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C" w:rsidRDefault="00521F6C" w:rsidP="007808D5">
      <w:pPr>
        <w:spacing w:line="360" w:lineRule="auto"/>
        <w:rPr>
          <w:rStyle w:val="FontStyle39"/>
          <w:sz w:val="28"/>
          <w:szCs w:val="28"/>
        </w:rPr>
      </w:pPr>
    </w:p>
    <w:p w:rsidR="00521F6C" w:rsidRDefault="00521F6C" w:rsidP="007808D5">
      <w:pPr>
        <w:spacing w:line="360" w:lineRule="auto"/>
        <w:rPr>
          <w:rStyle w:val="FontStyle3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1865" cy="8450379"/>
            <wp:effectExtent l="19050" t="0" r="6985" b="0"/>
            <wp:docPr id="1" name="Рисунок 1" descr="C:\Documents and Settings\1.NATALI\Рабочий стол\Положения 2018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.NATALI\Рабочий стол\Положения 2018\3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4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6C" w:rsidRDefault="00521F6C" w:rsidP="007808D5">
      <w:pPr>
        <w:spacing w:line="360" w:lineRule="auto"/>
        <w:rPr>
          <w:rStyle w:val="FontStyle39"/>
          <w:sz w:val="28"/>
          <w:szCs w:val="28"/>
        </w:rPr>
      </w:pPr>
    </w:p>
    <w:p w:rsidR="00D82202" w:rsidRPr="003861F1" w:rsidRDefault="00E118DE" w:rsidP="007808D5">
      <w:pPr>
        <w:spacing w:line="360" w:lineRule="auto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lastRenderedPageBreak/>
        <w:t>Настоящ</w:t>
      </w:r>
      <w:r w:rsidR="00B84EE6" w:rsidRPr="003861F1">
        <w:rPr>
          <w:rStyle w:val="FontStyle39"/>
          <w:sz w:val="28"/>
          <w:szCs w:val="28"/>
        </w:rPr>
        <w:t>ее Положение «</w:t>
      </w:r>
      <w:r w:rsidR="00B84EE6" w:rsidRPr="003861F1">
        <w:rPr>
          <w:rStyle w:val="a9"/>
          <w:b w:val="0"/>
          <w:sz w:val="28"/>
          <w:szCs w:val="28"/>
        </w:rPr>
        <w:t>О порядке приема на обучение по образовательным программам среднего профе</w:t>
      </w:r>
      <w:r w:rsidR="00B37EB5">
        <w:rPr>
          <w:rStyle w:val="a9"/>
          <w:b w:val="0"/>
          <w:sz w:val="28"/>
          <w:szCs w:val="28"/>
        </w:rPr>
        <w:t>ссионального образования на 2017</w:t>
      </w:r>
      <w:r w:rsidR="00B84EE6" w:rsidRPr="003861F1">
        <w:rPr>
          <w:rStyle w:val="a9"/>
          <w:b w:val="0"/>
          <w:sz w:val="28"/>
          <w:szCs w:val="28"/>
        </w:rPr>
        <w:t>- 201</w:t>
      </w:r>
      <w:r w:rsidR="00B37EB5">
        <w:rPr>
          <w:rStyle w:val="a9"/>
          <w:b w:val="0"/>
          <w:sz w:val="28"/>
          <w:szCs w:val="28"/>
        </w:rPr>
        <w:t>8</w:t>
      </w:r>
      <w:r w:rsidR="00B84EE6" w:rsidRPr="003861F1">
        <w:rPr>
          <w:rStyle w:val="a9"/>
          <w:b w:val="0"/>
          <w:sz w:val="28"/>
          <w:szCs w:val="28"/>
        </w:rPr>
        <w:t xml:space="preserve"> учебный год» (далее Положение)  </w:t>
      </w:r>
      <w:r w:rsidR="00AB636A" w:rsidRPr="003861F1">
        <w:rPr>
          <w:rStyle w:val="FontStyle39"/>
          <w:sz w:val="28"/>
          <w:szCs w:val="28"/>
        </w:rPr>
        <w:t>р</w:t>
      </w:r>
      <w:r w:rsidRPr="003861F1">
        <w:rPr>
          <w:rStyle w:val="FontStyle39"/>
          <w:sz w:val="28"/>
          <w:szCs w:val="28"/>
        </w:rPr>
        <w:t>азработан</w:t>
      </w:r>
      <w:r w:rsidR="00B84EE6" w:rsidRPr="003861F1">
        <w:rPr>
          <w:rStyle w:val="FontStyle39"/>
          <w:sz w:val="28"/>
          <w:szCs w:val="28"/>
        </w:rPr>
        <w:t>о</w:t>
      </w:r>
      <w:r w:rsidRPr="003861F1">
        <w:rPr>
          <w:rStyle w:val="FontStyle39"/>
          <w:sz w:val="28"/>
          <w:szCs w:val="28"/>
        </w:rPr>
        <w:t xml:space="preserve"> в соответствии со следующими док</w:t>
      </w:r>
      <w:r w:rsidRPr="003861F1">
        <w:rPr>
          <w:rStyle w:val="FontStyle39"/>
          <w:sz w:val="28"/>
          <w:szCs w:val="28"/>
        </w:rPr>
        <w:t>у</w:t>
      </w:r>
      <w:r w:rsidRPr="003861F1">
        <w:rPr>
          <w:rStyle w:val="FontStyle39"/>
          <w:sz w:val="28"/>
          <w:szCs w:val="28"/>
        </w:rPr>
        <w:t>ментами:</w:t>
      </w:r>
    </w:p>
    <w:p w:rsidR="00C87D55" w:rsidRPr="003861F1" w:rsidRDefault="00E118DE" w:rsidP="003861F1">
      <w:pPr>
        <w:pStyle w:val="1"/>
        <w:spacing w:before="0" w:beforeAutospacing="0" w:after="0" w:afterAutospacing="0" w:line="360" w:lineRule="auto"/>
        <w:ind w:firstLine="720"/>
        <w:jc w:val="both"/>
        <w:rPr>
          <w:rStyle w:val="FontStyle39"/>
          <w:b w:val="0"/>
          <w:bCs w:val="0"/>
          <w:kern w:val="0"/>
          <w:sz w:val="28"/>
          <w:szCs w:val="28"/>
        </w:rPr>
      </w:pPr>
      <w:r w:rsidRPr="003861F1">
        <w:rPr>
          <w:rStyle w:val="FontStyle39"/>
          <w:b w:val="0"/>
          <w:bCs w:val="0"/>
          <w:kern w:val="0"/>
          <w:sz w:val="28"/>
          <w:szCs w:val="28"/>
        </w:rPr>
        <w:t>•</w:t>
      </w:r>
      <w:r w:rsidR="004C75F6" w:rsidRPr="003861F1">
        <w:rPr>
          <w:rStyle w:val="FontStyle39"/>
          <w:b w:val="0"/>
          <w:bCs w:val="0"/>
          <w:kern w:val="0"/>
          <w:sz w:val="28"/>
          <w:szCs w:val="28"/>
        </w:rPr>
        <w:t xml:space="preserve"> Федеральный з</w:t>
      </w:r>
      <w:r w:rsidRPr="003861F1">
        <w:rPr>
          <w:rStyle w:val="FontStyle39"/>
          <w:b w:val="0"/>
          <w:bCs w:val="0"/>
          <w:kern w:val="0"/>
          <w:sz w:val="28"/>
          <w:szCs w:val="28"/>
        </w:rPr>
        <w:t xml:space="preserve">акон Российской Федерации </w:t>
      </w:r>
      <w:r w:rsidR="004C75F6" w:rsidRPr="003861F1">
        <w:rPr>
          <w:rStyle w:val="FontStyle39"/>
          <w:b w:val="0"/>
          <w:bCs w:val="0"/>
          <w:kern w:val="0"/>
          <w:sz w:val="28"/>
          <w:szCs w:val="28"/>
        </w:rPr>
        <w:t xml:space="preserve">от </w:t>
      </w:r>
      <w:r w:rsidR="00CE54FC" w:rsidRPr="003861F1">
        <w:rPr>
          <w:rStyle w:val="FontStyle39"/>
          <w:b w:val="0"/>
          <w:bCs w:val="0"/>
          <w:kern w:val="0"/>
          <w:sz w:val="28"/>
          <w:szCs w:val="28"/>
        </w:rPr>
        <w:t xml:space="preserve">29 декабря 2012 г. (ред. </w:t>
      </w:r>
      <w:r w:rsidR="00B37EB5" w:rsidRPr="00B37EB5">
        <w:rPr>
          <w:b w:val="0"/>
          <w:sz w:val="28"/>
          <w:szCs w:val="28"/>
        </w:rPr>
        <w:t>03.07.2016</w:t>
      </w:r>
      <w:r w:rsidR="00E02518" w:rsidRPr="003861F1">
        <w:rPr>
          <w:rStyle w:val="FontStyle39"/>
          <w:b w:val="0"/>
          <w:bCs w:val="0"/>
          <w:kern w:val="0"/>
          <w:sz w:val="28"/>
          <w:szCs w:val="28"/>
        </w:rPr>
        <w:t>.</w:t>
      </w:r>
      <w:r w:rsidR="004C75F6" w:rsidRPr="003861F1">
        <w:rPr>
          <w:rStyle w:val="FontStyle39"/>
          <w:b w:val="0"/>
          <w:bCs w:val="0"/>
          <w:kern w:val="0"/>
          <w:sz w:val="28"/>
          <w:szCs w:val="28"/>
        </w:rPr>
        <w:t>)</w:t>
      </w:r>
      <w:r w:rsidR="00E02518" w:rsidRPr="003861F1">
        <w:rPr>
          <w:rStyle w:val="FontStyle39"/>
          <w:b w:val="0"/>
          <w:bCs w:val="0"/>
          <w:kern w:val="0"/>
          <w:sz w:val="28"/>
          <w:szCs w:val="28"/>
        </w:rPr>
        <w:t xml:space="preserve"> № 273-ФЗ</w:t>
      </w:r>
      <w:r w:rsidR="004C75F6" w:rsidRPr="003861F1">
        <w:rPr>
          <w:rStyle w:val="FontStyle39"/>
          <w:b w:val="0"/>
          <w:bCs w:val="0"/>
          <w:kern w:val="0"/>
          <w:sz w:val="28"/>
          <w:szCs w:val="28"/>
        </w:rPr>
        <w:t xml:space="preserve"> </w:t>
      </w:r>
      <w:r w:rsidRPr="003861F1">
        <w:rPr>
          <w:rStyle w:val="FontStyle39"/>
          <w:b w:val="0"/>
          <w:bCs w:val="0"/>
          <w:kern w:val="0"/>
          <w:sz w:val="28"/>
          <w:szCs w:val="28"/>
        </w:rPr>
        <w:t>«Об образовании</w:t>
      </w:r>
      <w:r w:rsidR="00C87D55" w:rsidRPr="003861F1">
        <w:rPr>
          <w:rStyle w:val="FontStyle39"/>
          <w:b w:val="0"/>
          <w:bCs w:val="0"/>
          <w:kern w:val="0"/>
          <w:sz w:val="28"/>
          <w:szCs w:val="28"/>
        </w:rPr>
        <w:t xml:space="preserve"> в Российской Федерации</w:t>
      </w:r>
      <w:r w:rsidRPr="003861F1">
        <w:rPr>
          <w:rStyle w:val="FontStyle39"/>
          <w:b w:val="0"/>
          <w:bCs w:val="0"/>
          <w:kern w:val="0"/>
          <w:sz w:val="28"/>
          <w:szCs w:val="28"/>
        </w:rPr>
        <w:t>»</w:t>
      </w:r>
      <w:r w:rsidR="00B60AC0" w:rsidRPr="003861F1">
        <w:rPr>
          <w:rStyle w:val="FontStyle39"/>
          <w:b w:val="0"/>
          <w:bCs w:val="0"/>
          <w:kern w:val="0"/>
          <w:sz w:val="28"/>
          <w:szCs w:val="28"/>
        </w:rPr>
        <w:t>;</w:t>
      </w:r>
      <w:r w:rsidR="00C87D55" w:rsidRPr="003861F1">
        <w:rPr>
          <w:rStyle w:val="FontStyle39"/>
          <w:b w:val="0"/>
          <w:bCs w:val="0"/>
          <w:kern w:val="0"/>
          <w:sz w:val="28"/>
          <w:szCs w:val="28"/>
        </w:rPr>
        <w:t xml:space="preserve"> </w:t>
      </w:r>
    </w:p>
    <w:p w:rsidR="00D82202" w:rsidRPr="003861F1" w:rsidRDefault="00E118DE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• Федеральный закон</w:t>
      </w:r>
      <w:r w:rsidR="00250169" w:rsidRPr="003861F1">
        <w:rPr>
          <w:rStyle w:val="FontStyle39"/>
          <w:sz w:val="28"/>
          <w:szCs w:val="28"/>
        </w:rPr>
        <w:t xml:space="preserve"> Р</w:t>
      </w:r>
      <w:r w:rsidR="00AA1CF7" w:rsidRPr="003861F1">
        <w:rPr>
          <w:rStyle w:val="FontStyle39"/>
          <w:sz w:val="28"/>
          <w:szCs w:val="28"/>
        </w:rPr>
        <w:t xml:space="preserve">оссийской Федерации </w:t>
      </w:r>
      <w:r w:rsidRPr="003861F1">
        <w:rPr>
          <w:rStyle w:val="FontStyle39"/>
          <w:sz w:val="28"/>
          <w:szCs w:val="28"/>
        </w:rPr>
        <w:t xml:space="preserve">от 27 июля 2006 г. </w:t>
      </w:r>
      <w:r w:rsidR="00CE54FC" w:rsidRPr="003861F1">
        <w:rPr>
          <w:rStyle w:val="FontStyle39"/>
          <w:sz w:val="28"/>
          <w:szCs w:val="28"/>
        </w:rPr>
        <w:t>(ред. 21.07.2014</w:t>
      </w:r>
      <w:r w:rsidR="004C75F6" w:rsidRPr="003861F1">
        <w:rPr>
          <w:rStyle w:val="FontStyle39"/>
          <w:sz w:val="28"/>
          <w:szCs w:val="28"/>
        </w:rPr>
        <w:t>)</w:t>
      </w:r>
      <w:r w:rsidR="00E02518" w:rsidRPr="003861F1">
        <w:rPr>
          <w:rStyle w:val="FontStyle39"/>
          <w:sz w:val="28"/>
          <w:szCs w:val="28"/>
        </w:rPr>
        <w:t xml:space="preserve"> №152-ФЗ</w:t>
      </w:r>
      <w:r w:rsidR="004C75F6" w:rsidRPr="003861F1">
        <w:rPr>
          <w:rStyle w:val="FontStyle39"/>
          <w:sz w:val="28"/>
          <w:szCs w:val="28"/>
        </w:rPr>
        <w:t xml:space="preserve"> </w:t>
      </w:r>
      <w:r w:rsidRPr="003861F1">
        <w:rPr>
          <w:rStyle w:val="FontStyle39"/>
          <w:sz w:val="28"/>
          <w:szCs w:val="28"/>
        </w:rPr>
        <w:t>«О персональных данных»</w:t>
      </w:r>
      <w:r w:rsidR="00CE54FC" w:rsidRPr="003861F1">
        <w:rPr>
          <w:rStyle w:val="FontStyle39"/>
          <w:sz w:val="28"/>
          <w:szCs w:val="28"/>
        </w:rPr>
        <w:t xml:space="preserve"> (с изм.и доп., вступ. в силу с 01.09.2015)</w:t>
      </w:r>
      <w:r w:rsidR="00B60AC0" w:rsidRPr="003861F1">
        <w:rPr>
          <w:rStyle w:val="FontStyle39"/>
          <w:sz w:val="28"/>
          <w:szCs w:val="28"/>
        </w:rPr>
        <w:t>;</w:t>
      </w:r>
    </w:p>
    <w:p w:rsidR="00D82202" w:rsidRPr="003861F1" w:rsidRDefault="00E118DE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• </w:t>
      </w:r>
      <w:r w:rsidR="00EE78AD" w:rsidRPr="003861F1">
        <w:rPr>
          <w:rStyle w:val="FontStyle39"/>
          <w:sz w:val="28"/>
          <w:szCs w:val="28"/>
        </w:rPr>
        <w:t xml:space="preserve">Приказ </w:t>
      </w:r>
      <w:r w:rsidR="00C77FE3" w:rsidRPr="003861F1">
        <w:rPr>
          <w:rStyle w:val="FontStyle39"/>
          <w:sz w:val="28"/>
          <w:szCs w:val="28"/>
        </w:rPr>
        <w:t xml:space="preserve">Министерства образования и науки Российской Федерации от 23.01.2014г. </w:t>
      </w:r>
      <w:r w:rsidR="00CE54FC" w:rsidRPr="003861F1">
        <w:rPr>
          <w:rStyle w:val="FontStyle39"/>
          <w:sz w:val="28"/>
          <w:szCs w:val="28"/>
        </w:rPr>
        <w:t xml:space="preserve">(ред. от 11.12.2015) </w:t>
      </w:r>
      <w:r w:rsidR="00C77FE3" w:rsidRPr="003861F1">
        <w:rPr>
          <w:rStyle w:val="FontStyle39"/>
          <w:sz w:val="28"/>
          <w:szCs w:val="28"/>
        </w:rPr>
        <w:t>№ 36</w:t>
      </w:r>
      <w:r w:rsidR="0080388A" w:rsidRPr="003861F1">
        <w:rPr>
          <w:rStyle w:val="FontStyle39"/>
          <w:sz w:val="28"/>
          <w:szCs w:val="28"/>
        </w:rPr>
        <w:t xml:space="preserve"> </w:t>
      </w:r>
      <w:r w:rsidR="00EE78AD" w:rsidRPr="003861F1">
        <w:rPr>
          <w:rStyle w:val="FontStyle39"/>
          <w:sz w:val="28"/>
          <w:szCs w:val="28"/>
        </w:rPr>
        <w:t>«Об утверждении Поряд</w:t>
      </w:r>
      <w:r w:rsidRPr="003861F1">
        <w:rPr>
          <w:rStyle w:val="FontStyle39"/>
          <w:sz w:val="28"/>
          <w:szCs w:val="28"/>
        </w:rPr>
        <w:t>к</w:t>
      </w:r>
      <w:r w:rsidR="00EE78AD" w:rsidRPr="003861F1">
        <w:rPr>
          <w:rStyle w:val="FontStyle39"/>
          <w:sz w:val="28"/>
          <w:szCs w:val="28"/>
        </w:rPr>
        <w:t>а</w:t>
      </w:r>
      <w:r w:rsidRPr="003861F1">
        <w:rPr>
          <w:rStyle w:val="FontStyle39"/>
          <w:sz w:val="28"/>
          <w:szCs w:val="28"/>
        </w:rPr>
        <w:t xml:space="preserve"> приема</w:t>
      </w:r>
      <w:r w:rsidR="00EE78AD" w:rsidRPr="003861F1">
        <w:rPr>
          <w:rStyle w:val="FontStyle39"/>
          <w:sz w:val="28"/>
          <w:szCs w:val="28"/>
        </w:rPr>
        <w:t xml:space="preserve"> гр</w:t>
      </w:r>
      <w:r w:rsidR="00EE78AD" w:rsidRPr="003861F1">
        <w:rPr>
          <w:rStyle w:val="FontStyle39"/>
          <w:sz w:val="28"/>
          <w:szCs w:val="28"/>
        </w:rPr>
        <w:t>а</w:t>
      </w:r>
      <w:r w:rsidR="00EE78AD" w:rsidRPr="003861F1">
        <w:rPr>
          <w:rStyle w:val="FontStyle39"/>
          <w:sz w:val="28"/>
          <w:szCs w:val="28"/>
        </w:rPr>
        <w:t>ждан на обучение по образовательным программам среднего профессионал</w:t>
      </w:r>
      <w:r w:rsidR="00EE78AD" w:rsidRPr="003861F1">
        <w:rPr>
          <w:rStyle w:val="FontStyle39"/>
          <w:sz w:val="28"/>
          <w:szCs w:val="28"/>
        </w:rPr>
        <w:t>ь</w:t>
      </w:r>
      <w:r w:rsidR="00EE78AD" w:rsidRPr="003861F1">
        <w:rPr>
          <w:rStyle w:val="FontStyle39"/>
          <w:sz w:val="28"/>
          <w:szCs w:val="28"/>
        </w:rPr>
        <w:t>ного образования</w:t>
      </w:r>
      <w:r w:rsidR="00C77FE3" w:rsidRPr="003861F1">
        <w:rPr>
          <w:rStyle w:val="FontStyle39"/>
          <w:sz w:val="28"/>
          <w:szCs w:val="28"/>
        </w:rPr>
        <w:t>»</w:t>
      </w:r>
      <w:r w:rsidR="00DE56FB" w:rsidRPr="003861F1">
        <w:rPr>
          <w:rStyle w:val="FontStyle39"/>
          <w:sz w:val="28"/>
          <w:szCs w:val="28"/>
        </w:rPr>
        <w:t xml:space="preserve"> (з</w:t>
      </w:r>
      <w:r w:rsidRPr="003861F1">
        <w:rPr>
          <w:rStyle w:val="FontStyle39"/>
          <w:sz w:val="28"/>
          <w:szCs w:val="28"/>
        </w:rPr>
        <w:t xml:space="preserve">арегистрирован в Минюсте России </w:t>
      </w:r>
      <w:r w:rsidR="00C77FE3" w:rsidRPr="003861F1">
        <w:rPr>
          <w:rStyle w:val="FontStyle39"/>
          <w:sz w:val="28"/>
          <w:szCs w:val="28"/>
        </w:rPr>
        <w:t xml:space="preserve">06.03.2014г. </w:t>
      </w:r>
      <w:r w:rsidRPr="003861F1">
        <w:rPr>
          <w:rStyle w:val="FontStyle39"/>
          <w:sz w:val="28"/>
          <w:szCs w:val="28"/>
        </w:rPr>
        <w:t>№</w:t>
      </w:r>
      <w:r w:rsidR="00C77FE3" w:rsidRPr="003861F1">
        <w:rPr>
          <w:rStyle w:val="FontStyle39"/>
          <w:sz w:val="28"/>
          <w:szCs w:val="28"/>
        </w:rPr>
        <w:t xml:space="preserve"> 31529</w:t>
      </w:r>
      <w:r w:rsidR="00DE56FB" w:rsidRPr="003861F1">
        <w:rPr>
          <w:rStyle w:val="FontStyle39"/>
          <w:sz w:val="28"/>
          <w:szCs w:val="28"/>
        </w:rPr>
        <w:t>)</w:t>
      </w:r>
      <w:r w:rsidR="00B60AC0" w:rsidRPr="003861F1">
        <w:rPr>
          <w:rStyle w:val="FontStyle39"/>
          <w:sz w:val="28"/>
          <w:szCs w:val="28"/>
        </w:rPr>
        <w:t>;</w:t>
      </w:r>
    </w:p>
    <w:p w:rsidR="00CE54FC" w:rsidRPr="003861F1" w:rsidRDefault="00CE54FC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• Приказ Министерства образования и науки Российской Федерации от 11.12.2015г.  № 1456 «О внесении изменений в Порядок приема граждан на обучение по образовательным программам среднего профессионального обр</w:t>
      </w:r>
      <w:r w:rsidRPr="003861F1">
        <w:rPr>
          <w:rStyle w:val="FontStyle39"/>
          <w:sz w:val="28"/>
          <w:szCs w:val="28"/>
        </w:rPr>
        <w:t>а</w:t>
      </w:r>
      <w:r w:rsidRPr="003861F1">
        <w:rPr>
          <w:rStyle w:val="FontStyle39"/>
          <w:sz w:val="28"/>
          <w:szCs w:val="28"/>
        </w:rPr>
        <w:t>зования, утвержденный приказом Министерства образования и науки Росси</w:t>
      </w:r>
      <w:r w:rsidRPr="003861F1">
        <w:rPr>
          <w:rStyle w:val="FontStyle39"/>
          <w:sz w:val="28"/>
          <w:szCs w:val="28"/>
        </w:rPr>
        <w:t>й</w:t>
      </w:r>
      <w:r w:rsidRPr="003861F1">
        <w:rPr>
          <w:rStyle w:val="FontStyle39"/>
          <w:sz w:val="28"/>
          <w:szCs w:val="28"/>
        </w:rPr>
        <w:t>ской Федерации от 23.01.2014г. № 36 (зарегистрирован в Минюсте России 13.01.2016г. № 40560);</w:t>
      </w:r>
    </w:p>
    <w:p w:rsidR="00D82202" w:rsidRPr="003861F1" w:rsidRDefault="00E118DE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• Устав </w:t>
      </w:r>
      <w:r w:rsidR="00CE54FC" w:rsidRPr="003861F1">
        <w:rPr>
          <w:rStyle w:val="FontStyle39"/>
          <w:sz w:val="28"/>
          <w:szCs w:val="28"/>
        </w:rPr>
        <w:t>ГБПОУ «Челябинский медицинский колледж»</w:t>
      </w:r>
      <w:r w:rsidR="00B60AC0" w:rsidRPr="003861F1">
        <w:rPr>
          <w:rStyle w:val="FontStyle39"/>
          <w:sz w:val="28"/>
          <w:szCs w:val="28"/>
        </w:rPr>
        <w:t>;</w:t>
      </w:r>
    </w:p>
    <w:p w:rsidR="00D82202" w:rsidRDefault="00DE56FB" w:rsidP="0013296A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• другие нормативные правовые акты.</w:t>
      </w:r>
    </w:p>
    <w:p w:rsidR="0013296A" w:rsidRPr="0013296A" w:rsidRDefault="0013296A" w:rsidP="0013296A">
      <w:pPr>
        <w:spacing w:line="360" w:lineRule="auto"/>
        <w:ind w:firstLine="720"/>
        <w:jc w:val="both"/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56FB" w:rsidRPr="003861F1" w:rsidRDefault="003861F1" w:rsidP="003861F1">
      <w:pPr>
        <w:spacing w:line="360" w:lineRule="auto"/>
        <w:rPr>
          <w:rStyle w:val="FontStyle43"/>
          <w:rFonts w:ascii="Times New Roman" w:hAnsi="Times New Roman" w:cs="Times New Roman"/>
          <w:sz w:val="28"/>
          <w:szCs w:val="28"/>
        </w:rPr>
      </w:pPr>
      <w:r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          </w:t>
      </w:r>
      <w:r w:rsidR="008D4E5C" w:rsidRPr="003861F1">
        <w:rPr>
          <w:rStyle w:val="FontStyle43"/>
          <w:rFonts w:ascii="Times New Roman" w:hAnsi="Times New Roman" w:cs="Times New Roman"/>
          <w:sz w:val="28"/>
          <w:szCs w:val="28"/>
        </w:rPr>
        <w:t>1.</w:t>
      </w:r>
      <w:r w:rsidR="00E118DE" w:rsidRPr="003861F1">
        <w:rPr>
          <w:rStyle w:val="FontStyle43"/>
          <w:rFonts w:ascii="Times New Roman" w:hAnsi="Times New Roman" w:cs="Times New Roman"/>
          <w:sz w:val="28"/>
          <w:szCs w:val="28"/>
        </w:rPr>
        <w:t>Общие положения</w:t>
      </w:r>
    </w:p>
    <w:p w:rsidR="0038207E" w:rsidRPr="003861F1" w:rsidRDefault="00E221C7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1</w:t>
      </w:r>
      <w:r w:rsidR="0099654F" w:rsidRPr="003861F1">
        <w:rPr>
          <w:rStyle w:val="FontStyle39"/>
          <w:sz w:val="28"/>
          <w:szCs w:val="28"/>
        </w:rPr>
        <w:t>.1</w:t>
      </w:r>
      <w:r w:rsidRPr="003861F1">
        <w:rPr>
          <w:rStyle w:val="FontStyle39"/>
          <w:sz w:val="28"/>
          <w:szCs w:val="28"/>
        </w:rPr>
        <w:t xml:space="preserve">. </w:t>
      </w:r>
      <w:r w:rsidR="00B84EE6" w:rsidRPr="003861F1">
        <w:rPr>
          <w:rStyle w:val="FontStyle39"/>
          <w:sz w:val="28"/>
          <w:szCs w:val="28"/>
        </w:rPr>
        <w:t>Положение</w:t>
      </w:r>
      <w:r w:rsidR="00DE56FB" w:rsidRPr="003861F1">
        <w:rPr>
          <w:rStyle w:val="FontStyle39"/>
          <w:sz w:val="28"/>
          <w:szCs w:val="28"/>
        </w:rPr>
        <w:t xml:space="preserve">  </w:t>
      </w:r>
      <w:r w:rsidR="008E468F" w:rsidRPr="003861F1">
        <w:rPr>
          <w:rStyle w:val="FontStyle39"/>
          <w:sz w:val="28"/>
          <w:szCs w:val="28"/>
        </w:rPr>
        <w:t>регламентируе</w:t>
      </w:r>
      <w:r w:rsidR="00E02518" w:rsidRPr="003861F1">
        <w:rPr>
          <w:rStyle w:val="FontStyle39"/>
          <w:sz w:val="28"/>
          <w:szCs w:val="28"/>
        </w:rPr>
        <w:t xml:space="preserve">т </w:t>
      </w:r>
      <w:r w:rsidR="00DE56FB" w:rsidRPr="003861F1">
        <w:rPr>
          <w:rStyle w:val="FontStyle39"/>
          <w:sz w:val="28"/>
          <w:szCs w:val="28"/>
        </w:rPr>
        <w:t xml:space="preserve"> </w:t>
      </w:r>
      <w:r w:rsidR="00E02518" w:rsidRPr="003861F1">
        <w:rPr>
          <w:rStyle w:val="FontStyle39"/>
          <w:sz w:val="28"/>
          <w:szCs w:val="28"/>
        </w:rPr>
        <w:t>прие</w:t>
      </w:r>
      <w:r w:rsidR="00DE56FB" w:rsidRPr="003861F1">
        <w:rPr>
          <w:rStyle w:val="FontStyle39"/>
          <w:sz w:val="28"/>
          <w:szCs w:val="28"/>
        </w:rPr>
        <w:t>м</w:t>
      </w:r>
      <w:r w:rsidR="00E02518" w:rsidRPr="003861F1">
        <w:rPr>
          <w:rStyle w:val="FontStyle39"/>
          <w:sz w:val="28"/>
          <w:szCs w:val="28"/>
        </w:rPr>
        <w:t xml:space="preserve"> на обучение по образовател</w:t>
      </w:r>
      <w:r w:rsidR="00E02518" w:rsidRPr="003861F1">
        <w:rPr>
          <w:rStyle w:val="FontStyle39"/>
          <w:sz w:val="28"/>
          <w:szCs w:val="28"/>
        </w:rPr>
        <w:t>ь</w:t>
      </w:r>
      <w:r w:rsidR="00E02518" w:rsidRPr="003861F1">
        <w:rPr>
          <w:rStyle w:val="FontStyle39"/>
          <w:sz w:val="28"/>
          <w:szCs w:val="28"/>
        </w:rPr>
        <w:t>ным программа</w:t>
      </w:r>
      <w:r w:rsidR="00DE56FB" w:rsidRPr="003861F1">
        <w:rPr>
          <w:rStyle w:val="FontStyle39"/>
          <w:sz w:val="28"/>
          <w:szCs w:val="28"/>
        </w:rPr>
        <w:t>м</w:t>
      </w:r>
      <w:r w:rsidR="00E02518" w:rsidRPr="003861F1">
        <w:rPr>
          <w:rStyle w:val="FontStyle39"/>
          <w:sz w:val="28"/>
          <w:szCs w:val="28"/>
        </w:rPr>
        <w:t xml:space="preserve"> среднего профессионального образования граждан Росси</w:t>
      </w:r>
      <w:r w:rsidR="00E02518" w:rsidRPr="003861F1">
        <w:rPr>
          <w:rStyle w:val="FontStyle39"/>
          <w:sz w:val="28"/>
          <w:szCs w:val="28"/>
        </w:rPr>
        <w:t>й</w:t>
      </w:r>
      <w:r w:rsidR="00E02518" w:rsidRPr="003861F1">
        <w:rPr>
          <w:rStyle w:val="FontStyle39"/>
          <w:sz w:val="28"/>
          <w:szCs w:val="28"/>
        </w:rPr>
        <w:t>ской Федерации, иностранных граждан, лиц без гражданства, в том числе с</w:t>
      </w:r>
      <w:r w:rsidR="00E02518" w:rsidRPr="003861F1">
        <w:rPr>
          <w:rStyle w:val="FontStyle39"/>
          <w:sz w:val="28"/>
          <w:szCs w:val="28"/>
        </w:rPr>
        <w:t>о</w:t>
      </w:r>
      <w:r w:rsidR="00E02518" w:rsidRPr="003861F1">
        <w:rPr>
          <w:rStyle w:val="FontStyle39"/>
          <w:sz w:val="28"/>
          <w:szCs w:val="28"/>
        </w:rPr>
        <w:t>отечественников, проживающих за рубежом (далее – граждане, лица, пост</w:t>
      </w:r>
      <w:r w:rsidR="00E02518" w:rsidRPr="003861F1">
        <w:rPr>
          <w:rStyle w:val="FontStyle39"/>
          <w:sz w:val="28"/>
          <w:szCs w:val="28"/>
        </w:rPr>
        <w:t>у</w:t>
      </w:r>
      <w:r w:rsidR="00E02518" w:rsidRPr="003861F1">
        <w:rPr>
          <w:rStyle w:val="FontStyle39"/>
          <w:sz w:val="28"/>
          <w:szCs w:val="28"/>
        </w:rPr>
        <w:t>пающие), на обучение по образовательным программа</w:t>
      </w:r>
      <w:r w:rsidR="00DE56FB" w:rsidRPr="003861F1">
        <w:rPr>
          <w:rStyle w:val="FontStyle39"/>
          <w:sz w:val="28"/>
          <w:szCs w:val="28"/>
        </w:rPr>
        <w:t>м</w:t>
      </w:r>
      <w:r w:rsidR="00E02518" w:rsidRPr="003861F1">
        <w:rPr>
          <w:rStyle w:val="FontStyle39"/>
          <w:sz w:val="28"/>
          <w:szCs w:val="28"/>
        </w:rPr>
        <w:t xml:space="preserve"> среднего професси</w:t>
      </w:r>
      <w:r w:rsidR="00E02518" w:rsidRPr="003861F1">
        <w:rPr>
          <w:rStyle w:val="FontStyle39"/>
          <w:sz w:val="28"/>
          <w:szCs w:val="28"/>
        </w:rPr>
        <w:t>о</w:t>
      </w:r>
      <w:r w:rsidR="00E02518" w:rsidRPr="003861F1">
        <w:rPr>
          <w:rStyle w:val="FontStyle39"/>
          <w:sz w:val="28"/>
          <w:szCs w:val="28"/>
        </w:rPr>
        <w:t>нального образования по специальностям среднего профессионального обр</w:t>
      </w:r>
      <w:r w:rsidR="00E02518" w:rsidRPr="003861F1">
        <w:rPr>
          <w:rStyle w:val="FontStyle39"/>
          <w:sz w:val="28"/>
          <w:szCs w:val="28"/>
        </w:rPr>
        <w:t>а</w:t>
      </w:r>
      <w:r w:rsidR="00E02518" w:rsidRPr="003861F1">
        <w:rPr>
          <w:rStyle w:val="FontStyle39"/>
          <w:sz w:val="28"/>
          <w:szCs w:val="28"/>
        </w:rPr>
        <w:t xml:space="preserve">зования (далее - образовательные программы) </w:t>
      </w:r>
      <w:r w:rsidR="00081D8A" w:rsidRPr="003861F1">
        <w:rPr>
          <w:rStyle w:val="FontStyle39"/>
          <w:sz w:val="28"/>
          <w:szCs w:val="28"/>
        </w:rPr>
        <w:t>базового и углубленно</w:t>
      </w:r>
      <w:r w:rsidR="00DE56FB" w:rsidRPr="003861F1">
        <w:rPr>
          <w:rStyle w:val="FontStyle39"/>
          <w:sz w:val="28"/>
          <w:szCs w:val="28"/>
        </w:rPr>
        <w:t>го уро</w:t>
      </w:r>
      <w:r w:rsidR="00DE56FB" w:rsidRPr="003861F1">
        <w:rPr>
          <w:rStyle w:val="FontStyle39"/>
          <w:sz w:val="28"/>
          <w:szCs w:val="28"/>
        </w:rPr>
        <w:t>в</w:t>
      </w:r>
      <w:r w:rsidR="00DE56FB" w:rsidRPr="003861F1">
        <w:rPr>
          <w:rStyle w:val="FontStyle39"/>
          <w:sz w:val="28"/>
          <w:szCs w:val="28"/>
        </w:rPr>
        <w:lastRenderedPageBreak/>
        <w:t>ней</w:t>
      </w:r>
      <w:r w:rsidR="00081D8A" w:rsidRPr="003861F1">
        <w:rPr>
          <w:rStyle w:val="FontStyle39"/>
          <w:sz w:val="28"/>
          <w:szCs w:val="28"/>
        </w:rPr>
        <w:t xml:space="preserve"> подготовки, указанным в Лицензии, дающей право на ведение образов</w:t>
      </w:r>
      <w:r w:rsidR="00081D8A" w:rsidRPr="003861F1">
        <w:rPr>
          <w:rStyle w:val="FontStyle39"/>
          <w:sz w:val="28"/>
          <w:szCs w:val="28"/>
        </w:rPr>
        <w:t>а</w:t>
      </w:r>
      <w:r w:rsidR="00081D8A" w:rsidRPr="003861F1">
        <w:rPr>
          <w:rStyle w:val="FontStyle39"/>
          <w:sz w:val="28"/>
          <w:szCs w:val="28"/>
        </w:rPr>
        <w:t xml:space="preserve">тельной деятельности и Свидетельстве о государственной аккредитации </w:t>
      </w:r>
      <w:r w:rsidR="00E02518" w:rsidRPr="003861F1">
        <w:rPr>
          <w:rStyle w:val="FontStyle39"/>
          <w:sz w:val="28"/>
          <w:szCs w:val="28"/>
        </w:rPr>
        <w:t xml:space="preserve">в </w:t>
      </w:r>
      <w:r w:rsidR="00CE54FC" w:rsidRPr="003861F1">
        <w:rPr>
          <w:rStyle w:val="FontStyle39"/>
          <w:sz w:val="28"/>
          <w:szCs w:val="28"/>
        </w:rPr>
        <w:t>ГБПОУ «Челябинский медицинский колледж»</w:t>
      </w:r>
      <w:r w:rsidR="00DD44A5" w:rsidRPr="003861F1">
        <w:rPr>
          <w:rStyle w:val="FontStyle39"/>
          <w:sz w:val="28"/>
          <w:szCs w:val="28"/>
        </w:rPr>
        <w:t xml:space="preserve"> (далее - Колледж)</w:t>
      </w:r>
      <w:r w:rsidR="00E02518" w:rsidRPr="003861F1">
        <w:rPr>
          <w:rStyle w:val="FontStyle39"/>
          <w:sz w:val="28"/>
          <w:szCs w:val="28"/>
        </w:rPr>
        <w:t xml:space="preserve"> за счет </w:t>
      </w:r>
      <w:r w:rsidR="00DE56FB" w:rsidRPr="003861F1">
        <w:rPr>
          <w:rStyle w:val="FontStyle39"/>
          <w:sz w:val="28"/>
          <w:szCs w:val="28"/>
        </w:rPr>
        <w:t xml:space="preserve">средств </w:t>
      </w:r>
      <w:r w:rsidR="00E02518" w:rsidRPr="003861F1">
        <w:rPr>
          <w:rStyle w:val="FontStyle39"/>
          <w:sz w:val="28"/>
          <w:szCs w:val="28"/>
        </w:rPr>
        <w:t>бюджета Челябинской области</w:t>
      </w:r>
      <w:r w:rsidR="0038207E" w:rsidRPr="003861F1">
        <w:rPr>
          <w:rStyle w:val="FontStyle39"/>
          <w:sz w:val="28"/>
          <w:szCs w:val="28"/>
        </w:rPr>
        <w:t xml:space="preserve"> и по договорам об образовании, з</w:t>
      </w:r>
      <w:r w:rsidR="0038207E" w:rsidRPr="003861F1">
        <w:rPr>
          <w:rStyle w:val="FontStyle39"/>
          <w:sz w:val="28"/>
          <w:szCs w:val="28"/>
        </w:rPr>
        <w:t>а</w:t>
      </w:r>
      <w:r w:rsidR="0038207E" w:rsidRPr="003861F1">
        <w:rPr>
          <w:rStyle w:val="FontStyle39"/>
          <w:sz w:val="28"/>
          <w:szCs w:val="28"/>
        </w:rPr>
        <w:t>ключаемым при приеме на обучение за счет средств физических и (или) юр</w:t>
      </w:r>
      <w:r w:rsidR="0038207E" w:rsidRPr="003861F1">
        <w:rPr>
          <w:rStyle w:val="FontStyle39"/>
          <w:sz w:val="28"/>
          <w:szCs w:val="28"/>
        </w:rPr>
        <w:t>и</w:t>
      </w:r>
      <w:r w:rsidR="0038207E" w:rsidRPr="003861F1">
        <w:rPr>
          <w:rStyle w:val="FontStyle39"/>
          <w:sz w:val="28"/>
          <w:szCs w:val="28"/>
        </w:rPr>
        <w:t xml:space="preserve">дических лиц (далее – договор об оказании платных образовательных услуг), а также определяет особенности проведения вступительных испытаний для </w:t>
      </w:r>
      <w:r w:rsidR="00A012CA" w:rsidRPr="003861F1">
        <w:rPr>
          <w:rStyle w:val="FontStyle39"/>
          <w:sz w:val="28"/>
          <w:szCs w:val="28"/>
        </w:rPr>
        <w:t>и</w:t>
      </w:r>
      <w:r w:rsidR="00A012CA" w:rsidRPr="003861F1">
        <w:rPr>
          <w:rStyle w:val="FontStyle39"/>
          <w:sz w:val="28"/>
          <w:szCs w:val="28"/>
        </w:rPr>
        <w:t>н</w:t>
      </w:r>
      <w:r w:rsidR="00A012CA" w:rsidRPr="003861F1">
        <w:rPr>
          <w:rStyle w:val="FontStyle39"/>
          <w:sz w:val="28"/>
          <w:szCs w:val="28"/>
        </w:rPr>
        <w:t xml:space="preserve">валидов и </w:t>
      </w:r>
      <w:r w:rsidR="0038207E" w:rsidRPr="003861F1">
        <w:rPr>
          <w:rStyle w:val="FontStyle39"/>
          <w:sz w:val="28"/>
          <w:szCs w:val="28"/>
        </w:rPr>
        <w:t>лиц с ограниченными возможностями здоровья.</w:t>
      </w:r>
    </w:p>
    <w:p w:rsidR="0038207E" w:rsidRPr="003861F1" w:rsidRDefault="00B84EE6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1.2. </w:t>
      </w:r>
      <w:r w:rsidR="00DE56FB" w:rsidRPr="003861F1">
        <w:rPr>
          <w:rStyle w:val="FontStyle39"/>
          <w:sz w:val="28"/>
          <w:szCs w:val="28"/>
        </w:rPr>
        <w:t xml:space="preserve">Прием </w:t>
      </w:r>
      <w:r w:rsidR="0038207E" w:rsidRPr="003861F1">
        <w:rPr>
          <w:rStyle w:val="FontStyle39"/>
          <w:sz w:val="28"/>
          <w:szCs w:val="28"/>
        </w:rPr>
        <w:t>иностранных граждан в Колледж для обучения по образов</w:t>
      </w:r>
      <w:r w:rsidR="0038207E" w:rsidRPr="003861F1">
        <w:rPr>
          <w:rStyle w:val="FontStyle39"/>
          <w:sz w:val="28"/>
          <w:szCs w:val="28"/>
        </w:rPr>
        <w:t>а</w:t>
      </w:r>
      <w:r w:rsidR="0038207E" w:rsidRPr="003861F1">
        <w:rPr>
          <w:rStyle w:val="FontStyle39"/>
          <w:sz w:val="28"/>
          <w:szCs w:val="28"/>
        </w:rPr>
        <w:t xml:space="preserve">тельным программам </w:t>
      </w:r>
      <w:r w:rsidR="00DE56FB" w:rsidRPr="003861F1">
        <w:rPr>
          <w:rStyle w:val="FontStyle39"/>
          <w:sz w:val="28"/>
          <w:szCs w:val="28"/>
        </w:rPr>
        <w:t xml:space="preserve">среднего профессионального образования </w:t>
      </w:r>
      <w:r w:rsidR="0038207E" w:rsidRPr="003861F1">
        <w:rPr>
          <w:rStyle w:val="FontStyle39"/>
          <w:sz w:val="28"/>
          <w:szCs w:val="28"/>
        </w:rPr>
        <w:t>осуществл</w:t>
      </w:r>
      <w:r w:rsidR="0038207E" w:rsidRPr="003861F1">
        <w:rPr>
          <w:rStyle w:val="FontStyle39"/>
          <w:sz w:val="28"/>
          <w:szCs w:val="28"/>
        </w:rPr>
        <w:t>я</w:t>
      </w:r>
      <w:r w:rsidR="0038207E" w:rsidRPr="003861F1">
        <w:rPr>
          <w:rStyle w:val="FontStyle39"/>
          <w:sz w:val="28"/>
          <w:szCs w:val="28"/>
        </w:rPr>
        <w:t xml:space="preserve">ется в соответствии с </w:t>
      </w:r>
      <w:r w:rsidR="00536A6E" w:rsidRPr="003861F1">
        <w:rPr>
          <w:rStyle w:val="FontStyle39"/>
          <w:sz w:val="28"/>
          <w:szCs w:val="28"/>
        </w:rPr>
        <w:t>настоящим Положением</w:t>
      </w:r>
      <w:r w:rsidR="00DE56FB" w:rsidRPr="003861F1">
        <w:rPr>
          <w:rStyle w:val="FontStyle39"/>
          <w:sz w:val="28"/>
          <w:szCs w:val="28"/>
        </w:rPr>
        <w:t>,</w:t>
      </w:r>
      <w:r w:rsidR="0038207E" w:rsidRPr="003861F1">
        <w:rPr>
          <w:rStyle w:val="FontStyle39"/>
          <w:sz w:val="28"/>
          <w:szCs w:val="28"/>
        </w:rPr>
        <w:t xml:space="preserve"> международными договорами Российской Федерации, фе</w:t>
      </w:r>
      <w:r w:rsidR="00DE56FB" w:rsidRPr="003861F1">
        <w:rPr>
          <w:rStyle w:val="FontStyle39"/>
          <w:sz w:val="28"/>
          <w:szCs w:val="28"/>
        </w:rPr>
        <w:t>де</w:t>
      </w:r>
      <w:r w:rsidR="0038207E" w:rsidRPr="003861F1">
        <w:rPr>
          <w:rStyle w:val="FontStyle39"/>
          <w:sz w:val="28"/>
          <w:szCs w:val="28"/>
        </w:rPr>
        <w:t>ральными законами или установленной Прав</w:t>
      </w:r>
      <w:r w:rsidR="0038207E" w:rsidRPr="003861F1">
        <w:rPr>
          <w:rStyle w:val="FontStyle39"/>
          <w:sz w:val="28"/>
          <w:szCs w:val="28"/>
        </w:rPr>
        <w:t>и</w:t>
      </w:r>
      <w:r w:rsidR="0038207E" w:rsidRPr="003861F1">
        <w:rPr>
          <w:rStyle w:val="FontStyle39"/>
          <w:sz w:val="28"/>
          <w:szCs w:val="28"/>
        </w:rPr>
        <w:t>тельством Российской Федерации квотой на образование иностранных гра</w:t>
      </w:r>
      <w:r w:rsidR="0038207E" w:rsidRPr="003861F1">
        <w:rPr>
          <w:rStyle w:val="FontStyle39"/>
          <w:sz w:val="28"/>
          <w:szCs w:val="28"/>
        </w:rPr>
        <w:t>ж</w:t>
      </w:r>
      <w:r w:rsidR="0038207E" w:rsidRPr="003861F1">
        <w:rPr>
          <w:rStyle w:val="FontStyle39"/>
          <w:sz w:val="28"/>
          <w:szCs w:val="28"/>
        </w:rPr>
        <w:t>дан в Российской Федерации за счет средств бюджета</w:t>
      </w:r>
      <w:r w:rsidR="00DE56FB" w:rsidRPr="003861F1">
        <w:rPr>
          <w:rStyle w:val="FontStyle39"/>
          <w:sz w:val="28"/>
          <w:szCs w:val="28"/>
        </w:rPr>
        <w:t xml:space="preserve"> Челябинской области</w:t>
      </w:r>
      <w:r w:rsidR="0038207E" w:rsidRPr="003861F1">
        <w:rPr>
          <w:rStyle w:val="FontStyle39"/>
          <w:sz w:val="28"/>
          <w:szCs w:val="28"/>
        </w:rPr>
        <w:t xml:space="preserve">, а также </w:t>
      </w:r>
      <w:r w:rsidR="0038207E" w:rsidRPr="003861F1">
        <w:rPr>
          <w:rStyle w:val="FontStyle13"/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  <w:r w:rsidR="0038207E" w:rsidRPr="003861F1">
        <w:rPr>
          <w:rStyle w:val="FontStyle39"/>
          <w:sz w:val="28"/>
          <w:szCs w:val="28"/>
        </w:rPr>
        <w:t>.</w:t>
      </w:r>
    </w:p>
    <w:p w:rsidR="00B84EE6" w:rsidRPr="003861F1" w:rsidRDefault="00B84EE6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1.3.</w:t>
      </w:r>
      <w:r w:rsidR="00A012CA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иностранных граждан, лиц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без гражданства  для обучения за счет средств соответствующего бюджета осуществляется:</w:t>
      </w:r>
    </w:p>
    <w:p w:rsidR="00B84EE6" w:rsidRPr="003861F1" w:rsidRDefault="00B84EE6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1.3.1 Граждане Республики Беларусь, Республики Казахстан, Кирги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ской Республики и Республики Таджикистан 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</w:t>
      </w:r>
      <w:r w:rsidR="001674A3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1996 г. на поступление в учебные заведения, утвержденным постановлением Правительства Российской Федерации от 22 июня 1999г. № 662.</w:t>
      </w:r>
    </w:p>
    <w:p w:rsidR="00B84EE6" w:rsidRPr="003861F1" w:rsidRDefault="00B84EE6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1.3.2. Иностранные граждане, ставшие участниками Государственной программы по оказанию содействия добровольному переселению в Росси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скую Федерацию соотечественников, проживающих за рубежом, утвержде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ной Указом Президента Российской Федерации от 22 июня 2006г. №637</w:t>
      </w:r>
      <w:r w:rsidR="001674A3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(ред.от 19.12.2014)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, на основании свидетельства участника данной программы установленного образца.</w:t>
      </w:r>
    </w:p>
    <w:p w:rsidR="00B84EE6" w:rsidRPr="003861F1" w:rsidRDefault="00B84EE6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1.3.3. В соответствии с Федеральным законом от 24 мая 1999г. №99-ФЗ</w:t>
      </w:r>
      <w:r w:rsidR="001674A3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674A3" w:rsidRPr="003861F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(ред.от 23.07.2013)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«О государственной политике Российской Федерации в отношении соотечественников за рубежом» (с изменениями и дополнениями).</w:t>
      </w:r>
    </w:p>
    <w:p w:rsidR="00B84EE6" w:rsidRPr="003861F1" w:rsidRDefault="00B84EE6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1.4.</w:t>
      </w:r>
      <w:r w:rsidR="00A012CA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иностранных граждан, лиц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без гражданства в Колледж для обучения по договорам об оказании платных образовательных услуг осущес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вляется в пределах численности, установленной </w:t>
      </w:r>
      <w:r w:rsidR="00A012CA" w:rsidRPr="003861F1">
        <w:rPr>
          <w:rStyle w:val="FontStyle13"/>
          <w:rFonts w:ascii="Times New Roman" w:hAnsi="Times New Roman" w:cs="Times New Roman"/>
          <w:sz w:val="28"/>
          <w:szCs w:val="28"/>
        </w:rPr>
        <w:t>контрольными цифрами приема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, на условиях, устанавливаемых Правилами приема в Колледж.</w:t>
      </w:r>
    </w:p>
    <w:p w:rsidR="006B787C" w:rsidRPr="003861F1" w:rsidRDefault="0099654F" w:rsidP="003861F1">
      <w:pPr>
        <w:spacing w:line="360" w:lineRule="auto"/>
        <w:ind w:firstLine="720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3861F1">
        <w:rPr>
          <w:rStyle w:val="FontStyle57"/>
          <w:rFonts w:ascii="Times New Roman" w:hAnsi="Times New Roman" w:cs="Times New Roman"/>
          <w:b w:val="0"/>
          <w:sz w:val="28"/>
          <w:szCs w:val="28"/>
        </w:rPr>
        <w:t>1.</w:t>
      </w:r>
      <w:r w:rsidR="00B84EE6" w:rsidRPr="003861F1">
        <w:rPr>
          <w:rStyle w:val="FontStyle57"/>
          <w:rFonts w:ascii="Times New Roman" w:hAnsi="Times New Roman" w:cs="Times New Roman"/>
          <w:b w:val="0"/>
          <w:sz w:val="28"/>
          <w:szCs w:val="28"/>
        </w:rPr>
        <w:t>5</w:t>
      </w:r>
      <w:r w:rsidR="00E118DE" w:rsidRPr="003861F1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B787C" w:rsidRPr="003861F1">
        <w:rPr>
          <w:rStyle w:val="FontStyle39"/>
          <w:sz w:val="28"/>
          <w:szCs w:val="28"/>
        </w:rPr>
        <w:t>Порядок приема в Колледж в части не урегулированной законод</w:t>
      </w:r>
      <w:r w:rsidR="006B787C" w:rsidRPr="003861F1">
        <w:rPr>
          <w:rStyle w:val="FontStyle39"/>
          <w:sz w:val="28"/>
          <w:szCs w:val="28"/>
        </w:rPr>
        <w:t>а</w:t>
      </w:r>
      <w:r w:rsidR="006B787C" w:rsidRPr="003861F1">
        <w:rPr>
          <w:rStyle w:val="FontStyle39"/>
          <w:sz w:val="28"/>
          <w:szCs w:val="28"/>
        </w:rPr>
        <w:t xml:space="preserve">тельством </w:t>
      </w:r>
      <w:r w:rsidR="001C7399" w:rsidRPr="003861F1">
        <w:rPr>
          <w:rStyle w:val="FontStyle39"/>
          <w:sz w:val="28"/>
          <w:szCs w:val="28"/>
        </w:rPr>
        <w:t>об образовании</w:t>
      </w:r>
      <w:r w:rsidR="006B787C" w:rsidRPr="003861F1">
        <w:rPr>
          <w:rStyle w:val="FontStyle39"/>
          <w:sz w:val="28"/>
          <w:szCs w:val="28"/>
        </w:rPr>
        <w:t>, определяется Колледжем самостоятельно.</w:t>
      </w:r>
    </w:p>
    <w:p w:rsidR="009F6FE4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1.</w:t>
      </w:r>
      <w:r w:rsidR="00B84EE6" w:rsidRPr="003861F1">
        <w:rPr>
          <w:rStyle w:val="FontStyle39"/>
          <w:sz w:val="28"/>
          <w:szCs w:val="28"/>
        </w:rPr>
        <w:t>6</w:t>
      </w:r>
      <w:r w:rsidR="00CB475F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DB5930" w:rsidRPr="003861F1">
        <w:rPr>
          <w:rStyle w:val="FontStyle39"/>
          <w:sz w:val="28"/>
          <w:szCs w:val="28"/>
        </w:rPr>
        <w:t>Колледж осуществляет передачу, обработку  и предоставление п</w:t>
      </w:r>
      <w:r w:rsidR="00DB5930" w:rsidRPr="003861F1">
        <w:rPr>
          <w:rStyle w:val="FontStyle39"/>
          <w:sz w:val="28"/>
          <w:szCs w:val="28"/>
        </w:rPr>
        <w:t>о</w:t>
      </w:r>
      <w:r w:rsidR="00DB5930" w:rsidRPr="003861F1">
        <w:rPr>
          <w:rStyle w:val="FontStyle39"/>
          <w:sz w:val="28"/>
          <w:szCs w:val="28"/>
        </w:rPr>
        <w:t>лученных в связи с приемом в образовательную организацию персональных данных поступающих в соответствии с требованиями законодательства Ро</w:t>
      </w:r>
      <w:r w:rsidR="00DB5930" w:rsidRPr="003861F1">
        <w:rPr>
          <w:rStyle w:val="FontStyle39"/>
          <w:sz w:val="28"/>
          <w:szCs w:val="28"/>
        </w:rPr>
        <w:t>с</w:t>
      </w:r>
      <w:r w:rsidR="00DB5930" w:rsidRPr="003861F1">
        <w:rPr>
          <w:rStyle w:val="FontStyle39"/>
          <w:sz w:val="28"/>
          <w:szCs w:val="28"/>
        </w:rPr>
        <w:t>сийской Федерации в области персональных данных.</w:t>
      </w:r>
    </w:p>
    <w:p w:rsidR="002B0F63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1.</w:t>
      </w:r>
      <w:r w:rsidR="00B84EE6" w:rsidRPr="003861F1">
        <w:rPr>
          <w:rStyle w:val="FontStyle39"/>
          <w:sz w:val="28"/>
          <w:szCs w:val="28"/>
        </w:rPr>
        <w:t>7</w:t>
      </w:r>
      <w:r w:rsidR="00EC172D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DB5930" w:rsidRPr="003861F1">
        <w:rPr>
          <w:rStyle w:val="FontStyle39"/>
          <w:sz w:val="28"/>
          <w:szCs w:val="28"/>
        </w:rPr>
        <w:t xml:space="preserve">Организацию приема </w:t>
      </w:r>
      <w:r w:rsidR="002B0F63" w:rsidRPr="003861F1">
        <w:rPr>
          <w:rStyle w:val="FontStyle39"/>
          <w:sz w:val="28"/>
          <w:szCs w:val="28"/>
        </w:rPr>
        <w:t xml:space="preserve">на обучение </w:t>
      </w:r>
      <w:r w:rsidR="00DB5930" w:rsidRPr="003861F1">
        <w:rPr>
          <w:rStyle w:val="FontStyle39"/>
          <w:sz w:val="28"/>
          <w:szCs w:val="28"/>
        </w:rPr>
        <w:t xml:space="preserve">в Аргаяшский филиал </w:t>
      </w:r>
      <w:r w:rsidR="00CE54FC" w:rsidRPr="003861F1">
        <w:rPr>
          <w:rStyle w:val="FontStyle39"/>
          <w:sz w:val="28"/>
          <w:szCs w:val="28"/>
        </w:rPr>
        <w:t>ГБПОУ «Челябинский медицинский колледж»</w:t>
      </w:r>
      <w:r w:rsidR="00DB5930" w:rsidRPr="003861F1">
        <w:rPr>
          <w:rStyle w:val="FontStyle39"/>
          <w:sz w:val="28"/>
          <w:szCs w:val="28"/>
        </w:rPr>
        <w:t xml:space="preserve"> осуществляет приемная ко</w:t>
      </w:r>
      <w:r w:rsidR="002B0F63" w:rsidRPr="003861F1">
        <w:rPr>
          <w:rStyle w:val="FontStyle39"/>
          <w:sz w:val="28"/>
          <w:szCs w:val="28"/>
        </w:rPr>
        <w:t>миссия</w:t>
      </w:r>
      <w:r w:rsidR="00A012CA" w:rsidRPr="003861F1">
        <w:rPr>
          <w:rStyle w:val="FontStyle39"/>
          <w:sz w:val="28"/>
          <w:szCs w:val="28"/>
        </w:rPr>
        <w:t xml:space="preserve"> ко</w:t>
      </w:r>
      <w:r w:rsidR="00A012CA" w:rsidRPr="003861F1">
        <w:rPr>
          <w:rStyle w:val="FontStyle39"/>
          <w:sz w:val="28"/>
          <w:szCs w:val="28"/>
        </w:rPr>
        <w:t>л</w:t>
      </w:r>
      <w:r w:rsidR="00A012CA" w:rsidRPr="003861F1">
        <w:rPr>
          <w:rStyle w:val="FontStyle39"/>
          <w:sz w:val="28"/>
          <w:szCs w:val="28"/>
        </w:rPr>
        <w:t xml:space="preserve">леджа по </w:t>
      </w:r>
      <w:r w:rsidR="00B37EB5">
        <w:rPr>
          <w:rStyle w:val="FontStyle39"/>
          <w:sz w:val="28"/>
          <w:szCs w:val="28"/>
        </w:rPr>
        <w:t>адресу: г.Челябинск, ул. Больничная, д.18</w:t>
      </w:r>
      <w:r w:rsidR="002B0F63" w:rsidRPr="003861F1">
        <w:rPr>
          <w:rStyle w:val="FontStyle39"/>
          <w:sz w:val="28"/>
          <w:szCs w:val="28"/>
        </w:rPr>
        <w:t xml:space="preserve"> в порядке, определяемом правила</w:t>
      </w:r>
      <w:r w:rsidR="00A012CA" w:rsidRPr="003861F1">
        <w:rPr>
          <w:rStyle w:val="FontStyle39"/>
          <w:sz w:val="28"/>
          <w:szCs w:val="28"/>
        </w:rPr>
        <w:t>ми</w:t>
      </w:r>
      <w:r w:rsidR="002B0F63" w:rsidRPr="003861F1">
        <w:rPr>
          <w:rStyle w:val="FontStyle39"/>
          <w:sz w:val="28"/>
          <w:szCs w:val="28"/>
        </w:rPr>
        <w:t xml:space="preserve"> приема.</w:t>
      </w:r>
    </w:p>
    <w:p w:rsidR="0097100E" w:rsidRDefault="0099654F" w:rsidP="0013296A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1.</w:t>
      </w:r>
      <w:r w:rsidR="00B84EE6" w:rsidRPr="003861F1">
        <w:rPr>
          <w:rStyle w:val="FontStyle39"/>
          <w:sz w:val="28"/>
          <w:szCs w:val="28"/>
        </w:rPr>
        <w:t>8</w:t>
      </w:r>
      <w:r w:rsidR="007037E0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DB5930" w:rsidRPr="003861F1">
        <w:rPr>
          <w:rStyle w:val="FontStyle39"/>
          <w:sz w:val="28"/>
          <w:szCs w:val="28"/>
        </w:rPr>
        <w:t xml:space="preserve">Условия приема на обучение по образовательным программам </w:t>
      </w:r>
      <w:r w:rsidR="002B0F63" w:rsidRPr="003861F1">
        <w:rPr>
          <w:rStyle w:val="FontStyle39"/>
          <w:sz w:val="28"/>
          <w:szCs w:val="28"/>
        </w:rPr>
        <w:t>сре</w:t>
      </w:r>
      <w:r w:rsidR="002B0F63" w:rsidRPr="003861F1">
        <w:rPr>
          <w:rStyle w:val="FontStyle39"/>
          <w:sz w:val="28"/>
          <w:szCs w:val="28"/>
        </w:rPr>
        <w:t>д</w:t>
      </w:r>
      <w:r w:rsidR="002B0F63" w:rsidRPr="003861F1">
        <w:rPr>
          <w:rStyle w:val="FontStyle39"/>
          <w:sz w:val="28"/>
          <w:szCs w:val="28"/>
        </w:rPr>
        <w:t xml:space="preserve">него профессионального образования </w:t>
      </w:r>
      <w:r w:rsidR="00DB5930" w:rsidRPr="003861F1">
        <w:rPr>
          <w:rStyle w:val="FontStyle39"/>
          <w:sz w:val="28"/>
          <w:szCs w:val="28"/>
        </w:rPr>
        <w:t>гарантир</w:t>
      </w:r>
      <w:r w:rsidR="002B0F63" w:rsidRPr="003861F1">
        <w:rPr>
          <w:rStyle w:val="FontStyle39"/>
          <w:sz w:val="28"/>
          <w:szCs w:val="28"/>
        </w:rPr>
        <w:t>уют соблюдение прав</w:t>
      </w:r>
      <w:r w:rsidR="00DB5930" w:rsidRPr="003861F1">
        <w:rPr>
          <w:rStyle w:val="FontStyle39"/>
          <w:sz w:val="28"/>
          <w:szCs w:val="28"/>
        </w:rPr>
        <w:t xml:space="preserve"> на обр</w:t>
      </w:r>
      <w:r w:rsidR="00DB5930" w:rsidRPr="003861F1">
        <w:rPr>
          <w:rStyle w:val="FontStyle39"/>
          <w:sz w:val="28"/>
          <w:szCs w:val="28"/>
        </w:rPr>
        <w:t>а</w:t>
      </w:r>
      <w:r w:rsidR="00DB5930" w:rsidRPr="003861F1">
        <w:rPr>
          <w:rStyle w:val="FontStyle39"/>
          <w:sz w:val="28"/>
          <w:szCs w:val="28"/>
        </w:rPr>
        <w:t>зование и зачисление из числа поступающих, имеющих соответствующий уровень образования, наиболее способных и подготовленных к освоению о</w:t>
      </w:r>
      <w:r w:rsidR="00DB5930" w:rsidRPr="003861F1">
        <w:rPr>
          <w:rStyle w:val="FontStyle39"/>
          <w:sz w:val="28"/>
          <w:szCs w:val="28"/>
        </w:rPr>
        <w:t>б</w:t>
      </w:r>
      <w:r w:rsidR="00DB5930" w:rsidRPr="003861F1">
        <w:rPr>
          <w:rStyle w:val="FontStyle39"/>
          <w:sz w:val="28"/>
          <w:szCs w:val="28"/>
        </w:rPr>
        <w:t xml:space="preserve">разовательной программы </w:t>
      </w:r>
      <w:r w:rsidR="002B0F63" w:rsidRPr="003861F1">
        <w:rPr>
          <w:rStyle w:val="FontStyle39"/>
          <w:sz w:val="28"/>
          <w:szCs w:val="28"/>
        </w:rPr>
        <w:t xml:space="preserve">среднего профессионального образования. </w:t>
      </w:r>
    </w:p>
    <w:p w:rsidR="0013296A" w:rsidRPr="0013296A" w:rsidRDefault="0013296A" w:rsidP="0013296A">
      <w:pPr>
        <w:spacing w:line="360" w:lineRule="auto"/>
        <w:ind w:firstLine="720"/>
        <w:jc w:val="both"/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0F63" w:rsidRPr="003861F1" w:rsidRDefault="00E118DE" w:rsidP="003861F1">
      <w:pPr>
        <w:numPr>
          <w:ilvl w:val="0"/>
          <w:numId w:val="25"/>
        </w:numPr>
        <w:spacing w:line="360" w:lineRule="auto"/>
        <w:rPr>
          <w:rStyle w:val="FontStyle43"/>
          <w:rFonts w:ascii="Times New Roman" w:hAnsi="Times New Roman" w:cs="Times New Roman"/>
          <w:sz w:val="28"/>
          <w:szCs w:val="28"/>
        </w:rPr>
      </w:pPr>
      <w:r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Организация приема </w:t>
      </w:r>
      <w:r w:rsidR="00A16C7C"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в </w:t>
      </w:r>
      <w:r w:rsidR="002B0F63" w:rsidRPr="003861F1">
        <w:rPr>
          <w:rStyle w:val="FontStyle43"/>
          <w:rFonts w:ascii="Times New Roman" w:hAnsi="Times New Roman" w:cs="Times New Roman"/>
          <w:sz w:val="28"/>
          <w:szCs w:val="28"/>
        </w:rPr>
        <w:t>Колледж</w:t>
      </w:r>
    </w:p>
    <w:p w:rsidR="007B7A94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2.1</w:t>
      </w:r>
      <w:r w:rsidR="00855D21" w:rsidRPr="003861F1">
        <w:rPr>
          <w:rStyle w:val="FontStyle39"/>
          <w:sz w:val="28"/>
          <w:szCs w:val="28"/>
        </w:rPr>
        <w:t xml:space="preserve">. </w:t>
      </w:r>
      <w:r w:rsidR="007B7A94" w:rsidRPr="003861F1">
        <w:rPr>
          <w:rStyle w:val="FontStyle39"/>
          <w:sz w:val="28"/>
          <w:szCs w:val="28"/>
        </w:rPr>
        <w:t xml:space="preserve">Организация приема </w:t>
      </w:r>
      <w:r w:rsidR="00A16C7C" w:rsidRPr="003861F1">
        <w:rPr>
          <w:rStyle w:val="FontStyle39"/>
          <w:sz w:val="28"/>
          <w:szCs w:val="28"/>
        </w:rPr>
        <w:t>на</w:t>
      </w:r>
      <w:r w:rsidR="007B7A94" w:rsidRPr="003861F1">
        <w:rPr>
          <w:rStyle w:val="FontStyle39"/>
          <w:sz w:val="28"/>
          <w:szCs w:val="28"/>
        </w:rPr>
        <w:t xml:space="preserve"> обучени</w:t>
      </w:r>
      <w:r w:rsidR="00A16C7C" w:rsidRPr="003861F1">
        <w:rPr>
          <w:rStyle w:val="FontStyle39"/>
          <w:sz w:val="28"/>
          <w:szCs w:val="28"/>
        </w:rPr>
        <w:t xml:space="preserve">е </w:t>
      </w:r>
      <w:r w:rsidR="007B7A94" w:rsidRPr="003861F1">
        <w:rPr>
          <w:rStyle w:val="FontStyle39"/>
          <w:sz w:val="28"/>
          <w:szCs w:val="28"/>
        </w:rPr>
        <w:t>по образовательны</w:t>
      </w:r>
      <w:r w:rsidR="00A16C7C" w:rsidRPr="003861F1">
        <w:rPr>
          <w:rStyle w:val="FontStyle39"/>
          <w:sz w:val="28"/>
          <w:szCs w:val="28"/>
        </w:rPr>
        <w:t>м</w:t>
      </w:r>
      <w:r w:rsidR="007B7A94" w:rsidRPr="003861F1">
        <w:rPr>
          <w:rStyle w:val="FontStyle39"/>
          <w:sz w:val="28"/>
          <w:szCs w:val="28"/>
        </w:rPr>
        <w:t xml:space="preserve"> программ</w:t>
      </w:r>
      <w:r w:rsidR="00A16C7C" w:rsidRPr="003861F1">
        <w:rPr>
          <w:rStyle w:val="FontStyle39"/>
          <w:sz w:val="28"/>
          <w:szCs w:val="28"/>
        </w:rPr>
        <w:t>ам</w:t>
      </w:r>
      <w:r w:rsidR="002B0F63" w:rsidRPr="003861F1">
        <w:rPr>
          <w:rStyle w:val="FontStyle39"/>
          <w:sz w:val="28"/>
          <w:szCs w:val="28"/>
        </w:rPr>
        <w:t xml:space="preserve"> среднего профессионального образования</w:t>
      </w:r>
      <w:r w:rsidR="007B7A94" w:rsidRPr="003861F1">
        <w:rPr>
          <w:rStyle w:val="FontStyle39"/>
          <w:sz w:val="28"/>
          <w:szCs w:val="28"/>
        </w:rPr>
        <w:t xml:space="preserve"> осуществляется приемной комисс</w:t>
      </w:r>
      <w:r w:rsidR="007B7A94" w:rsidRPr="003861F1">
        <w:rPr>
          <w:rStyle w:val="FontStyle39"/>
          <w:sz w:val="28"/>
          <w:szCs w:val="28"/>
        </w:rPr>
        <w:t>и</w:t>
      </w:r>
      <w:r w:rsidR="007B7A94" w:rsidRPr="003861F1">
        <w:rPr>
          <w:rStyle w:val="FontStyle39"/>
          <w:sz w:val="28"/>
          <w:szCs w:val="28"/>
        </w:rPr>
        <w:t>ей Колледжа.</w:t>
      </w:r>
    </w:p>
    <w:p w:rsidR="00CF7F81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2.2</w:t>
      </w:r>
      <w:r w:rsidR="00CF7F81" w:rsidRPr="003861F1">
        <w:rPr>
          <w:rStyle w:val="FontStyle39"/>
          <w:sz w:val="28"/>
          <w:szCs w:val="28"/>
        </w:rPr>
        <w:t>. Председателем приемной комиссии является директор Колледжа.</w:t>
      </w:r>
    </w:p>
    <w:p w:rsidR="00EE24D2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2.3</w:t>
      </w:r>
      <w:r w:rsidR="00E118DE" w:rsidRPr="003861F1">
        <w:rPr>
          <w:rStyle w:val="FontStyle39"/>
          <w:sz w:val="28"/>
          <w:szCs w:val="28"/>
        </w:rPr>
        <w:t xml:space="preserve">. </w:t>
      </w:r>
      <w:r w:rsidR="00CF7F81" w:rsidRPr="003861F1">
        <w:rPr>
          <w:rStyle w:val="FontStyle39"/>
          <w:sz w:val="28"/>
          <w:szCs w:val="28"/>
        </w:rPr>
        <w:t xml:space="preserve">Состав, полномочия и порядок деятельности приемной комиссии регламентируются положением </w:t>
      </w:r>
      <w:r w:rsidR="002B0F63" w:rsidRPr="003861F1">
        <w:rPr>
          <w:rStyle w:val="FontStyle39"/>
          <w:sz w:val="28"/>
          <w:szCs w:val="28"/>
        </w:rPr>
        <w:t>о ней, утверждаемым директором К</w:t>
      </w:r>
      <w:r w:rsidR="00CF7F81" w:rsidRPr="003861F1">
        <w:rPr>
          <w:rStyle w:val="FontStyle39"/>
          <w:sz w:val="28"/>
          <w:szCs w:val="28"/>
        </w:rPr>
        <w:t>олледжа.</w:t>
      </w:r>
    </w:p>
    <w:p w:rsidR="00EE24D2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2.4</w:t>
      </w:r>
      <w:r w:rsidR="0024644E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C43328" w:rsidRPr="003861F1">
        <w:rPr>
          <w:rStyle w:val="FontStyle39"/>
          <w:sz w:val="28"/>
          <w:szCs w:val="28"/>
        </w:rPr>
        <w:t xml:space="preserve">Работу приемной комиссии и делопроизводство, а также личный </w:t>
      </w:r>
      <w:r w:rsidR="00C43328" w:rsidRPr="003861F1">
        <w:rPr>
          <w:rStyle w:val="FontStyle39"/>
          <w:sz w:val="28"/>
          <w:szCs w:val="28"/>
        </w:rPr>
        <w:lastRenderedPageBreak/>
        <w:t>прием поступающих и их родителей (законных представителей) организует ответственный секретарь приемной комиссии, который назначается директ</w:t>
      </w:r>
      <w:r w:rsidR="00C43328" w:rsidRPr="003861F1">
        <w:rPr>
          <w:rStyle w:val="FontStyle39"/>
          <w:sz w:val="28"/>
          <w:szCs w:val="28"/>
        </w:rPr>
        <w:t>о</w:t>
      </w:r>
      <w:r w:rsidR="00C43328" w:rsidRPr="003861F1">
        <w:rPr>
          <w:rStyle w:val="FontStyle39"/>
          <w:sz w:val="28"/>
          <w:szCs w:val="28"/>
        </w:rPr>
        <w:t>ром Колледжа.</w:t>
      </w:r>
    </w:p>
    <w:p w:rsidR="00EE24D2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2.5</w:t>
      </w:r>
      <w:r w:rsidR="007B7A94" w:rsidRPr="003861F1">
        <w:rPr>
          <w:rStyle w:val="FontStyle39"/>
          <w:sz w:val="28"/>
          <w:szCs w:val="28"/>
        </w:rPr>
        <w:t xml:space="preserve">. </w:t>
      </w:r>
      <w:r w:rsidR="00C43328" w:rsidRPr="003861F1">
        <w:rPr>
          <w:rStyle w:val="FontStyle39"/>
          <w:sz w:val="28"/>
          <w:szCs w:val="28"/>
        </w:rPr>
        <w:t>Для организации и проведения вступительных испытаний по спец</w:t>
      </w:r>
      <w:r w:rsidR="00C43328" w:rsidRPr="003861F1">
        <w:rPr>
          <w:rStyle w:val="FontStyle39"/>
          <w:sz w:val="28"/>
          <w:szCs w:val="28"/>
        </w:rPr>
        <w:t>и</w:t>
      </w:r>
      <w:r w:rsidR="00C43328" w:rsidRPr="003861F1">
        <w:rPr>
          <w:rStyle w:val="FontStyle39"/>
          <w:sz w:val="28"/>
          <w:szCs w:val="28"/>
        </w:rPr>
        <w:t>альностям 31.02.01 Лечебное дело, 31.02.02 Акушерское дело, 34.02.01 Сес</w:t>
      </w:r>
      <w:r w:rsidR="00C43328" w:rsidRPr="003861F1">
        <w:rPr>
          <w:rStyle w:val="FontStyle39"/>
          <w:sz w:val="28"/>
          <w:szCs w:val="28"/>
        </w:rPr>
        <w:t>т</w:t>
      </w:r>
      <w:r w:rsidR="00C43328" w:rsidRPr="003861F1">
        <w:rPr>
          <w:rStyle w:val="FontStyle39"/>
          <w:sz w:val="28"/>
          <w:szCs w:val="28"/>
        </w:rPr>
        <w:t>ринское дело председателем приемной комиссии утверждаются составы экз</w:t>
      </w:r>
      <w:r w:rsidR="00C43328" w:rsidRPr="003861F1">
        <w:rPr>
          <w:rStyle w:val="FontStyle39"/>
          <w:sz w:val="28"/>
          <w:szCs w:val="28"/>
        </w:rPr>
        <w:t>а</w:t>
      </w:r>
      <w:r w:rsidR="00C43328" w:rsidRPr="003861F1">
        <w:rPr>
          <w:rStyle w:val="FontStyle39"/>
          <w:sz w:val="28"/>
          <w:szCs w:val="28"/>
        </w:rPr>
        <w:t>менационных и апелляционных комиссий. Полномочия и порядок деятельн</w:t>
      </w:r>
      <w:r w:rsidR="00C43328" w:rsidRPr="003861F1">
        <w:rPr>
          <w:rStyle w:val="FontStyle39"/>
          <w:sz w:val="28"/>
          <w:szCs w:val="28"/>
        </w:rPr>
        <w:t>о</w:t>
      </w:r>
      <w:r w:rsidR="00C43328" w:rsidRPr="003861F1">
        <w:rPr>
          <w:rStyle w:val="FontStyle39"/>
          <w:sz w:val="28"/>
          <w:szCs w:val="28"/>
        </w:rPr>
        <w:t xml:space="preserve">сти экзаменационных и апелляционных комиссий определяются положениями о них, </w:t>
      </w:r>
      <w:r w:rsidR="004202D4" w:rsidRPr="003861F1">
        <w:rPr>
          <w:rStyle w:val="FontStyle39"/>
          <w:sz w:val="28"/>
          <w:szCs w:val="28"/>
        </w:rPr>
        <w:t xml:space="preserve">утверждаемыми </w:t>
      </w:r>
      <w:r w:rsidR="00C43328" w:rsidRPr="003861F1">
        <w:rPr>
          <w:rStyle w:val="FontStyle39"/>
          <w:sz w:val="28"/>
          <w:szCs w:val="28"/>
        </w:rPr>
        <w:t>председателем приемной комиссии.</w:t>
      </w:r>
    </w:p>
    <w:p w:rsidR="00F53DA0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2.6</w:t>
      </w:r>
      <w:r w:rsidR="002E0BB6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C43328" w:rsidRPr="003861F1">
        <w:rPr>
          <w:rStyle w:val="FontStyle39"/>
          <w:sz w:val="28"/>
          <w:szCs w:val="28"/>
        </w:rPr>
        <w:t>При приеме в Колледж обеспечиваются соблюдение прав граждан в области</w:t>
      </w:r>
      <w:r w:rsidR="00C43328" w:rsidRPr="003861F1">
        <w:rPr>
          <w:sz w:val="28"/>
          <w:szCs w:val="28"/>
        </w:rPr>
        <w:t xml:space="preserve"> </w:t>
      </w:r>
      <w:r w:rsidR="00C43328" w:rsidRPr="003861F1">
        <w:rPr>
          <w:rStyle w:val="FontStyle39"/>
          <w:sz w:val="28"/>
          <w:szCs w:val="28"/>
        </w:rPr>
        <w:t>образования, установленных законодательством Российской Федер</w:t>
      </w:r>
      <w:r w:rsidR="00C43328" w:rsidRPr="003861F1">
        <w:rPr>
          <w:rStyle w:val="FontStyle39"/>
          <w:sz w:val="28"/>
          <w:szCs w:val="28"/>
        </w:rPr>
        <w:t>а</w:t>
      </w:r>
      <w:r w:rsidR="00C43328" w:rsidRPr="003861F1">
        <w:rPr>
          <w:rStyle w:val="FontStyle39"/>
          <w:sz w:val="28"/>
          <w:szCs w:val="28"/>
        </w:rPr>
        <w:t>ции, гласность и открытость работы приемной комиссии.</w:t>
      </w:r>
    </w:p>
    <w:p w:rsidR="006E2704" w:rsidRPr="003861F1" w:rsidRDefault="0099654F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2.7</w:t>
      </w:r>
      <w:r w:rsidR="006E2704" w:rsidRPr="003861F1">
        <w:rPr>
          <w:rStyle w:val="FontStyle39"/>
          <w:sz w:val="28"/>
          <w:szCs w:val="28"/>
        </w:rPr>
        <w:t xml:space="preserve">. </w:t>
      </w:r>
      <w:r w:rsidR="00C43328" w:rsidRPr="003861F1">
        <w:rPr>
          <w:rStyle w:val="FontStyle39"/>
          <w:sz w:val="28"/>
          <w:szCs w:val="28"/>
        </w:rPr>
        <w:t>С целью подтверждения достоверности документов, представля</w:t>
      </w:r>
      <w:r w:rsidR="00C43328" w:rsidRPr="003861F1">
        <w:rPr>
          <w:rStyle w:val="FontStyle39"/>
          <w:sz w:val="28"/>
          <w:szCs w:val="28"/>
        </w:rPr>
        <w:t>е</w:t>
      </w:r>
      <w:r w:rsidR="00C43328" w:rsidRPr="003861F1">
        <w:rPr>
          <w:rStyle w:val="FontStyle39"/>
          <w:sz w:val="28"/>
          <w:szCs w:val="28"/>
        </w:rPr>
        <w:t>мых поступающими, приемная комиссия вправе обращаться в соответству</w:t>
      </w:r>
      <w:r w:rsidR="00C43328" w:rsidRPr="003861F1">
        <w:rPr>
          <w:rStyle w:val="FontStyle39"/>
          <w:sz w:val="28"/>
          <w:szCs w:val="28"/>
        </w:rPr>
        <w:t>ю</w:t>
      </w:r>
      <w:r w:rsidR="00C43328" w:rsidRPr="003861F1">
        <w:rPr>
          <w:rStyle w:val="FontStyle39"/>
          <w:sz w:val="28"/>
          <w:szCs w:val="28"/>
        </w:rPr>
        <w:t>щие государственные (муниципальные) органы и организации.</w:t>
      </w:r>
    </w:p>
    <w:p w:rsidR="00EE24D2" w:rsidRDefault="0099654F" w:rsidP="0013296A">
      <w:pPr>
        <w:spacing w:line="360" w:lineRule="auto"/>
        <w:ind w:firstLine="720"/>
        <w:jc w:val="both"/>
        <w:rPr>
          <w:sz w:val="28"/>
          <w:szCs w:val="28"/>
        </w:rPr>
      </w:pPr>
      <w:r w:rsidRPr="003861F1">
        <w:rPr>
          <w:rStyle w:val="FontStyle39"/>
          <w:sz w:val="28"/>
          <w:szCs w:val="28"/>
        </w:rPr>
        <w:t>2.8</w:t>
      </w:r>
      <w:r w:rsidR="00C819A7" w:rsidRPr="003861F1">
        <w:rPr>
          <w:rStyle w:val="FontStyle39"/>
          <w:sz w:val="28"/>
          <w:szCs w:val="28"/>
        </w:rPr>
        <w:t xml:space="preserve">. </w:t>
      </w:r>
      <w:r w:rsidR="004202D4" w:rsidRPr="003861F1">
        <w:rPr>
          <w:rStyle w:val="FontStyle39"/>
          <w:sz w:val="28"/>
          <w:szCs w:val="28"/>
        </w:rPr>
        <w:t>Приемная комиссия</w:t>
      </w:r>
      <w:r w:rsidR="00A02895" w:rsidRPr="003861F1">
        <w:rPr>
          <w:sz w:val="28"/>
          <w:szCs w:val="28"/>
        </w:rPr>
        <w:t xml:space="preserve"> вносит в Ф</w:t>
      </w:r>
      <w:r w:rsidR="00C819A7" w:rsidRPr="003861F1">
        <w:rPr>
          <w:sz w:val="28"/>
          <w:szCs w:val="28"/>
        </w:rPr>
        <w:t>едеральную информационную си</w:t>
      </w:r>
      <w:r w:rsidR="00C819A7" w:rsidRPr="003861F1">
        <w:rPr>
          <w:sz w:val="28"/>
          <w:szCs w:val="28"/>
        </w:rPr>
        <w:t>с</w:t>
      </w:r>
      <w:r w:rsidR="00C819A7" w:rsidRPr="003861F1">
        <w:rPr>
          <w:sz w:val="28"/>
          <w:szCs w:val="28"/>
        </w:rPr>
        <w:t xml:space="preserve">тему обеспечения </w:t>
      </w:r>
      <w:r w:rsidR="004202D4" w:rsidRPr="003861F1">
        <w:rPr>
          <w:sz w:val="28"/>
          <w:szCs w:val="28"/>
        </w:rPr>
        <w:t>проведения единого государственного экзамена и</w:t>
      </w:r>
      <w:r w:rsidR="00EB4D69" w:rsidRPr="003861F1">
        <w:rPr>
          <w:sz w:val="28"/>
          <w:szCs w:val="28"/>
        </w:rPr>
        <w:t xml:space="preserve"> </w:t>
      </w:r>
      <w:r w:rsidR="00C819A7" w:rsidRPr="003861F1">
        <w:rPr>
          <w:sz w:val="28"/>
          <w:szCs w:val="28"/>
        </w:rPr>
        <w:t>прием</w:t>
      </w:r>
      <w:r w:rsidR="004202D4" w:rsidRPr="003861F1">
        <w:rPr>
          <w:sz w:val="28"/>
          <w:szCs w:val="28"/>
        </w:rPr>
        <w:t>а</w:t>
      </w:r>
      <w:r w:rsidR="00C819A7" w:rsidRPr="003861F1">
        <w:rPr>
          <w:sz w:val="28"/>
          <w:szCs w:val="28"/>
        </w:rPr>
        <w:t xml:space="preserve"> граждан необходимые </w:t>
      </w:r>
      <w:r w:rsidR="004202D4" w:rsidRPr="003861F1">
        <w:rPr>
          <w:sz w:val="28"/>
          <w:szCs w:val="28"/>
        </w:rPr>
        <w:t>сведения о приеме</w:t>
      </w:r>
      <w:r w:rsidR="00C819A7" w:rsidRPr="003861F1">
        <w:rPr>
          <w:sz w:val="28"/>
          <w:szCs w:val="28"/>
        </w:rPr>
        <w:t xml:space="preserve"> в </w:t>
      </w:r>
      <w:r w:rsidR="004202D4" w:rsidRPr="003861F1">
        <w:rPr>
          <w:sz w:val="28"/>
          <w:szCs w:val="28"/>
        </w:rPr>
        <w:t>Колледж</w:t>
      </w:r>
      <w:r w:rsidR="00C819A7" w:rsidRPr="003861F1">
        <w:rPr>
          <w:sz w:val="28"/>
          <w:szCs w:val="28"/>
        </w:rPr>
        <w:t>.</w:t>
      </w:r>
    </w:p>
    <w:p w:rsidR="0013296A" w:rsidRPr="003861F1" w:rsidRDefault="0013296A" w:rsidP="0013296A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EE24D2" w:rsidRPr="003861F1" w:rsidRDefault="008D4E5C" w:rsidP="003861F1">
      <w:pPr>
        <w:spacing w:line="360" w:lineRule="auto"/>
        <w:ind w:firstLine="720"/>
        <w:rPr>
          <w:rStyle w:val="FontStyle43"/>
          <w:rFonts w:ascii="Times New Roman" w:hAnsi="Times New Roman" w:cs="Times New Roman"/>
          <w:sz w:val="28"/>
          <w:szCs w:val="28"/>
        </w:rPr>
      </w:pPr>
      <w:r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3. </w:t>
      </w:r>
      <w:r w:rsidR="00E118DE"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Организация информирования </w:t>
      </w:r>
      <w:r w:rsidR="00DA5662" w:rsidRPr="003861F1">
        <w:rPr>
          <w:rStyle w:val="FontStyle43"/>
          <w:rFonts w:ascii="Times New Roman" w:hAnsi="Times New Roman" w:cs="Times New Roman"/>
          <w:sz w:val="28"/>
          <w:szCs w:val="28"/>
        </w:rPr>
        <w:t>по</w:t>
      </w:r>
      <w:r w:rsidR="00F52738" w:rsidRPr="003861F1">
        <w:rPr>
          <w:rStyle w:val="FontStyle43"/>
          <w:rFonts w:ascii="Times New Roman" w:hAnsi="Times New Roman" w:cs="Times New Roman"/>
          <w:sz w:val="28"/>
          <w:szCs w:val="28"/>
        </w:rPr>
        <w:t>ступающих</w:t>
      </w:r>
    </w:p>
    <w:p w:rsidR="00E34211" w:rsidRPr="003861F1" w:rsidRDefault="00B13E44" w:rsidP="003861F1">
      <w:pPr>
        <w:spacing w:line="360" w:lineRule="auto"/>
        <w:ind w:firstLine="720"/>
        <w:jc w:val="both"/>
        <w:rPr>
          <w:sz w:val="28"/>
          <w:szCs w:val="28"/>
        </w:rPr>
      </w:pPr>
      <w:r w:rsidRPr="003861F1">
        <w:rPr>
          <w:rStyle w:val="FontStyle39"/>
          <w:sz w:val="28"/>
          <w:szCs w:val="28"/>
        </w:rPr>
        <w:t>3.1</w:t>
      </w:r>
      <w:r w:rsidR="00E34211" w:rsidRPr="003861F1">
        <w:rPr>
          <w:rStyle w:val="FontStyle39"/>
          <w:sz w:val="28"/>
          <w:szCs w:val="28"/>
        </w:rPr>
        <w:t xml:space="preserve">. </w:t>
      </w:r>
      <w:r w:rsidR="00E34211" w:rsidRPr="003861F1">
        <w:rPr>
          <w:sz w:val="28"/>
          <w:szCs w:val="28"/>
        </w:rPr>
        <w:t xml:space="preserve">Колледж </w:t>
      </w:r>
      <w:r w:rsidR="003D17EE" w:rsidRPr="003861F1">
        <w:rPr>
          <w:sz w:val="28"/>
          <w:szCs w:val="28"/>
        </w:rPr>
        <w:t xml:space="preserve">осуществляет прием </w:t>
      </w:r>
      <w:r w:rsidR="00E34211" w:rsidRPr="003861F1">
        <w:rPr>
          <w:sz w:val="28"/>
          <w:szCs w:val="28"/>
        </w:rPr>
        <w:t>на обучение по образовательным пр</w:t>
      </w:r>
      <w:r w:rsidR="00E34211" w:rsidRPr="003861F1">
        <w:rPr>
          <w:sz w:val="28"/>
          <w:szCs w:val="28"/>
        </w:rPr>
        <w:t>о</w:t>
      </w:r>
      <w:r w:rsidR="00E34211" w:rsidRPr="003861F1">
        <w:rPr>
          <w:sz w:val="28"/>
          <w:szCs w:val="28"/>
        </w:rPr>
        <w:t xml:space="preserve">граммам </w:t>
      </w:r>
      <w:r w:rsidR="003D17EE" w:rsidRPr="003861F1">
        <w:rPr>
          <w:sz w:val="28"/>
          <w:szCs w:val="28"/>
        </w:rPr>
        <w:t>среднего профессионального образования в соответствии с лиценз</w:t>
      </w:r>
      <w:r w:rsidR="003D17EE" w:rsidRPr="003861F1">
        <w:rPr>
          <w:sz w:val="28"/>
          <w:szCs w:val="28"/>
        </w:rPr>
        <w:t>и</w:t>
      </w:r>
      <w:r w:rsidR="003D17EE" w:rsidRPr="003861F1">
        <w:rPr>
          <w:sz w:val="28"/>
          <w:szCs w:val="28"/>
        </w:rPr>
        <w:t xml:space="preserve">ей серия </w:t>
      </w:r>
      <w:r w:rsidR="00B37EB5">
        <w:rPr>
          <w:rStyle w:val="FontStyle39"/>
          <w:sz w:val="28"/>
          <w:szCs w:val="28"/>
        </w:rPr>
        <w:t>74 Л02 № 0001592 регистрационный № 12475 от 07</w:t>
      </w:r>
      <w:r w:rsidR="003D17EE" w:rsidRPr="003861F1">
        <w:rPr>
          <w:rStyle w:val="FontStyle39"/>
          <w:sz w:val="28"/>
          <w:szCs w:val="28"/>
        </w:rPr>
        <w:t xml:space="preserve"> </w:t>
      </w:r>
      <w:r w:rsidR="00B37EB5">
        <w:rPr>
          <w:rStyle w:val="FontStyle39"/>
          <w:sz w:val="28"/>
          <w:szCs w:val="28"/>
        </w:rPr>
        <w:t>апреля 2016</w:t>
      </w:r>
      <w:r w:rsidR="003D17EE" w:rsidRPr="003861F1">
        <w:rPr>
          <w:rStyle w:val="FontStyle39"/>
          <w:sz w:val="28"/>
          <w:szCs w:val="28"/>
        </w:rPr>
        <w:t xml:space="preserve"> г., выданной Министерством образования и науки Челябинской области бе</w:t>
      </w:r>
      <w:r w:rsidR="003D17EE" w:rsidRPr="003861F1">
        <w:rPr>
          <w:rStyle w:val="FontStyle39"/>
          <w:sz w:val="28"/>
          <w:szCs w:val="28"/>
        </w:rPr>
        <w:t>с</w:t>
      </w:r>
      <w:r w:rsidR="003D17EE" w:rsidRPr="003861F1">
        <w:rPr>
          <w:rStyle w:val="FontStyle39"/>
          <w:sz w:val="28"/>
          <w:szCs w:val="28"/>
        </w:rPr>
        <w:t>срочно</w:t>
      </w:r>
      <w:r w:rsidR="00E34211" w:rsidRPr="003861F1">
        <w:rPr>
          <w:sz w:val="28"/>
          <w:szCs w:val="28"/>
        </w:rPr>
        <w:t>.</w:t>
      </w:r>
    </w:p>
    <w:p w:rsidR="008538D5" w:rsidRPr="003861F1" w:rsidRDefault="00B13E44" w:rsidP="003861F1">
      <w:pPr>
        <w:spacing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3.2</w:t>
      </w:r>
      <w:r w:rsidR="00E34211" w:rsidRPr="003861F1">
        <w:rPr>
          <w:sz w:val="28"/>
          <w:szCs w:val="28"/>
        </w:rPr>
        <w:t xml:space="preserve">. </w:t>
      </w:r>
      <w:r w:rsidR="008538D5" w:rsidRPr="003861F1">
        <w:rPr>
          <w:rStyle w:val="FontStyle39"/>
          <w:sz w:val="28"/>
          <w:szCs w:val="28"/>
        </w:rPr>
        <w:t xml:space="preserve">Колледж </w:t>
      </w:r>
      <w:r w:rsidR="008F5316" w:rsidRPr="003861F1">
        <w:rPr>
          <w:rStyle w:val="FontStyle39"/>
          <w:sz w:val="28"/>
          <w:szCs w:val="28"/>
        </w:rPr>
        <w:t xml:space="preserve">обеспечивает процедуру ознакомления </w:t>
      </w:r>
      <w:r w:rsidR="008538D5" w:rsidRPr="003861F1">
        <w:rPr>
          <w:rStyle w:val="FontStyle39"/>
          <w:sz w:val="28"/>
          <w:szCs w:val="28"/>
        </w:rPr>
        <w:t xml:space="preserve">поступающего и (или) его родителей (законных представителей) </w:t>
      </w:r>
      <w:r w:rsidR="008F5316" w:rsidRPr="003861F1">
        <w:rPr>
          <w:rStyle w:val="FontStyle39"/>
          <w:sz w:val="28"/>
          <w:szCs w:val="28"/>
        </w:rPr>
        <w:t>с У</w:t>
      </w:r>
      <w:r w:rsidR="008538D5" w:rsidRPr="003861F1">
        <w:rPr>
          <w:rStyle w:val="FontStyle39"/>
          <w:sz w:val="28"/>
          <w:szCs w:val="28"/>
        </w:rPr>
        <w:t>ставом, с лицензией на осуществление образовательной деятельности, со свидетельством о государс</w:t>
      </w:r>
      <w:r w:rsidR="008538D5" w:rsidRPr="003861F1">
        <w:rPr>
          <w:rStyle w:val="FontStyle39"/>
          <w:sz w:val="28"/>
          <w:szCs w:val="28"/>
        </w:rPr>
        <w:t>т</w:t>
      </w:r>
      <w:r w:rsidR="008538D5" w:rsidRPr="003861F1">
        <w:rPr>
          <w:rStyle w:val="FontStyle39"/>
          <w:sz w:val="28"/>
          <w:szCs w:val="28"/>
        </w:rPr>
        <w:t>венной аккредитации, с образовательными программами, реализуемыми Ко</w:t>
      </w:r>
      <w:r w:rsidR="008538D5" w:rsidRPr="003861F1">
        <w:rPr>
          <w:rStyle w:val="FontStyle39"/>
          <w:sz w:val="28"/>
          <w:szCs w:val="28"/>
        </w:rPr>
        <w:t>л</w:t>
      </w:r>
      <w:r w:rsidR="008538D5" w:rsidRPr="003861F1">
        <w:rPr>
          <w:rStyle w:val="FontStyle39"/>
          <w:sz w:val="28"/>
          <w:szCs w:val="28"/>
        </w:rPr>
        <w:t>леджем, и другими документами, регламентирующие организацию и осущес</w:t>
      </w:r>
      <w:r w:rsidR="008538D5" w:rsidRPr="003861F1">
        <w:rPr>
          <w:rStyle w:val="FontStyle39"/>
          <w:sz w:val="28"/>
          <w:szCs w:val="28"/>
        </w:rPr>
        <w:t>т</w:t>
      </w:r>
      <w:r w:rsidR="008538D5" w:rsidRPr="003861F1">
        <w:rPr>
          <w:rStyle w:val="FontStyle39"/>
          <w:sz w:val="28"/>
          <w:szCs w:val="28"/>
        </w:rPr>
        <w:lastRenderedPageBreak/>
        <w:t>вление образовательной деятельности, права и обязанности обучающихся.</w:t>
      </w:r>
    </w:p>
    <w:p w:rsidR="00E34211" w:rsidRDefault="00B13E44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3.3</w:t>
      </w:r>
      <w:r w:rsidR="002E0BB6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8538D5" w:rsidRPr="003861F1">
        <w:rPr>
          <w:rStyle w:val="FontStyle39"/>
          <w:sz w:val="28"/>
          <w:szCs w:val="28"/>
        </w:rPr>
        <w:t xml:space="preserve">Колледж размещает </w:t>
      </w:r>
      <w:r w:rsidR="008F5316" w:rsidRPr="003861F1">
        <w:rPr>
          <w:rStyle w:val="FontStyle39"/>
          <w:sz w:val="28"/>
          <w:szCs w:val="28"/>
        </w:rPr>
        <w:t xml:space="preserve">информацию о приеме на обучение на </w:t>
      </w:r>
      <w:r w:rsidR="008538D5" w:rsidRPr="003861F1">
        <w:rPr>
          <w:rStyle w:val="FontStyle39"/>
          <w:sz w:val="28"/>
          <w:szCs w:val="28"/>
        </w:rPr>
        <w:t>офиц</w:t>
      </w:r>
      <w:r w:rsidR="008538D5" w:rsidRPr="003861F1">
        <w:rPr>
          <w:rStyle w:val="FontStyle39"/>
          <w:sz w:val="28"/>
          <w:szCs w:val="28"/>
        </w:rPr>
        <w:t>и</w:t>
      </w:r>
      <w:r w:rsidR="008538D5" w:rsidRPr="003861F1">
        <w:rPr>
          <w:rStyle w:val="FontStyle39"/>
          <w:sz w:val="28"/>
          <w:szCs w:val="28"/>
        </w:rPr>
        <w:t>альном сайте в информационно-телекоммуникационной сети «Интернет» (д</w:t>
      </w:r>
      <w:r w:rsidR="008538D5" w:rsidRPr="003861F1">
        <w:rPr>
          <w:rStyle w:val="FontStyle39"/>
          <w:sz w:val="28"/>
          <w:szCs w:val="28"/>
        </w:rPr>
        <w:t>а</w:t>
      </w:r>
      <w:r w:rsidR="008538D5" w:rsidRPr="003861F1">
        <w:rPr>
          <w:rStyle w:val="FontStyle39"/>
          <w:sz w:val="28"/>
          <w:szCs w:val="28"/>
        </w:rPr>
        <w:t>лее –</w:t>
      </w:r>
      <w:r w:rsidR="008F5316" w:rsidRPr="003861F1">
        <w:rPr>
          <w:rStyle w:val="FontStyle39"/>
          <w:sz w:val="28"/>
          <w:szCs w:val="28"/>
        </w:rPr>
        <w:t xml:space="preserve"> сайт) и на информационном стенде приемной комиссии</w:t>
      </w:r>
      <w:r w:rsidR="00293A26" w:rsidRPr="003861F1">
        <w:rPr>
          <w:rStyle w:val="FontStyle39"/>
          <w:sz w:val="28"/>
          <w:szCs w:val="28"/>
        </w:rPr>
        <w:t>:</w:t>
      </w:r>
    </w:p>
    <w:p w:rsidR="006827B3" w:rsidRPr="003861F1" w:rsidRDefault="006827B3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8538D5" w:rsidRPr="003861F1" w:rsidRDefault="00293A26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3.3</w:t>
      </w:r>
      <w:r w:rsidR="008538D5" w:rsidRPr="003861F1">
        <w:rPr>
          <w:rStyle w:val="FontStyle39"/>
          <w:sz w:val="28"/>
          <w:szCs w:val="28"/>
        </w:rPr>
        <w:t>.1. Не позднее 1 марта: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правила приема в Колледж;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b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условия приема на обучение по договорам об оказании платных образовательных услуг</w:t>
      </w:r>
      <w:r w:rsidR="008538D5" w:rsidRPr="006827B3">
        <w:rPr>
          <w:rStyle w:val="FontStyle39"/>
          <w:sz w:val="28"/>
          <w:szCs w:val="28"/>
        </w:rPr>
        <w:t>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перечень специальностей</w:t>
      </w:r>
      <w:r w:rsidR="00293A26" w:rsidRPr="003861F1">
        <w:rPr>
          <w:rStyle w:val="FontStyle39"/>
          <w:sz w:val="28"/>
          <w:szCs w:val="28"/>
        </w:rPr>
        <w:t>,</w:t>
      </w:r>
      <w:r w:rsidR="008538D5" w:rsidRPr="003861F1">
        <w:rPr>
          <w:rStyle w:val="FontStyle39"/>
          <w:sz w:val="28"/>
          <w:szCs w:val="28"/>
        </w:rPr>
        <w:t xml:space="preserve"> форм</w:t>
      </w:r>
      <w:r w:rsidR="00293A26" w:rsidRPr="003861F1">
        <w:rPr>
          <w:rStyle w:val="FontStyle39"/>
          <w:sz w:val="28"/>
          <w:szCs w:val="28"/>
        </w:rPr>
        <w:t>ы обучения</w:t>
      </w:r>
      <w:r w:rsidR="008538D5" w:rsidRPr="003861F1">
        <w:rPr>
          <w:rStyle w:val="FontStyle39"/>
          <w:sz w:val="28"/>
          <w:szCs w:val="28"/>
        </w:rPr>
        <w:t>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требования к уровню образования (</w:t>
      </w:r>
      <w:r w:rsidR="00293A26" w:rsidRPr="003861F1">
        <w:rPr>
          <w:rStyle w:val="FontStyle39"/>
          <w:sz w:val="28"/>
          <w:szCs w:val="28"/>
        </w:rPr>
        <w:t xml:space="preserve">не ниже </w:t>
      </w:r>
      <w:r w:rsidR="008538D5" w:rsidRPr="003861F1">
        <w:rPr>
          <w:rStyle w:val="FontStyle39"/>
          <w:sz w:val="28"/>
          <w:szCs w:val="28"/>
        </w:rPr>
        <w:t>основное общее, среднее общее образование);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перечень вступительных испытаний;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информацию о формах проведения вступительных испытаний;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информацию о возможности приема заявлений и необходимых докуме</w:t>
      </w:r>
      <w:r w:rsidRPr="003861F1">
        <w:rPr>
          <w:rStyle w:val="FontStyle39"/>
          <w:sz w:val="28"/>
          <w:szCs w:val="28"/>
        </w:rPr>
        <w:t>нтов, предусмотренных настоящим Положением</w:t>
      </w:r>
      <w:r w:rsidR="008538D5" w:rsidRPr="003861F1">
        <w:rPr>
          <w:rStyle w:val="FontStyle39"/>
          <w:sz w:val="28"/>
          <w:szCs w:val="28"/>
        </w:rPr>
        <w:t>, в электронной форме;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особенности проведения вступительных испытаний для</w:t>
      </w:r>
      <w:r w:rsidR="00A012CA" w:rsidRPr="003861F1">
        <w:rPr>
          <w:rStyle w:val="FontStyle39"/>
          <w:sz w:val="28"/>
          <w:szCs w:val="28"/>
        </w:rPr>
        <w:t xml:space="preserve"> инвал</w:t>
      </w:r>
      <w:r w:rsidR="00A012CA" w:rsidRPr="003861F1">
        <w:rPr>
          <w:rStyle w:val="FontStyle39"/>
          <w:sz w:val="28"/>
          <w:szCs w:val="28"/>
        </w:rPr>
        <w:t>и</w:t>
      </w:r>
      <w:r w:rsidR="00A012CA" w:rsidRPr="003861F1">
        <w:rPr>
          <w:rStyle w:val="FontStyle39"/>
          <w:sz w:val="28"/>
          <w:szCs w:val="28"/>
        </w:rPr>
        <w:t>дов и</w:t>
      </w:r>
      <w:r w:rsidR="008538D5" w:rsidRPr="003861F1">
        <w:rPr>
          <w:rStyle w:val="FontStyle39"/>
          <w:sz w:val="28"/>
          <w:szCs w:val="28"/>
        </w:rPr>
        <w:t xml:space="preserve"> лиц с ограниченными возможностями здоровья;</w:t>
      </w:r>
    </w:p>
    <w:p w:rsidR="006827B3" w:rsidRPr="003861F1" w:rsidRDefault="00536A6E" w:rsidP="006827B3">
      <w:pPr>
        <w:pStyle w:val="a8"/>
        <w:spacing w:before="0" w:beforeAutospacing="0" w:after="0" w:afterAutospacing="0"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A012CA" w:rsidRPr="003861F1">
        <w:rPr>
          <w:rStyle w:val="FontStyle39"/>
          <w:sz w:val="28"/>
          <w:szCs w:val="28"/>
        </w:rPr>
        <w:t>информацию о прохождении</w:t>
      </w:r>
      <w:r w:rsidR="008538D5" w:rsidRPr="003861F1">
        <w:rPr>
          <w:rStyle w:val="FontStyle39"/>
          <w:sz w:val="28"/>
          <w:szCs w:val="28"/>
        </w:rPr>
        <w:t xml:space="preserve"> поступающими обязательного предварительного медицинского осмотра (обследования), с указанием перечня врачей-специалистов, перечня лабораторных и функциональных исследов</w:t>
      </w:r>
      <w:r w:rsidR="008538D5" w:rsidRPr="003861F1">
        <w:rPr>
          <w:rStyle w:val="FontStyle39"/>
          <w:sz w:val="28"/>
          <w:szCs w:val="28"/>
        </w:rPr>
        <w:t>а</w:t>
      </w:r>
      <w:r w:rsidR="008538D5" w:rsidRPr="003861F1">
        <w:rPr>
          <w:rStyle w:val="FontStyle39"/>
          <w:sz w:val="28"/>
          <w:szCs w:val="28"/>
        </w:rPr>
        <w:t>ний, перечня общих и дополнительных медицинских противопоказаний</w:t>
      </w:r>
      <w:r w:rsidR="00A012CA" w:rsidRPr="003861F1">
        <w:rPr>
          <w:rStyle w:val="FontStyle39"/>
          <w:sz w:val="28"/>
          <w:szCs w:val="28"/>
        </w:rPr>
        <w:t xml:space="preserve"> к тр</w:t>
      </w:r>
      <w:r w:rsidR="00A012CA" w:rsidRPr="003861F1">
        <w:rPr>
          <w:rStyle w:val="FontStyle39"/>
          <w:sz w:val="28"/>
          <w:szCs w:val="28"/>
        </w:rPr>
        <w:t>у</w:t>
      </w:r>
      <w:r w:rsidR="00A012CA" w:rsidRPr="003861F1">
        <w:rPr>
          <w:rStyle w:val="FontStyle39"/>
          <w:sz w:val="28"/>
          <w:szCs w:val="28"/>
        </w:rPr>
        <w:t>доустройству по специальностями</w:t>
      </w:r>
      <w:r w:rsidR="008538D5" w:rsidRPr="003861F1">
        <w:rPr>
          <w:rStyle w:val="FontStyle39"/>
          <w:sz w:val="28"/>
          <w:szCs w:val="28"/>
        </w:rPr>
        <w:t>.</w:t>
      </w:r>
    </w:p>
    <w:p w:rsidR="008538D5" w:rsidRPr="003861F1" w:rsidRDefault="008538D5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3.</w:t>
      </w:r>
      <w:r w:rsidR="00293A26" w:rsidRPr="003861F1">
        <w:rPr>
          <w:rStyle w:val="FontStyle39"/>
          <w:sz w:val="28"/>
          <w:szCs w:val="28"/>
        </w:rPr>
        <w:t>3</w:t>
      </w:r>
      <w:r w:rsidRPr="003861F1">
        <w:rPr>
          <w:rStyle w:val="FontStyle39"/>
          <w:sz w:val="28"/>
          <w:szCs w:val="28"/>
        </w:rPr>
        <w:t>.2. Не позднее 1 июня: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 xml:space="preserve">количество мест, финансируемых за счет </w:t>
      </w:r>
      <w:r w:rsidR="00BA4DE7" w:rsidRPr="003861F1">
        <w:rPr>
          <w:rStyle w:val="FontStyle39"/>
          <w:sz w:val="28"/>
          <w:szCs w:val="28"/>
        </w:rPr>
        <w:t>средств</w:t>
      </w:r>
      <w:r w:rsidR="008538D5" w:rsidRPr="003861F1">
        <w:rPr>
          <w:rStyle w:val="FontStyle39"/>
          <w:sz w:val="28"/>
          <w:szCs w:val="28"/>
        </w:rPr>
        <w:t xml:space="preserve"> бюджета Чел</w:t>
      </w:r>
      <w:r w:rsidR="008538D5" w:rsidRPr="003861F1">
        <w:rPr>
          <w:rStyle w:val="FontStyle39"/>
          <w:sz w:val="28"/>
          <w:szCs w:val="28"/>
        </w:rPr>
        <w:t>я</w:t>
      </w:r>
      <w:r w:rsidR="008538D5" w:rsidRPr="003861F1">
        <w:rPr>
          <w:rStyle w:val="FontStyle39"/>
          <w:sz w:val="28"/>
          <w:szCs w:val="28"/>
        </w:rPr>
        <w:t>бинской области для приема по каждой специальности, в том числе по ра</w:t>
      </w:r>
      <w:r w:rsidR="008538D5" w:rsidRPr="003861F1">
        <w:rPr>
          <w:rStyle w:val="FontStyle39"/>
          <w:sz w:val="28"/>
          <w:szCs w:val="28"/>
        </w:rPr>
        <w:t>з</w:t>
      </w:r>
      <w:r w:rsidR="008538D5" w:rsidRPr="003861F1">
        <w:rPr>
          <w:rStyle w:val="FontStyle39"/>
          <w:sz w:val="28"/>
          <w:szCs w:val="28"/>
        </w:rPr>
        <w:t>личным формам получения образования;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количество мест по каждой специальности по договорам об ок</w:t>
      </w:r>
      <w:r w:rsidR="008538D5" w:rsidRPr="003861F1">
        <w:rPr>
          <w:rStyle w:val="FontStyle39"/>
          <w:sz w:val="28"/>
          <w:szCs w:val="28"/>
        </w:rPr>
        <w:t>а</w:t>
      </w:r>
      <w:r w:rsidR="008538D5" w:rsidRPr="003861F1">
        <w:rPr>
          <w:rStyle w:val="FontStyle39"/>
          <w:sz w:val="28"/>
          <w:szCs w:val="28"/>
        </w:rPr>
        <w:lastRenderedPageBreak/>
        <w:t>зании платных образовательных услуг, в том числе по различным формам п</w:t>
      </w:r>
      <w:r w:rsidR="008538D5" w:rsidRPr="003861F1">
        <w:rPr>
          <w:rStyle w:val="FontStyle39"/>
          <w:sz w:val="28"/>
          <w:szCs w:val="28"/>
        </w:rPr>
        <w:t>о</w:t>
      </w:r>
      <w:r w:rsidR="008538D5" w:rsidRPr="003861F1">
        <w:rPr>
          <w:rStyle w:val="FontStyle39"/>
          <w:sz w:val="28"/>
          <w:szCs w:val="28"/>
        </w:rPr>
        <w:t>лучения образования;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8538D5" w:rsidRPr="003861F1">
        <w:rPr>
          <w:rStyle w:val="FontStyle39"/>
          <w:sz w:val="28"/>
          <w:szCs w:val="28"/>
        </w:rPr>
        <w:t>правила подачи и рассмотрения апелляций по результатам вст</w:t>
      </w:r>
      <w:r w:rsidR="008538D5" w:rsidRPr="003861F1">
        <w:rPr>
          <w:rStyle w:val="FontStyle39"/>
          <w:sz w:val="28"/>
          <w:szCs w:val="28"/>
        </w:rPr>
        <w:t>у</w:t>
      </w:r>
      <w:r w:rsidR="008538D5" w:rsidRPr="003861F1">
        <w:rPr>
          <w:rStyle w:val="FontStyle39"/>
          <w:sz w:val="28"/>
          <w:szCs w:val="28"/>
        </w:rPr>
        <w:t>пительных испытаний;</w:t>
      </w:r>
    </w:p>
    <w:p w:rsidR="008538D5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D636A3" w:rsidRPr="003861F1">
        <w:rPr>
          <w:rStyle w:val="FontStyle39"/>
          <w:sz w:val="28"/>
          <w:szCs w:val="28"/>
        </w:rPr>
        <w:t>информацию о наличии</w:t>
      </w:r>
      <w:r w:rsidR="008538D5" w:rsidRPr="003861F1">
        <w:rPr>
          <w:rStyle w:val="FontStyle39"/>
          <w:sz w:val="28"/>
          <w:szCs w:val="28"/>
        </w:rPr>
        <w:t xml:space="preserve"> общежития в Аргаяшском филиале Ко</w:t>
      </w:r>
      <w:r w:rsidR="008538D5" w:rsidRPr="003861F1">
        <w:rPr>
          <w:rStyle w:val="FontStyle39"/>
          <w:sz w:val="28"/>
          <w:szCs w:val="28"/>
        </w:rPr>
        <w:t>л</w:t>
      </w:r>
      <w:r w:rsidR="008538D5" w:rsidRPr="003861F1">
        <w:rPr>
          <w:rStyle w:val="FontStyle39"/>
          <w:sz w:val="28"/>
          <w:szCs w:val="28"/>
        </w:rPr>
        <w:t>леджа и количестве мест в общежитии, выделяемых для иногородних студе</w:t>
      </w:r>
      <w:r w:rsidR="008538D5" w:rsidRPr="003861F1">
        <w:rPr>
          <w:rStyle w:val="FontStyle39"/>
          <w:sz w:val="28"/>
          <w:szCs w:val="28"/>
        </w:rPr>
        <w:t>н</w:t>
      </w:r>
      <w:r w:rsidR="008538D5" w:rsidRPr="003861F1">
        <w:rPr>
          <w:rStyle w:val="FontStyle39"/>
          <w:sz w:val="28"/>
          <w:szCs w:val="28"/>
        </w:rPr>
        <w:t>тов;</w:t>
      </w:r>
    </w:p>
    <w:p w:rsidR="0074557F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74557F" w:rsidRPr="003861F1">
        <w:rPr>
          <w:rStyle w:val="FontStyle39"/>
          <w:sz w:val="28"/>
          <w:szCs w:val="28"/>
        </w:rPr>
        <w:t>образец договора об оказании платных образовательных услуг.</w:t>
      </w:r>
    </w:p>
    <w:p w:rsidR="00F93BA9" w:rsidRPr="003861F1" w:rsidRDefault="00B13E44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3.5</w:t>
      </w:r>
      <w:r w:rsidR="0019157D" w:rsidRPr="003861F1">
        <w:rPr>
          <w:rStyle w:val="FontStyle39"/>
          <w:sz w:val="28"/>
          <w:szCs w:val="28"/>
        </w:rPr>
        <w:t xml:space="preserve">. </w:t>
      </w:r>
      <w:r w:rsidR="00B76E05" w:rsidRPr="003861F1">
        <w:rPr>
          <w:rStyle w:val="FontStyle39"/>
          <w:sz w:val="28"/>
          <w:szCs w:val="28"/>
        </w:rPr>
        <w:t>В период приема документов приемная комиссия Колледжа еж</w:t>
      </w:r>
      <w:r w:rsidR="00B76E05" w:rsidRPr="003861F1">
        <w:rPr>
          <w:rStyle w:val="FontStyle39"/>
          <w:sz w:val="28"/>
          <w:szCs w:val="28"/>
        </w:rPr>
        <w:t>е</w:t>
      </w:r>
      <w:r w:rsidR="00B76E05" w:rsidRPr="003861F1">
        <w:rPr>
          <w:rStyle w:val="FontStyle39"/>
          <w:sz w:val="28"/>
          <w:szCs w:val="28"/>
        </w:rPr>
        <w:t>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</w:t>
      </w:r>
      <w:r w:rsidR="006827B3">
        <w:rPr>
          <w:rStyle w:val="FontStyle39"/>
          <w:sz w:val="28"/>
          <w:szCs w:val="28"/>
        </w:rPr>
        <w:t xml:space="preserve"> (очная, очно-заочная</w:t>
      </w:r>
      <w:r w:rsidR="00B76E05" w:rsidRPr="003861F1">
        <w:rPr>
          <w:rStyle w:val="FontStyle39"/>
          <w:sz w:val="28"/>
          <w:szCs w:val="28"/>
        </w:rPr>
        <w:t>).</w:t>
      </w:r>
    </w:p>
    <w:p w:rsidR="00AF35F7" w:rsidRDefault="00B13E44" w:rsidP="0013296A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3.6</w:t>
      </w:r>
      <w:r w:rsidR="005F3DC1" w:rsidRPr="003861F1">
        <w:rPr>
          <w:rStyle w:val="FontStyle39"/>
          <w:sz w:val="28"/>
          <w:szCs w:val="28"/>
        </w:rPr>
        <w:t>.</w:t>
      </w:r>
      <w:r w:rsidR="00AF35F7" w:rsidRPr="003861F1">
        <w:rPr>
          <w:rStyle w:val="FontStyle39"/>
          <w:sz w:val="28"/>
          <w:szCs w:val="28"/>
        </w:rPr>
        <w:t xml:space="preserve"> </w:t>
      </w:r>
      <w:r w:rsidR="00B76E05" w:rsidRPr="003861F1">
        <w:rPr>
          <w:rStyle w:val="FontStyle39"/>
          <w:sz w:val="28"/>
          <w:szCs w:val="28"/>
        </w:rPr>
        <w:t>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 связанные с приемом в Колледж.</w:t>
      </w:r>
    </w:p>
    <w:p w:rsidR="0013296A" w:rsidRPr="0013296A" w:rsidRDefault="0013296A" w:rsidP="0013296A">
      <w:pPr>
        <w:spacing w:line="360" w:lineRule="auto"/>
        <w:ind w:firstLine="720"/>
        <w:jc w:val="both"/>
        <w:rPr>
          <w:rStyle w:val="FontStyle4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724C" w:rsidRPr="003861F1" w:rsidRDefault="008D4E5C" w:rsidP="003861F1">
      <w:pPr>
        <w:spacing w:line="360" w:lineRule="auto"/>
        <w:ind w:firstLine="720"/>
        <w:rPr>
          <w:rStyle w:val="FontStyle43"/>
          <w:rFonts w:ascii="Times New Roman" w:hAnsi="Times New Roman" w:cs="Times New Roman"/>
          <w:sz w:val="28"/>
          <w:szCs w:val="28"/>
        </w:rPr>
      </w:pPr>
      <w:r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4. </w:t>
      </w:r>
      <w:r w:rsidR="00E118DE"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 Прием документов от </w:t>
      </w:r>
      <w:r w:rsidR="005F3DC1" w:rsidRPr="003861F1">
        <w:rPr>
          <w:rStyle w:val="FontStyle43"/>
          <w:rFonts w:ascii="Times New Roman" w:hAnsi="Times New Roman" w:cs="Times New Roman"/>
          <w:sz w:val="28"/>
          <w:szCs w:val="28"/>
        </w:rPr>
        <w:t>поступающих</w:t>
      </w:r>
    </w:p>
    <w:p w:rsidR="00025105" w:rsidRPr="003861F1" w:rsidRDefault="00B13E44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</w:t>
      </w:r>
      <w:r w:rsidR="00E118DE" w:rsidRPr="003861F1">
        <w:rPr>
          <w:rStyle w:val="FontStyle39"/>
          <w:sz w:val="28"/>
          <w:szCs w:val="28"/>
        </w:rPr>
        <w:t xml:space="preserve">. </w:t>
      </w:r>
      <w:r w:rsidR="00025105" w:rsidRPr="003861F1">
        <w:rPr>
          <w:rStyle w:val="FontStyle39"/>
          <w:sz w:val="28"/>
          <w:szCs w:val="28"/>
        </w:rPr>
        <w:t xml:space="preserve">Прием в Колледж для обучения по основным профессиональным образовательным программам </w:t>
      </w:r>
      <w:r w:rsidR="00BA4DE7" w:rsidRPr="003861F1">
        <w:rPr>
          <w:rStyle w:val="FontStyle39"/>
          <w:sz w:val="28"/>
          <w:szCs w:val="28"/>
        </w:rPr>
        <w:t xml:space="preserve">среднего профессионального образования </w:t>
      </w:r>
      <w:r w:rsidR="00025105" w:rsidRPr="003861F1">
        <w:rPr>
          <w:rStyle w:val="FontStyle39"/>
          <w:sz w:val="28"/>
          <w:szCs w:val="28"/>
        </w:rPr>
        <w:t>пр</w:t>
      </w:r>
      <w:r w:rsidR="00025105" w:rsidRPr="003861F1">
        <w:rPr>
          <w:rStyle w:val="FontStyle39"/>
          <w:sz w:val="28"/>
          <w:szCs w:val="28"/>
        </w:rPr>
        <w:t>о</w:t>
      </w:r>
      <w:r w:rsidR="00025105" w:rsidRPr="003861F1">
        <w:rPr>
          <w:rStyle w:val="FontStyle39"/>
          <w:sz w:val="28"/>
          <w:szCs w:val="28"/>
        </w:rPr>
        <w:t>водится по личному заявлению граждан.</w:t>
      </w:r>
    </w:p>
    <w:p w:rsidR="00025105" w:rsidRPr="003861F1" w:rsidRDefault="00B13E44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4.2</w:t>
      </w:r>
      <w:r w:rsidR="00C616A9">
        <w:rPr>
          <w:rStyle w:val="FontStyle39"/>
          <w:sz w:val="28"/>
          <w:szCs w:val="28"/>
        </w:rPr>
        <w:t>. Прием документов начинается 19</w:t>
      </w:r>
      <w:r w:rsidR="00025105" w:rsidRPr="003861F1">
        <w:rPr>
          <w:rStyle w:val="FontStyle39"/>
          <w:sz w:val="28"/>
          <w:szCs w:val="28"/>
        </w:rPr>
        <w:t xml:space="preserve"> июня</w:t>
      </w:r>
      <w:r w:rsidR="00C616A9">
        <w:rPr>
          <w:rStyle w:val="FontStyle39"/>
          <w:sz w:val="28"/>
          <w:szCs w:val="28"/>
        </w:rPr>
        <w:t xml:space="preserve"> 2017</w:t>
      </w:r>
      <w:r w:rsidR="00BA4DE7" w:rsidRPr="003861F1">
        <w:rPr>
          <w:rStyle w:val="FontStyle39"/>
          <w:sz w:val="28"/>
          <w:szCs w:val="28"/>
        </w:rPr>
        <w:t xml:space="preserve"> год</w:t>
      </w:r>
      <w:r w:rsidR="00A012CA" w:rsidRPr="003861F1">
        <w:rPr>
          <w:rStyle w:val="FontStyle39"/>
          <w:sz w:val="28"/>
          <w:szCs w:val="28"/>
        </w:rPr>
        <w:t>а</w:t>
      </w:r>
      <w:r w:rsidR="00025105" w:rsidRPr="003861F1">
        <w:rPr>
          <w:rStyle w:val="FontStyle39"/>
          <w:sz w:val="28"/>
          <w:szCs w:val="28"/>
        </w:rPr>
        <w:t>.</w:t>
      </w:r>
    </w:p>
    <w:p w:rsidR="00A153C4" w:rsidRPr="003861F1" w:rsidRDefault="00025105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Прием </w:t>
      </w:r>
      <w:r w:rsidR="00581B8B" w:rsidRPr="003861F1">
        <w:rPr>
          <w:rStyle w:val="FontStyle39"/>
          <w:sz w:val="28"/>
          <w:szCs w:val="28"/>
        </w:rPr>
        <w:t>документов</w:t>
      </w:r>
      <w:r w:rsidRPr="003861F1">
        <w:rPr>
          <w:rStyle w:val="FontStyle39"/>
          <w:sz w:val="28"/>
          <w:szCs w:val="28"/>
        </w:rPr>
        <w:t xml:space="preserve"> </w:t>
      </w:r>
      <w:r w:rsidR="006827B3">
        <w:rPr>
          <w:rStyle w:val="FontStyle39"/>
          <w:sz w:val="28"/>
          <w:szCs w:val="28"/>
        </w:rPr>
        <w:t xml:space="preserve">для обучения </w:t>
      </w:r>
      <w:r w:rsidR="00A153C4" w:rsidRPr="003861F1">
        <w:rPr>
          <w:rStyle w:val="FontStyle39"/>
          <w:sz w:val="28"/>
          <w:szCs w:val="28"/>
        </w:rPr>
        <w:t>по специальностям 31.02.01 Лечебное дело, 31.02.02 Акушерское дело, 34.02.01 Сестринское дело</w:t>
      </w:r>
      <w:r w:rsidR="00C616A9">
        <w:rPr>
          <w:rStyle w:val="FontStyle39"/>
          <w:sz w:val="28"/>
          <w:szCs w:val="28"/>
        </w:rPr>
        <w:t xml:space="preserve">, </w:t>
      </w:r>
      <w:r w:rsidR="00581B8B" w:rsidRPr="003861F1">
        <w:rPr>
          <w:rStyle w:val="FontStyle39"/>
          <w:sz w:val="28"/>
          <w:szCs w:val="28"/>
        </w:rPr>
        <w:t>(в том числе д</w:t>
      </w:r>
      <w:r w:rsidR="00581B8B" w:rsidRPr="003861F1">
        <w:rPr>
          <w:rStyle w:val="FontStyle39"/>
          <w:sz w:val="28"/>
          <w:szCs w:val="28"/>
        </w:rPr>
        <w:t>о</w:t>
      </w:r>
      <w:r w:rsidR="00581B8B" w:rsidRPr="003861F1">
        <w:rPr>
          <w:rStyle w:val="FontStyle39"/>
          <w:sz w:val="28"/>
          <w:szCs w:val="28"/>
        </w:rPr>
        <w:t>кументов направленных через операторов почт</w:t>
      </w:r>
      <w:r w:rsidR="00C616A9">
        <w:rPr>
          <w:rStyle w:val="FontStyle39"/>
          <w:sz w:val="28"/>
          <w:szCs w:val="28"/>
        </w:rPr>
        <w:t xml:space="preserve">овой связи общего пользования </w:t>
      </w:r>
      <w:r w:rsidR="00581B8B" w:rsidRPr="003861F1">
        <w:rPr>
          <w:rStyle w:val="FontStyle39"/>
          <w:sz w:val="28"/>
          <w:szCs w:val="28"/>
        </w:rPr>
        <w:t xml:space="preserve">) </w:t>
      </w:r>
      <w:r w:rsidRPr="003861F1">
        <w:rPr>
          <w:rStyle w:val="FontStyle39"/>
          <w:sz w:val="28"/>
          <w:szCs w:val="28"/>
        </w:rPr>
        <w:t xml:space="preserve">осуществляется до </w:t>
      </w:r>
      <w:r w:rsidR="00C616A9">
        <w:rPr>
          <w:rStyle w:val="FontStyle39"/>
          <w:sz w:val="28"/>
          <w:szCs w:val="28"/>
        </w:rPr>
        <w:t>10</w:t>
      </w:r>
      <w:r w:rsidRPr="003861F1">
        <w:rPr>
          <w:rStyle w:val="FontStyle39"/>
          <w:sz w:val="28"/>
          <w:szCs w:val="28"/>
        </w:rPr>
        <w:t xml:space="preserve"> августа</w:t>
      </w:r>
      <w:r w:rsidR="00C616A9">
        <w:rPr>
          <w:rStyle w:val="FontStyle39"/>
          <w:sz w:val="28"/>
          <w:szCs w:val="28"/>
        </w:rPr>
        <w:t xml:space="preserve"> 2017</w:t>
      </w:r>
      <w:r w:rsidR="00A153C4" w:rsidRPr="003861F1">
        <w:rPr>
          <w:rStyle w:val="FontStyle39"/>
          <w:sz w:val="28"/>
          <w:szCs w:val="28"/>
        </w:rPr>
        <w:t xml:space="preserve"> год</w:t>
      </w:r>
      <w:r w:rsidR="00C616A9">
        <w:rPr>
          <w:rStyle w:val="FontStyle39"/>
          <w:sz w:val="28"/>
          <w:szCs w:val="28"/>
        </w:rPr>
        <w:t>а,  по специальности 33.02.01 Фарм</w:t>
      </w:r>
      <w:r w:rsidR="00C616A9">
        <w:rPr>
          <w:rStyle w:val="FontStyle39"/>
          <w:sz w:val="28"/>
          <w:szCs w:val="28"/>
        </w:rPr>
        <w:t>а</w:t>
      </w:r>
      <w:r w:rsidR="00C616A9">
        <w:rPr>
          <w:rStyle w:val="FontStyle39"/>
          <w:sz w:val="28"/>
          <w:szCs w:val="28"/>
        </w:rPr>
        <w:t>ция до 15 августа 2017года</w:t>
      </w:r>
      <w:r w:rsidR="00A153C4" w:rsidRPr="003861F1">
        <w:rPr>
          <w:rStyle w:val="FontStyle39"/>
          <w:sz w:val="28"/>
          <w:szCs w:val="28"/>
        </w:rPr>
        <w:t>.</w:t>
      </w:r>
    </w:p>
    <w:p w:rsidR="007A724C" w:rsidRPr="003861F1" w:rsidRDefault="00B13E44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4.3</w:t>
      </w:r>
      <w:r w:rsidR="00436AC9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color w:val="FF0000"/>
          <w:sz w:val="28"/>
          <w:szCs w:val="28"/>
        </w:rPr>
        <w:t xml:space="preserve"> </w:t>
      </w:r>
      <w:r w:rsidR="00E118DE" w:rsidRPr="003861F1">
        <w:rPr>
          <w:rStyle w:val="FontStyle39"/>
          <w:sz w:val="28"/>
          <w:szCs w:val="28"/>
        </w:rPr>
        <w:t>При подаче заявления</w:t>
      </w:r>
      <w:r w:rsidR="00025105" w:rsidRPr="003861F1">
        <w:rPr>
          <w:rStyle w:val="FontStyle39"/>
          <w:sz w:val="28"/>
          <w:szCs w:val="28"/>
        </w:rPr>
        <w:t xml:space="preserve"> (на русском языке)</w:t>
      </w:r>
      <w:r w:rsidR="00E118DE" w:rsidRPr="003861F1">
        <w:rPr>
          <w:rStyle w:val="FontStyle39"/>
          <w:sz w:val="28"/>
          <w:szCs w:val="28"/>
        </w:rPr>
        <w:t xml:space="preserve"> о приеме в Колледж п</w:t>
      </w:r>
      <w:r w:rsidR="00E118DE" w:rsidRPr="003861F1">
        <w:rPr>
          <w:rStyle w:val="FontStyle39"/>
          <w:sz w:val="28"/>
          <w:szCs w:val="28"/>
        </w:rPr>
        <w:t>о</w:t>
      </w:r>
      <w:r w:rsidR="00E118DE" w:rsidRPr="003861F1">
        <w:rPr>
          <w:rStyle w:val="FontStyle39"/>
          <w:sz w:val="28"/>
          <w:szCs w:val="28"/>
        </w:rPr>
        <w:t>ступающий предъявляет</w:t>
      </w:r>
      <w:r w:rsidR="00B42BA4" w:rsidRPr="003861F1">
        <w:rPr>
          <w:rStyle w:val="FontStyle39"/>
          <w:sz w:val="28"/>
          <w:szCs w:val="28"/>
        </w:rPr>
        <w:t xml:space="preserve"> следующие документы</w:t>
      </w:r>
      <w:r w:rsidR="00E118DE" w:rsidRPr="003861F1">
        <w:rPr>
          <w:rStyle w:val="FontStyle39"/>
          <w:sz w:val="28"/>
          <w:szCs w:val="28"/>
        </w:rPr>
        <w:t xml:space="preserve">: </w:t>
      </w:r>
    </w:p>
    <w:p w:rsidR="007A724C" w:rsidRPr="003861F1" w:rsidRDefault="00B13E44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4.3</w:t>
      </w:r>
      <w:r w:rsidR="00E118DE" w:rsidRPr="003861F1">
        <w:rPr>
          <w:rStyle w:val="FontStyle39"/>
          <w:sz w:val="28"/>
          <w:szCs w:val="28"/>
        </w:rPr>
        <w:t>.1</w:t>
      </w:r>
      <w:r w:rsidR="00B42BA4" w:rsidRPr="003861F1">
        <w:rPr>
          <w:rStyle w:val="FontStyle39"/>
          <w:sz w:val="28"/>
          <w:szCs w:val="28"/>
        </w:rPr>
        <w:t>.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B42BA4" w:rsidRPr="003861F1">
        <w:rPr>
          <w:rStyle w:val="FontStyle39"/>
          <w:sz w:val="28"/>
          <w:szCs w:val="28"/>
        </w:rPr>
        <w:t>Граждане</w:t>
      </w:r>
      <w:r w:rsidR="004018B0" w:rsidRPr="003861F1">
        <w:rPr>
          <w:rStyle w:val="FontStyle39"/>
          <w:sz w:val="28"/>
          <w:szCs w:val="28"/>
        </w:rPr>
        <w:t xml:space="preserve"> Российской Федерации</w:t>
      </w:r>
      <w:r w:rsidR="00E118DE" w:rsidRPr="003861F1">
        <w:rPr>
          <w:rStyle w:val="FontStyle39"/>
          <w:sz w:val="28"/>
          <w:szCs w:val="28"/>
        </w:rPr>
        <w:t>:</w:t>
      </w:r>
    </w:p>
    <w:p w:rsidR="00957709" w:rsidRPr="003861F1" w:rsidRDefault="00536A6E" w:rsidP="003861F1">
      <w:pPr>
        <w:pStyle w:val="ConsPlusNormal"/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3861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7709" w:rsidRPr="003861F1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 (паспорт);</w:t>
      </w:r>
    </w:p>
    <w:p w:rsidR="007A724C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5066EC" w:rsidRPr="003861F1">
        <w:rPr>
          <w:sz w:val="28"/>
          <w:szCs w:val="28"/>
        </w:rPr>
        <w:t xml:space="preserve">оригинал или ксерокопию </w:t>
      </w:r>
      <w:r w:rsidR="00E118DE" w:rsidRPr="003861F1">
        <w:rPr>
          <w:rStyle w:val="FontStyle39"/>
          <w:sz w:val="28"/>
          <w:szCs w:val="28"/>
        </w:rPr>
        <w:t>документ</w:t>
      </w:r>
      <w:r w:rsidR="005066EC" w:rsidRPr="003861F1">
        <w:rPr>
          <w:rStyle w:val="FontStyle39"/>
          <w:sz w:val="28"/>
          <w:szCs w:val="28"/>
        </w:rPr>
        <w:t>а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="004018B0" w:rsidRPr="003861F1">
        <w:rPr>
          <w:rStyle w:val="FontStyle39"/>
          <w:sz w:val="28"/>
          <w:szCs w:val="28"/>
        </w:rPr>
        <w:t>об образован</w:t>
      </w:r>
      <w:r w:rsidR="005066EC" w:rsidRPr="003861F1">
        <w:rPr>
          <w:rStyle w:val="FontStyle39"/>
          <w:sz w:val="28"/>
          <w:szCs w:val="28"/>
        </w:rPr>
        <w:t>ии</w:t>
      </w:r>
      <w:r w:rsidR="004018B0" w:rsidRPr="003861F1">
        <w:rPr>
          <w:rStyle w:val="FontStyle39"/>
          <w:sz w:val="28"/>
          <w:szCs w:val="28"/>
        </w:rPr>
        <w:t xml:space="preserve"> и (или) квалификации</w:t>
      </w:r>
      <w:r w:rsidR="00E118DE" w:rsidRPr="003861F1">
        <w:rPr>
          <w:rStyle w:val="FontStyle39"/>
          <w:sz w:val="28"/>
          <w:szCs w:val="28"/>
        </w:rPr>
        <w:t>;</w:t>
      </w:r>
    </w:p>
    <w:p w:rsidR="007A724C" w:rsidRPr="003861F1" w:rsidRDefault="00536A6E" w:rsidP="003861F1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70768E">
        <w:rPr>
          <w:rStyle w:val="FontStyle39"/>
          <w:sz w:val="28"/>
          <w:szCs w:val="28"/>
        </w:rPr>
        <w:t>четыре</w:t>
      </w:r>
      <w:r w:rsidR="00E118DE" w:rsidRPr="003861F1">
        <w:rPr>
          <w:rStyle w:val="FontStyle39"/>
          <w:sz w:val="28"/>
          <w:szCs w:val="28"/>
        </w:rPr>
        <w:t xml:space="preserve"> фотографи</w:t>
      </w:r>
      <w:r w:rsidR="0070768E">
        <w:rPr>
          <w:rStyle w:val="FontStyle39"/>
          <w:sz w:val="28"/>
          <w:szCs w:val="28"/>
        </w:rPr>
        <w:t>и</w:t>
      </w:r>
      <w:r w:rsidR="00B42BA4" w:rsidRPr="003861F1">
        <w:rPr>
          <w:rStyle w:val="FontStyle39"/>
          <w:sz w:val="28"/>
          <w:szCs w:val="28"/>
        </w:rPr>
        <w:t xml:space="preserve"> 3x4.</w:t>
      </w:r>
    </w:p>
    <w:p w:rsidR="00B42BA4" w:rsidRPr="003861F1" w:rsidRDefault="00B13E44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rStyle w:val="FontStyle39"/>
          <w:sz w:val="28"/>
          <w:szCs w:val="28"/>
        </w:rPr>
        <w:t>4.3</w:t>
      </w:r>
      <w:r w:rsidR="00B42BA4" w:rsidRPr="003861F1">
        <w:rPr>
          <w:rStyle w:val="FontStyle39"/>
          <w:sz w:val="28"/>
          <w:szCs w:val="28"/>
        </w:rPr>
        <w:t xml:space="preserve">.2. </w:t>
      </w:r>
      <w:r w:rsidR="00B42BA4" w:rsidRPr="003861F1">
        <w:rPr>
          <w:sz w:val="28"/>
          <w:szCs w:val="28"/>
        </w:rPr>
        <w:t>Иностранные граждане, лица без гражданства, в том числе соот</w:t>
      </w:r>
      <w:r w:rsidR="00B42BA4" w:rsidRPr="003861F1">
        <w:rPr>
          <w:sz w:val="28"/>
          <w:szCs w:val="28"/>
        </w:rPr>
        <w:t>е</w:t>
      </w:r>
      <w:r w:rsidR="00B42BA4" w:rsidRPr="003861F1">
        <w:rPr>
          <w:sz w:val="28"/>
          <w:szCs w:val="28"/>
        </w:rPr>
        <w:t>чественники, проживающие за рубежом:</w:t>
      </w:r>
    </w:p>
    <w:p w:rsidR="00536A6E" w:rsidRPr="003861F1" w:rsidRDefault="00536A6E" w:rsidP="003861F1">
      <w:pPr>
        <w:pStyle w:val="a8"/>
        <w:shd w:val="clear" w:color="auto" w:fill="FFFFFF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B42BA4" w:rsidRPr="003861F1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</w:t>
      </w:r>
      <w:r w:rsidR="00B42BA4" w:rsidRPr="003861F1">
        <w:rPr>
          <w:sz w:val="28"/>
          <w:szCs w:val="28"/>
        </w:rPr>
        <w:t>с</w:t>
      </w:r>
      <w:r w:rsidR="00B42BA4" w:rsidRPr="003861F1">
        <w:rPr>
          <w:sz w:val="28"/>
          <w:szCs w:val="28"/>
        </w:rPr>
        <w:t xml:space="preserve">сийской Федерации, в соответствии со </w:t>
      </w:r>
      <w:hyperlink r:id="rId9" w:history="1">
        <w:r w:rsidR="00B42BA4" w:rsidRPr="003861F1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="00B42BA4" w:rsidRPr="003861F1">
        <w:rPr>
          <w:sz w:val="28"/>
          <w:szCs w:val="28"/>
        </w:rPr>
        <w:t xml:space="preserve"> Федерального закона от 25 июля 2002 г.</w:t>
      </w:r>
      <w:r w:rsidR="003D5856" w:rsidRPr="003861F1">
        <w:rPr>
          <w:sz w:val="28"/>
          <w:szCs w:val="28"/>
        </w:rPr>
        <w:t>(ред. от 30.12.2015)</w:t>
      </w:r>
      <w:r w:rsidR="00B42BA4" w:rsidRPr="003861F1">
        <w:rPr>
          <w:sz w:val="28"/>
          <w:szCs w:val="28"/>
        </w:rPr>
        <w:t xml:space="preserve"> № 115-ФЗ «О правовом положении иностра</w:t>
      </w:r>
      <w:r w:rsidR="00B42BA4" w:rsidRPr="003861F1">
        <w:rPr>
          <w:sz w:val="28"/>
          <w:szCs w:val="28"/>
        </w:rPr>
        <w:t>н</w:t>
      </w:r>
      <w:r w:rsidR="00B42BA4" w:rsidRPr="003861F1">
        <w:rPr>
          <w:sz w:val="28"/>
          <w:szCs w:val="28"/>
        </w:rPr>
        <w:t>ных граждан в Российской Федерации»</w:t>
      </w:r>
      <w:r w:rsidR="003D5856" w:rsidRPr="003861F1">
        <w:rPr>
          <w:sz w:val="28"/>
          <w:szCs w:val="28"/>
        </w:rPr>
        <w:t xml:space="preserve"> (с изм. и доп., вступ. в силу с 10.01.2016)</w:t>
      </w:r>
      <w:r w:rsidR="00B42BA4" w:rsidRPr="003861F1">
        <w:rPr>
          <w:sz w:val="28"/>
          <w:szCs w:val="28"/>
        </w:rPr>
        <w:t>;</w:t>
      </w:r>
    </w:p>
    <w:p w:rsidR="005E0696" w:rsidRPr="003861F1" w:rsidRDefault="00536A6E" w:rsidP="003861F1">
      <w:pPr>
        <w:pStyle w:val="a8"/>
        <w:shd w:val="clear" w:color="auto" w:fill="FFFFFF"/>
        <w:spacing w:before="0" w:beforeAutospacing="0" w:after="0" w:afterAutospacing="0" w:line="360" w:lineRule="auto"/>
        <w:ind w:firstLine="1429"/>
        <w:jc w:val="both"/>
        <w:rPr>
          <w:sz w:val="28"/>
          <w:szCs w:val="28"/>
          <w:highlight w:val="yellow"/>
        </w:rPr>
      </w:pPr>
      <w:r w:rsidRPr="003861F1">
        <w:rPr>
          <w:sz w:val="28"/>
          <w:szCs w:val="28"/>
        </w:rPr>
        <w:t xml:space="preserve">- </w:t>
      </w:r>
      <w:r w:rsidR="005E0696" w:rsidRPr="003861F1">
        <w:rPr>
          <w:sz w:val="28"/>
          <w:szCs w:val="28"/>
        </w:rPr>
        <w:t xml:space="preserve">оригинал документа иностранного государства об образовании </w:t>
      </w:r>
      <w:r w:rsidR="005E0696" w:rsidRPr="003861F1">
        <w:rPr>
          <w:rStyle w:val="FontStyle39"/>
          <w:sz w:val="28"/>
          <w:szCs w:val="28"/>
        </w:rPr>
        <w:t>и (или) квалификации</w:t>
      </w:r>
      <w:r w:rsidR="005E0696" w:rsidRPr="003861F1">
        <w:rPr>
          <w:sz w:val="28"/>
          <w:szCs w:val="28"/>
        </w:rPr>
        <w:t xml:space="preserve"> (или его заверенную в установленном порядке копию), если удостоверяемое указанным документом образование признается в Ро</w:t>
      </w:r>
      <w:r w:rsidR="005E0696" w:rsidRPr="003861F1">
        <w:rPr>
          <w:sz w:val="28"/>
          <w:szCs w:val="28"/>
        </w:rPr>
        <w:t>с</w:t>
      </w:r>
      <w:r w:rsidR="005E0696" w:rsidRPr="003861F1">
        <w:rPr>
          <w:sz w:val="28"/>
          <w:szCs w:val="28"/>
        </w:rPr>
        <w:t>сийской Федерации на уровне соответствующего образования. В Российской Федерации признаются документы об образовании следующих государств: Азербайджанская Республика, Грузия, Кыргызская Республика, Латвийская Республика, Литовская Республика, Республика Абхазия, Республика Арм</w:t>
      </w:r>
      <w:r w:rsidR="005E0696" w:rsidRPr="003861F1">
        <w:rPr>
          <w:sz w:val="28"/>
          <w:szCs w:val="28"/>
        </w:rPr>
        <w:t>е</w:t>
      </w:r>
      <w:r w:rsidR="005E0696" w:rsidRPr="003861F1">
        <w:rPr>
          <w:sz w:val="28"/>
          <w:szCs w:val="28"/>
        </w:rPr>
        <w:t>ния, Республика Белорусь, Республика Казахстан, Республика Молдова, Ре</w:t>
      </w:r>
      <w:r w:rsidR="005E0696" w:rsidRPr="003861F1">
        <w:rPr>
          <w:sz w:val="28"/>
          <w:szCs w:val="28"/>
        </w:rPr>
        <w:t>с</w:t>
      </w:r>
      <w:r w:rsidR="005E0696" w:rsidRPr="003861F1">
        <w:rPr>
          <w:sz w:val="28"/>
          <w:szCs w:val="28"/>
        </w:rPr>
        <w:t>публика Таджикистан, Республика Южная Осетия, Туркменистан, Украина, Эстонская Республика. Документы об образовании иных государств призн</w:t>
      </w:r>
      <w:r w:rsidR="005E0696" w:rsidRPr="003861F1">
        <w:rPr>
          <w:sz w:val="28"/>
          <w:szCs w:val="28"/>
        </w:rPr>
        <w:t>а</w:t>
      </w:r>
      <w:r w:rsidR="005E0696" w:rsidRPr="003861F1">
        <w:rPr>
          <w:sz w:val="28"/>
          <w:szCs w:val="28"/>
        </w:rPr>
        <w:t>ются после процедуры нострификации</w:t>
      </w:r>
      <w:r w:rsidR="00627B4C" w:rsidRPr="003861F1">
        <w:rPr>
          <w:sz w:val="28"/>
          <w:szCs w:val="28"/>
        </w:rPr>
        <w:t xml:space="preserve"> (</w:t>
      </w:r>
      <w:r w:rsidR="00627B4C" w:rsidRPr="003861F1">
        <w:rPr>
          <w:color w:val="282828"/>
          <w:sz w:val="28"/>
          <w:szCs w:val="28"/>
        </w:rPr>
        <w:t>стандартизированная форма подтве</w:t>
      </w:r>
      <w:r w:rsidR="00627B4C" w:rsidRPr="003861F1">
        <w:rPr>
          <w:color w:val="282828"/>
          <w:sz w:val="28"/>
          <w:szCs w:val="28"/>
        </w:rPr>
        <w:t>р</w:t>
      </w:r>
      <w:r w:rsidR="00627B4C" w:rsidRPr="003861F1">
        <w:rPr>
          <w:color w:val="282828"/>
          <w:sz w:val="28"/>
          <w:szCs w:val="28"/>
        </w:rPr>
        <w:t>ждения действительности на территории Российской Федерации образования, полученного за рубежом);</w:t>
      </w:r>
    </w:p>
    <w:p w:rsidR="00B42BA4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B42BA4" w:rsidRPr="003861F1">
        <w:rPr>
          <w:sz w:val="28"/>
          <w:szCs w:val="28"/>
        </w:rPr>
        <w:t xml:space="preserve">заверенный в установленном </w:t>
      </w:r>
      <w:hyperlink r:id="rId10" w:history="1">
        <w:r w:rsidR="00B42BA4" w:rsidRPr="003861F1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B42BA4" w:rsidRPr="003861F1">
        <w:rPr>
          <w:sz w:val="28"/>
          <w:szCs w:val="28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42BA4" w:rsidRPr="003861F1" w:rsidRDefault="00536A6E" w:rsidP="006827B3">
      <w:pPr>
        <w:pStyle w:val="a8"/>
        <w:spacing w:before="0" w:beforeAutospacing="0" w:after="0" w:afterAutospacing="0" w:line="276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lastRenderedPageBreak/>
        <w:t xml:space="preserve">- </w:t>
      </w:r>
      <w:r w:rsidR="00B42BA4" w:rsidRPr="003861F1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1" w:history="1">
        <w:r w:rsidR="00B42BA4" w:rsidRPr="003861F1">
          <w:rPr>
            <w:rStyle w:val="a3"/>
            <w:color w:val="auto"/>
            <w:sz w:val="28"/>
            <w:szCs w:val="28"/>
            <w:u w:val="none"/>
          </w:rPr>
          <w:t>статьей 17</w:t>
        </w:r>
      </w:hyperlink>
      <w:r w:rsidR="00B42BA4" w:rsidRPr="003861F1">
        <w:rPr>
          <w:sz w:val="28"/>
          <w:szCs w:val="28"/>
        </w:rPr>
        <w:t xml:space="preserve">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B42BA4" w:rsidRPr="003861F1">
          <w:rPr>
            <w:sz w:val="28"/>
            <w:szCs w:val="28"/>
          </w:rPr>
          <w:t>1999 г</w:t>
        </w:r>
      </w:smartTag>
      <w:r w:rsidR="00B42BA4" w:rsidRPr="003861F1">
        <w:rPr>
          <w:sz w:val="28"/>
          <w:szCs w:val="28"/>
        </w:rPr>
        <w:t xml:space="preserve">. </w:t>
      </w:r>
      <w:r w:rsidR="003D5856" w:rsidRPr="003861F1">
        <w:rPr>
          <w:sz w:val="28"/>
          <w:szCs w:val="28"/>
        </w:rPr>
        <w:t xml:space="preserve">(ред.от23.07.2013) </w:t>
      </w:r>
      <w:r w:rsidR="00B42BA4" w:rsidRPr="003861F1">
        <w:rPr>
          <w:sz w:val="28"/>
          <w:szCs w:val="28"/>
        </w:rPr>
        <w:t>№ 99-ФЗ «О государственной политике Российской Фед</w:t>
      </w:r>
      <w:r w:rsidR="00B42BA4" w:rsidRPr="003861F1">
        <w:rPr>
          <w:sz w:val="28"/>
          <w:szCs w:val="28"/>
        </w:rPr>
        <w:t>е</w:t>
      </w:r>
      <w:r w:rsidR="00B42BA4" w:rsidRPr="003861F1">
        <w:rPr>
          <w:sz w:val="28"/>
          <w:szCs w:val="28"/>
        </w:rPr>
        <w:t>рации в отношении соотечественников за рубежом»;</w:t>
      </w:r>
    </w:p>
    <w:p w:rsidR="00B42BA4" w:rsidRPr="003861F1" w:rsidRDefault="00536A6E" w:rsidP="006827B3">
      <w:pPr>
        <w:pStyle w:val="a8"/>
        <w:spacing w:before="0" w:beforeAutospacing="0" w:after="0" w:afterAutospacing="0" w:line="276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70768E">
        <w:rPr>
          <w:sz w:val="28"/>
          <w:szCs w:val="28"/>
        </w:rPr>
        <w:t>4</w:t>
      </w:r>
      <w:r w:rsidR="00B42BA4" w:rsidRPr="003861F1">
        <w:rPr>
          <w:sz w:val="28"/>
          <w:szCs w:val="28"/>
        </w:rPr>
        <w:t xml:space="preserve"> фотографи</w:t>
      </w:r>
      <w:r w:rsidR="0070768E">
        <w:rPr>
          <w:sz w:val="28"/>
          <w:szCs w:val="28"/>
        </w:rPr>
        <w:t>и</w:t>
      </w:r>
      <w:r w:rsidR="000E5E73" w:rsidRPr="003861F1">
        <w:rPr>
          <w:sz w:val="28"/>
          <w:szCs w:val="28"/>
        </w:rPr>
        <w:t xml:space="preserve"> 3х4</w:t>
      </w:r>
      <w:r w:rsidR="00B42BA4" w:rsidRPr="003861F1">
        <w:rPr>
          <w:sz w:val="28"/>
          <w:szCs w:val="28"/>
        </w:rPr>
        <w:t>.</w:t>
      </w:r>
    </w:p>
    <w:p w:rsidR="00184F16" w:rsidRPr="003861F1" w:rsidRDefault="00184F16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Фамилия, имя и отчество (последнее при наличии) поступающего, ук</w:t>
      </w:r>
      <w:r w:rsidRPr="003861F1">
        <w:rPr>
          <w:sz w:val="28"/>
          <w:szCs w:val="28"/>
        </w:rPr>
        <w:t>а</w:t>
      </w:r>
      <w:r w:rsidRPr="003861F1">
        <w:rPr>
          <w:sz w:val="28"/>
          <w:szCs w:val="28"/>
        </w:rPr>
        <w:t>занные в переводах поданных документов, должны соответствовать фамилии, имени и отчеству (последнее при наличии), указанны</w:t>
      </w:r>
      <w:r w:rsidR="00562AC6" w:rsidRPr="003861F1">
        <w:rPr>
          <w:sz w:val="28"/>
          <w:szCs w:val="28"/>
        </w:rPr>
        <w:t>х</w:t>
      </w:r>
      <w:r w:rsidRPr="003861F1">
        <w:rPr>
          <w:sz w:val="28"/>
          <w:szCs w:val="28"/>
        </w:rPr>
        <w:t xml:space="preserve"> в документе, удостов</w:t>
      </w:r>
      <w:r w:rsidRPr="003861F1">
        <w:rPr>
          <w:sz w:val="28"/>
          <w:szCs w:val="28"/>
        </w:rPr>
        <w:t>е</w:t>
      </w:r>
      <w:r w:rsidR="00562AC6" w:rsidRPr="003861F1">
        <w:rPr>
          <w:sz w:val="28"/>
          <w:szCs w:val="28"/>
        </w:rPr>
        <w:t>ряюще</w:t>
      </w:r>
      <w:r w:rsidRPr="003861F1">
        <w:rPr>
          <w:sz w:val="28"/>
          <w:szCs w:val="28"/>
        </w:rPr>
        <w:t>м личность иностранного гражданина в Российской Федерации.</w:t>
      </w:r>
    </w:p>
    <w:p w:rsidR="00A204F1" w:rsidRPr="003861F1" w:rsidRDefault="00A204F1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4.4. При личном пре</w:t>
      </w:r>
      <w:r w:rsidR="006827B3">
        <w:rPr>
          <w:sz w:val="28"/>
          <w:szCs w:val="28"/>
        </w:rPr>
        <w:t>дставлении поступающим оригиналов</w:t>
      </w:r>
      <w:r w:rsidRPr="003861F1">
        <w:rPr>
          <w:sz w:val="28"/>
          <w:szCs w:val="28"/>
        </w:rPr>
        <w:t xml:space="preserve"> документов</w:t>
      </w:r>
      <w:r w:rsidR="006827B3">
        <w:rPr>
          <w:sz w:val="28"/>
          <w:szCs w:val="28"/>
        </w:rPr>
        <w:t>,</w:t>
      </w:r>
      <w:r w:rsidRPr="003861F1">
        <w:rPr>
          <w:sz w:val="28"/>
          <w:szCs w:val="28"/>
        </w:rPr>
        <w:t xml:space="preserve"> допускается заверение их ксерокопий  </w:t>
      </w:r>
      <w:r w:rsidR="006827B3">
        <w:rPr>
          <w:sz w:val="28"/>
          <w:szCs w:val="28"/>
        </w:rPr>
        <w:t xml:space="preserve">сотрудником приемной комиссии </w:t>
      </w:r>
      <w:r w:rsidRPr="003861F1">
        <w:rPr>
          <w:sz w:val="28"/>
          <w:szCs w:val="28"/>
        </w:rPr>
        <w:t>Ко</w:t>
      </w:r>
      <w:r w:rsidRPr="003861F1">
        <w:rPr>
          <w:sz w:val="28"/>
          <w:szCs w:val="28"/>
        </w:rPr>
        <w:t>л</w:t>
      </w:r>
      <w:r w:rsidRPr="003861F1">
        <w:rPr>
          <w:sz w:val="28"/>
          <w:szCs w:val="28"/>
        </w:rPr>
        <w:t>лед</w:t>
      </w:r>
      <w:r w:rsidR="006827B3">
        <w:rPr>
          <w:sz w:val="28"/>
          <w:szCs w:val="28"/>
        </w:rPr>
        <w:t>жа</w:t>
      </w:r>
      <w:r w:rsidRPr="003861F1">
        <w:rPr>
          <w:sz w:val="28"/>
          <w:szCs w:val="28"/>
        </w:rPr>
        <w:t>.</w:t>
      </w:r>
    </w:p>
    <w:p w:rsidR="00FA412B" w:rsidRPr="003861F1" w:rsidRDefault="00A204F1" w:rsidP="006827B3">
      <w:pPr>
        <w:spacing w:line="276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4.5</w:t>
      </w:r>
      <w:r w:rsidR="005D1861" w:rsidRPr="003861F1">
        <w:rPr>
          <w:rStyle w:val="FontStyle39"/>
          <w:sz w:val="28"/>
          <w:szCs w:val="28"/>
        </w:rPr>
        <w:t xml:space="preserve">. </w:t>
      </w:r>
      <w:r w:rsidR="00FA412B" w:rsidRPr="003861F1">
        <w:rPr>
          <w:rStyle w:val="FontStyle39"/>
          <w:sz w:val="28"/>
          <w:szCs w:val="28"/>
        </w:rPr>
        <w:t>В заявлении поступающим</w:t>
      </w:r>
      <w:r w:rsidR="00980DE5" w:rsidRPr="003861F1">
        <w:rPr>
          <w:rStyle w:val="FontStyle39"/>
          <w:sz w:val="28"/>
          <w:szCs w:val="28"/>
        </w:rPr>
        <w:t>и</w:t>
      </w:r>
      <w:r w:rsidR="00FA412B" w:rsidRPr="003861F1">
        <w:rPr>
          <w:rStyle w:val="FontStyle39"/>
          <w:sz w:val="28"/>
          <w:szCs w:val="28"/>
        </w:rPr>
        <w:t xml:space="preserve"> указываются следующие обязательные сведения:</w:t>
      </w:r>
    </w:p>
    <w:p w:rsidR="00FA412B" w:rsidRPr="003861F1" w:rsidRDefault="00536A6E" w:rsidP="006827B3">
      <w:pPr>
        <w:spacing w:line="276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FA412B" w:rsidRPr="003861F1">
        <w:rPr>
          <w:rStyle w:val="FontStyle39"/>
          <w:sz w:val="28"/>
          <w:szCs w:val="28"/>
        </w:rPr>
        <w:t>фамилия, имя и отчество (последнее - при наличии);</w:t>
      </w:r>
    </w:p>
    <w:p w:rsidR="00FA412B" w:rsidRPr="003861F1" w:rsidRDefault="00536A6E" w:rsidP="006827B3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FA412B" w:rsidRPr="003861F1">
        <w:rPr>
          <w:rStyle w:val="FontStyle39"/>
          <w:sz w:val="28"/>
          <w:szCs w:val="28"/>
        </w:rPr>
        <w:t>дата рождения;</w:t>
      </w:r>
    </w:p>
    <w:p w:rsidR="00FA412B" w:rsidRPr="003861F1" w:rsidRDefault="00536A6E" w:rsidP="006827B3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FA412B" w:rsidRPr="003861F1">
        <w:rPr>
          <w:rStyle w:val="FontStyle39"/>
          <w:sz w:val="28"/>
          <w:szCs w:val="28"/>
        </w:rPr>
        <w:t>реквизиты документа, удостоверяющего его личность, когда и кем выдан;</w:t>
      </w:r>
    </w:p>
    <w:p w:rsidR="00FA412B" w:rsidRPr="003861F1" w:rsidRDefault="00536A6E" w:rsidP="006827B3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FA412B" w:rsidRPr="003861F1">
        <w:rPr>
          <w:rStyle w:val="FontStyle39"/>
          <w:sz w:val="28"/>
          <w:szCs w:val="28"/>
        </w:rPr>
        <w:t>сведения о предыдущем уровне образования и документе об о</w:t>
      </w:r>
      <w:r w:rsidR="00FA412B" w:rsidRPr="003861F1">
        <w:rPr>
          <w:rStyle w:val="FontStyle39"/>
          <w:sz w:val="28"/>
          <w:szCs w:val="28"/>
        </w:rPr>
        <w:t>б</w:t>
      </w:r>
      <w:r w:rsidR="00FA412B" w:rsidRPr="003861F1">
        <w:rPr>
          <w:rStyle w:val="FontStyle39"/>
          <w:sz w:val="28"/>
          <w:szCs w:val="28"/>
        </w:rPr>
        <w:t>разовании, его подтверждающем;</w:t>
      </w:r>
    </w:p>
    <w:p w:rsidR="00FA412B" w:rsidRPr="003861F1" w:rsidRDefault="00536A6E" w:rsidP="006827B3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FA412B" w:rsidRPr="003861F1">
        <w:rPr>
          <w:rStyle w:val="FontStyle39"/>
          <w:sz w:val="28"/>
          <w:szCs w:val="28"/>
        </w:rPr>
        <w:t>специальность</w:t>
      </w:r>
      <w:r w:rsidR="008541E8" w:rsidRPr="003861F1">
        <w:rPr>
          <w:rStyle w:val="FontStyle39"/>
          <w:sz w:val="28"/>
          <w:szCs w:val="28"/>
        </w:rPr>
        <w:t xml:space="preserve"> (специальности)</w:t>
      </w:r>
      <w:r w:rsidR="00FA412B" w:rsidRPr="003861F1">
        <w:rPr>
          <w:rStyle w:val="FontStyle39"/>
          <w:sz w:val="28"/>
          <w:szCs w:val="28"/>
        </w:rPr>
        <w:t>, для обучения по которой</w:t>
      </w:r>
      <w:r w:rsidR="008541E8" w:rsidRPr="003861F1">
        <w:rPr>
          <w:rStyle w:val="FontStyle39"/>
          <w:sz w:val="28"/>
          <w:szCs w:val="28"/>
        </w:rPr>
        <w:t xml:space="preserve"> (кот</w:t>
      </w:r>
      <w:r w:rsidR="008541E8" w:rsidRPr="003861F1">
        <w:rPr>
          <w:rStyle w:val="FontStyle39"/>
          <w:sz w:val="28"/>
          <w:szCs w:val="28"/>
        </w:rPr>
        <w:t>о</w:t>
      </w:r>
      <w:r w:rsidR="00562AC6" w:rsidRPr="003861F1">
        <w:rPr>
          <w:rStyle w:val="FontStyle39"/>
          <w:sz w:val="28"/>
          <w:szCs w:val="28"/>
        </w:rPr>
        <w:t>рым</w:t>
      </w:r>
      <w:r w:rsidR="008541E8" w:rsidRPr="003861F1">
        <w:rPr>
          <w:rStyle w:val="FontStyle39"/>
          <w:sz w:val="28"/>
          <w:szCs w:val="28"/>
        </w:rPr>
        <w:t>)</w:t>
      </w:r>
      <w:r w:rsidR="00FA412B" w:rsidRPr="003861F1">
        <w:rPr>
          <w:rStyle w:val="FontStyle39"/>
          <w:sz w:val="28"/>
          <w:szCs w:val="28"/>
        </w:rPr>
        <w:t xml:space="preserve"> он планирует поступать в </w:t>
      </w:r>
      <w:r w:rsidR="005D1861" w:rsidRPr="003861F1">
        <w:rPr>
          <w:rStyle w:val="FontStyle39"/>
          <w:sz w:val="28"/>
          <w:szCs w:val="28"/>
        </w:rPr>
        <w:t>Колледж</w:t>
      </w:r>
      <w:r w:rsidR="00FA412B" w:rsidRPr="003861F1">
        <w:rPr>
          <w:rStyle w:val="FontStyle39"/>
          <w:sz w:val="28"/>
          <w:szCs w:val="28"/>
        </w:rPr>
        <w:t>, с указанием условий обучения и формы получения</w:t>
      </w:r>
      <w:r w:rsidR="00AC0B14" w:rsidRPr="003861F1">
        <w:rPr>
          <w:rStyle w:val="FontStyle39"/>
          <w:sz w:val="28"/>
          <w:szCs w:val="28"/>
        </w:rPr>
        <w:t xml:space="preserve"> </w:t>
      </w:r>
      <w:r w:rsidR="00FA412B" w:rsidRPr="003861F1">
        <w:rPr>
          <w:rStyle w:val="FontStyle39"/>
          <w:sz w:val="28"/>
          <w:szCs w:val="28"/>
        </w:rPr>
        <w:t xml:space="preserve">образования (в рамках контрольных цифр приема, мест по договорам </w:t>
      </w:r>
      <w:r w:rsidR="005D1861" w:rsidRPr="003861F1">
        <w:rPr>
          <w:rStyle w:val="FontStyle39"/>
          <w:sz w:val="28"/>
          <w:szCs w:val="28"/>
        </w:rPr>
        <w:t>об оказании платных образовательных услуг</w:t>
      </w:r>
      <w:r w:rsidR="00FA412B" w:rsidRPr="003861F1">
        <w:rPr>
          <w:rStyle w:val="FontStyle39"/>
          <w:sz w:val="28"/>
          <w:szCs w:val="28"/>
        </w:rPr>
        <w:t>);</w:t>
      </w:r>
    </w:p>
    <w:p w:rsidR="00FA412B" w:rsidRDefault="00536A6E" w:rsidP="006827B3">
      <w:pPr>
        <w:spacing w:line="360" w:lineRule="auto"/>
        <w:ind w:firstLine="144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-</w:t>
      </w:r>
      <w:r w:rsidR="006827B3">
        <w:rPr>
          <w:rStyle w:val="FontStyle39"/>
          <w:sz w:val="28"/>
          <w:szCs w:val="28"/>
        </w:rPr>
        <w:t xml:space="preserve"> </w:t>
      </w:r>
      <w:r w:rsidR="00FA412B" w:rsidRPr="003861F1">
        <w:rPr>
          <w:rStyle w:val="FontStyle39"/>
          <w:sz w:val="28"/>
          <w:szCs w:val="28"/>
        </w:rPr>
        <w:t>нуждаемость в предоставлении общежития</w:t>
      </w:r>
      <w:r w:rsidR="009768EA" w:rsidRPr="003861F1">
        <w:rPr>
          <w:rStyle w:val="FontStyle39"/>
          <w:sz w:val="28"/>
          <w:szCs w:val="28"/>
        </w:rPr>
        <w:t xml:space="preserve"> </w:t>
      </w:r>
      <w:r w:rsidR="00FA412B" w:rsidRPr="003861F1">
        <w:rPr>
          <w:rStyle w:val="FontStyle39"/>
          <w:sz w:val="28"/>
          <w:szCs w:val="28"/>
        </w:rPr>
        <w:t xml:space="preserve">(для </w:t>
      </w:r>
      <w:r w:rsidR="005D1861" w:rsidRPr="003861F1">
        <w:rPr>
          <w:rStyle w:val="FontStyle39"/>
          <w:sz w:val="28"/>
          <w:szCs w:val="28"/>
        </w:rPr>
        <w:t xml:space="preserve">поступающих в </w:t>
      </w:r>
      <w:r w:rsidR="00FA412B" w:rsidRPr="003861F1">
        <w:rPr>
          <w:rStyle w:val="FontStyle39"/>
          <w:sz w:val="28"/>
          <w:szCs w:val="28"/>
        </w:rPr>
        <w:t>Аргаяшск</w:t>
      </w:r>
      <w:r w:rsidR="005D1861" w:rsidRPr="003861F1">
        <w:rPr>
          <w:rStyle w:val="FontStyle39"/>
          <w:sz w:val="28"/>
          <w:szCs w:val="28"/>
        </w:rPr>
        <w:t>ий</w:t>
      </w:r>
      <w:r w:rsidR="00FA412B" w:rsidRPr="003861F1">
        <w:rPr>
          <w:rStyle w:val="FontStyle39"/>
          <w:sz w:val="28"/>
          <w:szCs w:val="28"/>
        </w:rPr>
        <w:t xml:space="preserve"> филиал</w:t>
      </w:r>
      <w:r w:rsidR="00562AC6" w:rsidRPr="003861F1">
        <w:rPr>
          <w:rStyle w:val="FontStyle39"/>
          <w:sz w:val="28"/>
          <w:szCs w:val="28"/>
        </w:rPr>
        <w:t xml:space="preserve"> Колледжа</w:t>
      </w:r>
      <w:r w:rsidR="00FA412B" w:rsidRPr="003861F1">
        <w:rPr>
          <w:rStyle w:val="FontStyle39"/>
          <w:sz w:val="28"/>
          <w:szCs w:val="28"/>
        </w:rPr>
        <w:t>).</w:t>
      </w:r>
    </w:p>
    <w:p w:rsidR="0070768E" w:rsidRPr="0070768E" w:rsidRDefault="0070768E" w:rsidP="006827B3">
      <w:pPr>
        <w:spacing w:line="360" w:lineRule="auto"/>
        <w:ind w:firstLine="1440"/>
        <w:jc w:val="both"/>
        <w:rPr>
          <w:rStyle w:val="FontStyle39"/>
          <w:sz w:val="32"/>
          <w:szCs w:val="28"/>
        </w:rPr>
      </w:pPr>
      <w:r>
        <w:rPr>
          <w:sz w:val="28"/>
        </w:rPr>
        <w:t>- н</w:t>
      </w:r>
      <w:r w:rsidRPr="0070768E">
        <w:rPr>
          <w:sz w:val="28"/>
        </w:rPr>
        <w:t>еобходимость создания для поступающего специальных усл</w:t>
      </w:r>
      <w:r w:rsidRPr="0070768E">
        <w:rPr>
          <w:sz w:val="28"/>
        </w:rPr>
        <w:t>о</w:t>
      </w:r>
      <w:r w:rsidRPr="0070768E">
        <w:rPr>
          <w:sz w:val="28"/>
        </w:rPr>
        <w:t>вий при проведении вступительных испытаний в связи с его инвалидностью или ограниченными возможностями здоровья.</w:t>
      </w:r>
    </w:p>
    <w:p w:rsidR="002415C6" w:rsidRPr="003861F1" w:rsidRDefault="00A204F1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4.6</w:t>
      </w:r>
      <w:r w:rsidR="00723D1F" w:rsidRPr="003861F1">
        <w:rPr>
          <w:rStyle w:val="FontStyle39"/>
          <w:sz w:val="28"/>
          <w:szCs w:val="28"/>
        </w:rPr>
        <w:t xml:space="preserve">. </w:t>
      </w:r>
      <w:r w:rsidR="00E118DE" w:rsidRPr="003861F1">
        <w:rPr>
          <w:rStyle w:val="FontStyle39"/>
          <w:sz w:val="28"/>
          <w:szCs w:val="28"/>
        </w:rPr>
        <w:t xml:space="preserve">В заявлении поступающим фиксируется факт ознакомления </w:t>
      </w:r>
      <w:r w:rsidR="006827B3">
        <w:rPr>
          <w:rStyle w:val="FontStyle39"/>
          <w:sz w:val="28"/>
          <w:szCs w:val="28"/>
        </w:rPr>
        <w:t>(так же</w:t>
      </w:r>
      <w:r w:rsidR="001C024A" w:rsidRPr="003861F1">
        <w:rPr>
          <w:rStyle w:val="FontStyle39"/>
          <w:sz w:val="28"/>
          <w:szCs w:val="28"/>
        </w:rPr>
        <w:t xml:space="preserve"> через информационные системы общего пользования) </w:t>
      </w:r>
      <w:r w:rsidR="00E118DE" w:rsidRPr="003861F1">
        <w:rPr>
          <w:rStyle w:val="FontStyle39"/>
          <w:sz w:val="28"/>
          <w:szCs w:val="28"/>
        </w:rPr>
        <w:t>с</w:t>
      </w:r>
      <w:r w:rsidR="001C024A" w:rsidRPr="003861F1">
        <w:rPr>
          <w:rStyle w:val="FontStyle39"/>
          <w:sz w:val="28"/>
          <w:szCs w:val="28"/>
        </w:rPr>
        <w:t xml:space="preserve"> копиями</w:t>
      </w:r>
      <w:r w:rsidR="00562AC6" w:rsidRPr="003861F1">
        <w:rPr>
          <w:rStyle w:val="FontStyle39"/>
          <w:sz w:val="28"/>
          <w:szCs w:val="28"/>
        </w:rPr>
        <w:t xml:space="preserve"> У</w:t>
      </w:r>
      <w:r w:rsidR="00E118DE" w:rsidRPr="003861F1">
        <w:rPr>
          <w:rStyle w:val="FontStyle39"/>
          <w:sz w:val="28"/>
          <w:szCs w:val="28"/>
        </w:rPr>
        <w:t>став</w:t>
      </w:r>
      <w:r w:rsidR="001C024A" w:rsidRPr="003861F1">
        <w:rPr>
          <w:rStyle w:val="FontStyle39"/>
          <w:sz w:val="28"/>
          <w:szCs w:val="28"/>
        </w:rPr>
        <w:t>а</w:t>
      </w:r>
      <w:r w:rsidR="00E118DE" w:rsidRPr="003861F1">
        <w:rPr>
          <w:rStyle w:val="FontStyle39"/>
          <w:sz w:val="28"/>
          <w:szCs w:val="28"/>
        </w:rPr>
        <w:t>, л</w:t>
      </w:r>
      <w:r w:rsidR="00E118DE" w:rsidRPr="003861F1">
        <w:rPr>
          <w:rStyle w:val="FontStyle39"/>
          <w:sz w:val="28"/>
          <w:szCs w:val="28"/>
        </w:rPr>
        <w:t>и</w:t>
      </w:r>
      <w:r w:rsidR="00E118DE" w:rsidRPr="003861F1">
        <w:rPr>
          <w:rStyle w:val="FontStyle39"/>
          <w:sz w:val="28"/>
          <w:szCs w:val="28"/>
        </w:rPr>
        <w:lastRenderedPageBreak/>
        <w:t>цензи</w:t>
      </w:r>
      <w:r w:rsidR="001C024A" w:rsidRPr="003861F1">
        <w:rPr>
          <w:rStyle w:val="FontStyle39"/>
          <w:sz w:val="28"/>
          <w:szCs w:val="28"/>
        </w:rPr>
        <w:t>и</w:t>
      </w:r>
      <w:r w:rsidR="00E118DE" w:rsidRPr="003861F1">
        <w:rPr>
          <w:rStyle w:val="FontStyle39"/>
          <w:sz w:val="28"/>
          <w:szCs w:val="28"/>
        </w:rPr>
        <w:t xml:space="preserve"> на </w:t>
      </w:r>
      <w:r w:rsidR="001C024A" w:rsidRPr="003861F1">
        <w:rPr>
          <w:rStyle w:val="FontStyle39"/>
          <w:sz w:val="28"/>
          <w:szCs w:val="28"/>
        </w:rPr>
        <w:t xml:space="preserve">осуществление </w:t>
      </w:r>
      <w:r w:rsidR="00E118DE" w:rsidRPr="003861F1">
        <w:rPr>
          <w:rStyle w:val="FontStyle39"/>
          <w:sz w:val="28"/>
          <w:szCs w:val="28"/>
        </w:rPr>
        <w:t>образовательной деятельности</w:t>
      </w:r>
      <w:r w:rsidR="006E70F1" w:rsidRPr="003861F1">
        <w:rPr>
          <w:rStyle w:val="FontStyle39"/>
          <w:sz w:val="28"/>
          <w:szCs w:val="28"/>
        </w:rPr>
        <w:t>,</w:t>
      </w:r>
      <w:r w:rsidR="00E118DE" w:rsidRPr="003861F1">
        <w:rPr>
          <w:rStyle w:val="FontStyle39"/>
          <w:sz w:val="28"/>
          <w:szCs w:val="28"/>
        </w:rPr>
        <w:t xml:space="preserve"> свидетельств</w:t>
      </w:r>
      <w:r w:rsidR="006E70F1" w:rsidRPr="003861F1">
        <w:rPr>
          <w:rStyle w:val="FontStyle39"/>
          <w:sz w:val="28"/>
          <w:szCs w:val="28"/>
        </w:rPr>
        <w:t xml:space="preserve">а </w:t>
      </w:r>
      <w:r w:rsidR="00E118DE" w:rsidRPr="003861F1">
        <w:rPr>
          <w:rStyle w:val="FontStyle39"/>
          <w:sz w:val="28"/>
          <w:szCs w:val="28"/>
        </w:rPr>
        <w:t xml:space="preserve"> о г</w:t>
      </w:r>
      <w:r w:rsidR="00E118DE" w:rsidRPr="003861F1">
        <w:rPr>
          <w:rStyle w:val="FontStyle39"/>
          <w:sz w:val="28"/>
          <w:szCs w:val="28"/>
        </w:rPr>
        <w:t>о</w:t>
      </w:r>
      <w:r w:rsidR="00E118DE" w:rsidRPr="003861F1">
        <w:rPr>
          <w:rStyle w:val="FontStyle39"/>
          <w:sz w:val="28"/>
          <w:szCs w:val="28"/>
        </w:rPr>
        <w:t xml:space="preserve">сударственной аккредитации </w:t>
      </w:r>
      <w:r w:rsidR="006E70F1" w:rsidRPr="003861F1">
        <w:rPr>
          <w:rStyle w:val="FontStyle39"/>
          <w:sz w:val="28"/>
          <w:szCs w:val="28"/>
        </w:rPr>
        <w:t>образовательной деятельности по образоват</w:t>
      </w:r>
      <w:r w:rsidR="004F5077" w:rsidRPr="003861F1">
        <w:rPr>
          <w:rStyle w:val="FontStyle39"/>
          <w:sz w:val="28"/>
          <w:szCs w:val="28"/>
        </w:rPr>
        <w:t>ел</w:t>
      </w:r>
      <w:r w:rsidR="004F5077" w:rsidRPr="003861F1">
        <w:rPr>
          <w:rStyle w:val="FontStyle39"/>
          <w:sz w:val="28"/>
          <w:szCs w:val="28"/>
        </w:rPr>
        <w:t>ь</w:t>
      </w:r>
      <w:r w:rsidR="004F5077" w:rsidRPr="003861F1">
        <w:rPr>
          <w:rStyle w:val="FontStyle39"/>
          <w:sz w:val="28"/>
          <w:szCs w:val="28"/>
        </w:rPr>
        <w:t>ным программам и приложений к ним</w:t>
      </w:r>
      <w:r w:rsidR="00F34AEE" w:rsidRPr="003861F1">
        <w:rPr>
          <w:rStyle w:val="FontStyle39"/>
          <w:sz w:val="28"/>
          <w:szCs w:val="28"/>
        </w:rPr>
        <w:t>, основной профессиональной</w:t>
      </w:r>
      <w:r w:rsidR="00EF553E" w:rsidRPr="003861F1">
        <w:rPr>
          <w:rStyle w:val="FontStyle39"/>
          <w:sz w:val="28"/>
          <w:szCs w:val="28"/>
        </w:rPr>
        <w:t xml:space="preserve"> образов</w:t>
      </w:r>
      <w:r w:rsidR="00EF553E" w:rsidRPr="003861F1">
        <w:rPr>
          <w:rStyle w:val="FontStyle39"/>
          <w:sz w:val="28"/>
          <w:szCs w:val="28"/>
        </w:rPr>
        <w:t>а</w:t>
      </w:r>
      <w:r w:rsidR="00EF553E" w:rsidRPr="003861F1">
        <w:rPr>
          <w:rStyle w:val="FontStyle39"/>
          <w:sz w:val="28"/>
          <w:szCs w:val="28"/>
        </w:rPr>
        <w:t>тельной про</w:t>
      </w:r>
      <w:r w:rsidR="00F34AEE" w:rsidRPr="003861F1">
        <w:rPr>
          <w:rStyle w:val="FontStyle39"/>
          <w:sz w:val="28"/>
          <w:szCs w:val="28"/>
        </w:rPr>
        <w:t>граммой</w:t>
      </w:r>
      <w:r w:rsidR="00EF553E" w:rsidRPr="003861F1">
        <w:rPr>
          <w:rStyle w:val="FontStyle39"/>
          <w:sz w:val="28"/>
          <w:szCs w:val="28"/>
        </w:rPr>
        <w:t xml:space="preserve">. </w:t>
      </w:r>
      <w:r w:rsidR="006E70F1" w:rsidRPr="003861F1">
        <w:rPr>
          <w:rStyle w:val="FontStyle39"/>
          <w:sz w:val="28"/>
          <w:szCs w:val="28"/>
        </w:rPr>
        <w:t>Факт ознакомления заверяется личной подписью пост</w:t>
      </w:r>
      <w:r w:rsidR="006E70F1" w:rsidRPr="003861F1">
        <w:rPr>
          <w:rStyle w:val="FontStyle39"/>
          <w:sz w:val="28"/>
          <w:szCs w:val="28"/>
        </w:rPr>
        <w:t>у</w:t>
      </w:r>
      <w:r w:rsidR="006E70F1" w:rsidRPr="003861F1">
        <w:rPr>
          <w:rStyle w:val="FontStyle39"/>
          <w:sz w:val="28"/>
          <w:szCs w:val="28"/>
        </w:rPr>
        <w:t>пающего</w:t>
      </w:r>
      <w:r w:rsidR="00E118DE" w:rsidRPr="003861F1">
        <w:rPr>
          <w:rStyle w:val="FontStyle39"/>
          <w:sz w:val="28"/>
          <w:szCs w:val="28"/>
        </w:rPr>
        <w:t xml:space="preserve">. </w:t>
      </w:r>
    </w:p>
    <w:p w:rsidR="007A724C" w:rsidRPr="003861F1" w:rsidRDefault="004A75E0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П</w:t>
      </w:r>
      <w:r w:rsidR="00E118DE" w:rsidRPr="003861F1">
        <w:rPr>
          <w:rStyle w:val="FontStyle39"/>
          <w:sz w:val="28"/>
          <w:szCs w:val="28"/>
        </w:rPr>
        <w:t xml:space="preserve">одписью поступающего </w:t>
      </w:r>
      <w:r w:rsidR="00201ABB" w:rsidRPr="003861F1">
        <w:rPr>
          <w:rStyle w:val="FontStyle39"/>
          <w:sz w:val="28"/>
          <w:szCs w:val="28"/>
        </w:rPr>
        <w:t xml:space="preserve">также </w:t>
      </w:r>
      <w:r w:rsidRPr="003861F1">
        <w:rPr>
          <w:rStyle w:val="FontStyle39"/>
          <w:sz w:val="28"/>
          <w:szCs w:val="28"/>
        </w:rPr>
        <w:t xml:space="preserve">заверяется </w:t>
      </w:r>
      <w:r w:rsidR="00E118DE" w:rsidRPr="003861F1">
        <w:rPr>
          <w:rStyle w:val="FontStyle39"/>
          <w:sz w:val="28"/>
          <w:szCs w:val="28"/>
        </w:rPr>
        <w:t>следующее:</w:t>
      </w:r>
    </w:p>
    <w:p w:rsidR="007A724C" w:rsidRPr="003861F1" w:rsidRDefault="00536A6E" w:rsidP="003861F1">
      <w:pPr>
        <w:spacing w:line="360" w:lineRule="auto"/>
        <w:ind w:left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E118DE" w:rsidRPr="003861F1">
        <w:rPr>
          <w:rStyle w:val="FontStyle39"/>
          <w:sz w:val="28"/>
          <w:szCs w:val="28"/>
        </w:rPr>
        <w:t>получение среднего профессионального образования впервые;</w:t>
      </w:r>
    </w:p>
    <w:p w:rsidR="007A724C" w:rsidRPr="003861F1" w:rsidRDefault="00536A6E" w:rsidP="003861F1">
      <w:pPr>
        <w:spacing w:line="360" w:lineRule="auto"/>
        <w:ind w:left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 xml:space="preserve">- </w:t>
      </w:r>
      <w:r w:rsidR="00E118DE" w:rsidRPr="003861F1">
        <w:rPr>
          <w:rStyle w:val="FontStyle39"/>
          <w:sz w:val="28"/>
          <w:szCs w:val="28"/>
        </w:rPr>
        <w:t xml:space="preserve">ознакомление </w:t>
      </w:r>
      <w:r w:rsidR="004A75E0" w:rsidRPr="003861F1">
        <w:rPr>
          <w:rStyle w:val="FontStyle39"/>
          <w:sz w:val="28"/>
          <w:szCs w:val="28"/>
        </w:rPr>
        <w:t xml:space="preserve">(в том числе через информационные системы общего пользования) </w:t>
      </w:r>
      <w:r w:rsidR="00E118DE" w:rsidRPr="003861F1">
        <w:rPr>
          <w:rStyle w:val="FontStyle39"/>
          <w:sz w:val="28"/>
          <w:szCs w:val="28"/>
        </w:rPr>
        <w:t>с датой представления оригинала документа об образов</w:t>
      </w:r>
      <w:r w:rsidR="00E118DE" w:rsidRPr="003861F1">
        <w:rPr>
          <w:rStyle w:val="FontStyle39"/>
          <w:sz w:val="28"/>
          <w:szCs w:val="28"/>
        </w:rPr>
        <w:t>а</w:t>
      </w:r>
      <w:r w:rsidR="004A75E0" w:rsidRPr="003861F1">
        <w:rPr>
          <w:rStyle w:val="FontStyle39"/>
          <w:sz w:val="28"/>
          <w:szCs w:val="28"/>
        </w:rPr>
        <w:t>нии.</w:t>
      </w:r>
    </w:p>
    <w:p w:rsidR="00723D1F" w:rsidRPr="003861F1" w:rsidRDefault="00A204F1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4.7</w:t>
      </w:r>
      <w:r w:rsidR="00723D1F" w:rsidRPr="003861F1">
        <w:rPr>
          <w:rStyle w:val="FontStyle39"/>
          <w:sz w:val="28"/>
          <w:szCs w:val="28"/>
        </w:rPr>
        <w:t>. В случае представления поступающим заявления, содержащего не все сведения, предусмотренные настоящим пунктом, и (или) сведения, не с</w:t>
      </w:r>
      <w:r w:rsidR="00723D1F" w:rsidRPr="003861F1">
        <w:rPr>
          <w:rStyle w:val="FontStyle39"/>
          <w:sz w:val="28"/>
          <w:szCs w:val="28"/>
        </w:rPr>
        <w:t>о</w:t>
      </w:r>
      <w:r w:rsidR="00723D1F" w:rsidRPr="003861F1">
        <w:rPr>
          <w:rStyle w:val="FontStyle39"/>
          <w:sz w:val="28"/>
          <w:szCs w:val="28"/>
        </w:rPr>
        <w:t>ответствующие действительности, приемная комиссия Колледжа возвращает документы поступающему.</w:t>
      </w:r>
    </w:p>
    <w:p w:rsidR="00723D1F" w:rsidRPr="003861F1" w:rsidRDefault="00A204F1" w:rsidP="003861F1">
      <w:pPr>
        <w:pStyle w:val="a8"/>
        <w:spacing w:before="0" w:beforeAutospacing="0" w:after="0" w:afterAutospacing="0" w:line="360" w:lineRule="auto"/>
        <w:ind w:firstLine="709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4.8</w:t>
      </w:r>
      <w:r w:rsidR="00723D1F" w:rsidRPr="003861F1">
        <w:rPr>
          <w:rStyle w:val="FontStyle39"/>
          <w:sz w:val="28"/>
          <w:szCs w:val="28"/>
        </w:rPr>
        <w:t>.</w:t>
      </w:r>
      <w:r w:rsidR="00EF31AB" w:rsidRPr="003861F1">
        <w:rPr>
          <w:sz w:val="28"/>
          <w:szCs w:val="28"/>
        </w:rPr>
        <w:t xml:space="preserve"> При поступлении на обучение поступающим необходимо пройти обязательный предварительный медицинский осмотр в порядке, установле</w:t>
      </w:r>
      <w:r w:rsidR="00EF31AB" w:rsidRPr="003861F1">
        <w:rPr>
          <w:sz w:val="28"/>
          <w:szCs w:val="28"/>
        </w:rPr>
        <w:t>н</w:t>
      </w:r>
      <w:r w:rsidR="00EF31AB" w:rsidRPr="003861F1">
        <w:rPr>
          <w:sz w:val="28"/>
          <w:szCs w:val="28"/>
        </w:rPr>
        <w:t xml:space="preserve">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="00EF31AB" w:rsidRPr="003861F1">
          <w:rPr>
            <w:sz w:val="28"/>
            <w:szCs w:val="28"/>
          </w:rPr>
          <w:t>2013 г</w:t>
        </w:r>
      </w:smartTag>
      <w:r w:rsidR="004F5077" w:rsidRPr="003861F1">
        <w:rPr>
          <w:sz w:val="28"/>
          <w:szCs w:val="28"/>
        </w:rPr>
        <w:t>. № 697.</w:t>
      </w:r>
      <w:r w:rsidR="00EF31AB" w:rsidRPr="003861F1">
        <w:rPr>
          <w:sz w:val="28"/>
          <w:szCs w:val="28"/>
        </w:rPr>
        <w:t xml:space="preserve"> </w:t>
      </w:r>
      <w:r w:rsidR="004F5077" w:rsidRPr="003861F1">
        <w:rPr>
          <w:sz w:val="28"/>
          <w:szCs w:val="28"/>
        </w:rPr>
        <w:t>П</w:t>
      </w:r>
      <w:r w:rsidR="00EF31AB" w:rsidRPr="003861F1">
        <w:rPr>
          <w:sz w:val="28"/>
          <w:szCs w:val="28"/>
        </w:rPr>
        <w:t xml:space="preserve">оступающий </w:t>
      </w:r>
      <w:r w:rsidR="004F5077" w:rsidRPr="003861F1">
        <w:rPr>
          <w:sz w:val="28"/>
          <w:szCs w:val="28"/>
        </w:rPr>
        <w:t xml:space="preserve">обязан </w:t>
      </w:r>
      <w:r w:rsidR="00EF31AB" w:rsidRPr="003861F1">
        <w:rPr>
          <w:sz w:val="28"/>
          <w:szCs w:val="28"/>
        </w:rPr>
        <w:t>представ</w:t>
      </w:r>
      <w:r w:rsidR="004F5077" w:rsidRPr="003861F1">
        <w:rPr>
          <w:sz w:val="28"/>
          <w:szCs w:val="28"/>
        </w:rPr>
        <w:t>ить</w:t>
      </w:r>
      <w:r w:rsidR="00EF31AB" w:rsidRPr="003861F1">
        <w:rPr>
          <w:sz w:val="28"/>
          <w:szCs w:val="28"/>
        </w:rPr>
        <w:t xml:space="preserve"> оригинал или копию медицинской справки, </w:t>
      </w:r>
      <w:r w:rsidR="00A012CA" w:rsidRPr="003861F1">
        <w:rPr>
          <w:sz w:val="28"/>
          <w:szCs w:val="28"/>
        </w:rPr>
        <w:t>содержащей сведения о прохождении</w:t>
      </w:r>
      <w:r w:rsidR="00EF31AB" w:rsidRPr="003861F1">
        <w:rPr>
          <w:sz w:val="28"/>
          <w:szCs w:val="28"/>
        </w:rPr>
        <w:t xml:space="preserve"> медицинского ос</w:t>
      </w:r>
      <w:r w:rsidR="00A012CA" w:rsidRPr="003861F1">
        <w:rPr>
          <w:sz w:val="28"/>
          <w:szCs w:val="28"/>
        </w:rPr>
        <w:t>мотра</w:t>
      </w:r>
      <w:r w:rsidR="00EF31AB" w:rsidRPr="003861F1">
        <w:rPr>
          <w:sz w:val="28"/>
          <w:szCs w:val="28"/>
        </w:rPr>
        <w:t>.</w:t>
      </w:r>
    </w:p>
    <w:p w:rsidR="00CF7DE3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rStyle w:val="FontStyle39"/>
          <w:sz w:val="28"/>
          <w:szCs w:val="28"/>
        </w:rPr>
        <w:t>4.8</w:t>
      </w:r>
      <w:r w:rsidR="004A75E0" w:rsidRPr="003861F1">
        <w:rPr>
          <w:rStyle w:val="FontStyle39"/>
          <w:sz w:val="28"/>
          <w:szCs w:val="28"/>
        </w:rPr>
        <w:t>.</w:t>
      </w:r>
      <w:r w:rsidRPr="003861F1">
        <w:rPr>
          <w:rStyle w:val="FontStyle39"/>
          <w:sz w:val="28"/>
          <w:szCs w:val="28"/>
        </w:rPr>
        <w:t>1.</w:t>
      </w:r>
      <w:r w:rsidR="004A75E0" w:rsidRPr="003861F1">
        <w:rPr>
          <w:rStyle w:val="FontStyle39"/>
          <w:sz w:val="28"/>
          <w:szCs w:val="28"/>
        </w:rPr>
        <w:t xml:space="preserve"> </w:t>
      </w:r>
      <w:r w:rsidR="00CF7DE3" w:rsidRPr="003861F1">
        <w:rPr>
          <w:sz w:val="28"/>
          <w:szCs w:val="28"/>
        </w:rPr>
        <w:t xml:space="preserve">Перечень </w:t>
      </w:r>
      <w:r w:rsidR="004F5077" w:rsidRPr="003861F1">
        <w:rPr>
          <w:sz w:val="28"/>
          <w:szCs w:val="28"/>
        </w:rPr>
        <w:t>необходимых исследований,</w:t>
      </w:r>
      <w:r w:rsidR="004F5077" w:rsidRPr="003861F1">
        <w:rPr>
          <w:rStyle w:val="FontStyle39"/>
          <w:sz w:val="28"/>
          <w:szCs w:val="28"/>
        </w:rPr>
        <w:t xml:space="preserve"> </w:t>
      </w:r>
      <w:r w:rsidR="004F5077" w:rsidRPr="003861F1">
        <w:rPr>
          <w:sz w:val="28"/>
          <w:szCs w:val="28"/>
        </w:rPr>
        <w:t>врачей-специалистов</w:t>
      </w:r>
      <w:r w:rsidR="004F5077" w:rsidRPr="003861F1">
        <w:rPr>
          <w:rStyle w:val="FontStyle39"/>
          <w:sz w:val="28"/>
          <w:szCs w:val="28"/>
        </w:rPr>
        <w:t xml:space="preserve"> опр</w:t>
      </w:r>
      <w:r w:rsidR="004F5077" w:rsidRPr="003861F1">
        <w:rPr>
          <w:rStyle w:val="FontStyle39"/>
          <w:sz w:val="28"/>
          <w:szCs w:val="28"/>
        </w:rPr>
        <w:t>е</w:t>
      </w:r>
      <w:r w:rsidR="004F5077" w:rsidRPr="003861F1">
        <w:rPr>
          <w:rStyle w:val="FontStyle39"/>
          <w:sz w:val="28"/>
          <w:szCs w:val="28"/>
        </w:rPr>
        <w:t>делен</w:t>
      </w:r>
      <w:r w:rsidR="00CF7DE3" w:rsidRPr="003861F1">
        <w:rPr>
          <w:sz w:val="28"/>
          <w:szCs w:val="28"/>
        </w:rPr>
        <w:t xml:space="preserve"> приказом Министерства здравоохранения и социального развития Ро</w:t>
      </w:r>
      <w:r w:rsidR="00CF7DE3" w:rsidRPr="003861F1">
        <w:rPr>
          <w:sz w:val="28"/>
          <w:szCs w:val="28"/>
        </w:rPr>
        <w:t>с</w:t>
      </w:r>
      <w:r w:rsidR="00CF7DE3" w:rsidRPr="003861F1">
        <w:rPr>
          <w:sz w:val="28"/>
          <w:szCs w:val="28"/>
        </w:rPr>
        <w:t xml:space="preserve">сийской Федерации от 12 апреля </w:t>
      </w:r>
      <w:smartTag w:uri="urn:schemas-microsoft-com:office:smarttags" w:element="metricconverter">
        <w:smartTagPr>
          <w:attr w:name="ProductID" w:val="2011 г"/>
        </w:smartTagPr>
        <w:r w:rsidR="00CF7DE3" w:rsidRPr="003861F1">
          <w:rPr>
            <w:sz w:val="28"/>
            <w:szCs w:val="28"/>
          </w:rPr>
          <w:t>2011 г</w:t>
        </w:r>
      </w:smartTag>
      <w:r w:rsidR="00CF7DE3" w:rsidRPr="003861F1">
        <w:rPr>
          <w:sz w:val="28"/>
          <w:szCs w:val="28"/>
        </w:rPr>
        <w:t>.</w:t>
      </w:r>
      <w:r w:rsidR="003D5856" w:rsidRPr="003861F1">
        <w:rPr>
          <w:sz w:val="28"/>
          <w:szCs w:val="28"/>
        </w:rPr>
        <w:t>(ред.от 05.12.2014)</w:t>
      </w:r>
      <w:r w:rsidR="00CF7DE3" w:rsidRPr="003861F1">
        <w:rPr>
          <w:sz w:val="28"/>
          <w:szCs w:val="28"/>
        </w:rPr>
        <w:t xml:space="preserve"> № 302н «Об у</w:t>
      </w:r>
      <w:r w:rsidR="00CF7DE3" w:rsidRPr="003861F1">
        <w:rPr>
          <w:sz w:val="28"/>
          <w:szCs w:val="28"/>
        </w:rPr>
        <w:t>т</w:t>
      </w:r>
      <w:r w:rsidR="00CF7DE3" w:rsidRPr="003861F1">
        <w:rPr>
          <w:sz w:val="28"/>
          <w:szCs w:val="28"/>
        </w:rPr>
        <w:t>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</w:t>
      </w:r>
      <w:r w:rsidR="00CF7DE3" w:rsidRPr="003861F1">
        <w:rPr>
          <w:sz w:val="28"/>
          <w:szCs w:val="28"/>
        </w:rPr>
        <w:t>б</w:t>
      </w:r>
      <w:r w:rsidR="00CF7DE3" w:rsidRPr="003861F1">
        <w:rPr>
          <w:sz w:val="28"/>
          <w:szCs w:val="28"/>
        </w:rPr>
        <w:t>следований) работников, занятых на тяжелых работах и на работах с вредн</w:t>
      </w:r>
      <w:r w:rsidR="00CF7DE3" w:rsidRPr="003861F1">
        <w:rPr>
          <w:sz w:val="28"/>
          <w:szCs w:val="28"/>
        </w:rPr>
        <w:t>ы</w:t>
      </w:r>
      <w:r w:rsidR="00CF7DE3" w:rsidRPr="003861F1">
        <w:rPr>
          <w:sz w:val="28"/>
          <w:szCs w:val="28"/>
        </w:rPr>
        <w:t>ми и (или) опасными условиями труда» (далее – приказ Минздравсоцразвития России):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lastRenderedPageBreak/>
        <w:t xml:space="preserve">- </w:t>
      </w:r>
      <w:r w:rsidR="00CF7DE3" w:rsidRPr="003861F1">
        <w:rPr>
          <w:sz w:val="28"/>
          <w:szCs w:val="28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клинический анализ мочи (удельный вес, белок, сахар, микр</w:t>
      </w:r>
      <w:r w:rsidR="00CF7DE3" w:rsidRPr="003861F1">
        <w:rPr>
          <w:sz w:val="28"/>
          <w:szCs w:val="28"/>
        </w:rPr>
        <w:t>о</w:t>
      </w:r>
      <w:r w:rsidR="00CF7DE3" w:rsidRPr="003861F1">
        <w:rPr>
          <w:sz w:val="28"/>
          <w:szCs w:val="28"/>
        </w:rPr>
        <w:t>скопия осадка);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электрокардиография;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содержание в сыворотке крови глюкозы, холестерина;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рентгенография грудной клетки</w:t>
      </w:r>
      <w:r w:rsidR="007F7BEA" w:rsidRPr="003861F1">
        <w:rPr>
          <w:sz w:val="28"/>
          <w:szCs w:val="28"/>
        </w:rPr>
        <w:t xml:space="preserve"> или флюорография</w:t>
      </w:r>
      <w:r w:rsidR="00CF7DE3" w:rsidRPr="003861F1">
        <w:rPr>
          <w:sz w:val="28"/>
          <w:szCs w:val="28"/>
        </w:rPr>
        <w:t>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исследование крови на сифилис;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исследование на носительство возбудителей кишечных инфекций и серологическое обследование на брюшной тиф;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исследования на гельминтозы;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все жен</w:t>
      </w:r>
      <w:r w:rsidR="007F7BEA" w:rsidRPr="003861F1">
        <w:rPr>
          <w:sz w:val="28"/>
          <w:szCs w:val="28"/>
        </w:rPr>
        <w:t xml:space="preserve">щины (девушки) проходят осмотр </w:t>
      </w:r>
      <w:r w:rsidR="00CF7DE3" w:rsidRPr="003861F1">
        <w:rPr>
          <w:sz w:val="28"/>
          <w:szCs w:val="28"/>
        </w:rPr>
        <w:t>акушером-гинекологом с проведением бактериологического (на флору</w:t>
      </w:r>
      <w:r w:rsidR="007F7BEA" w:rsidRPr="003861F1">
        <w:rPr>
          <w:sz w:val="28"/>
          <w:szCs w:val="28"/>
        </w:rPr>
        <w:t xml:space="preserve"> и на гонорею</w:t>
      </w:r>
      <w:r w:rsidR="00CF7DE3" w:rsidRPr="003861F1">
        <w:rPr>
          <w:sz w:val="28"/>
          <w:szCs w:val="28"/>
        </w:rPr>
        <w:t>) и цитологич</w:t>
      </w:r>
      <w:r w:rsidR="00CF7DE3" w:rsidRPr="003861F1">
        <w:rPr>
          <w:sz w:val="28"/>
          <w:szCs w:val="28"/>
        </w:rPr>
        <w:t>е</w:t>
      </w:r>
      <w:r w:rsidR="00CF7DE3" w:rsidRPr="003861F1">
        <w:rPr>
          <w:sz w:val="28"/>
          <w:szCs w:val="28"/>
        </w:rPr>
        <w:t>ского (на атипичные клетки);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осмотр врача-психиатра;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осмотр врача-нарколога;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осмотр врача-дерматовенеролога;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>осмотр врача-оториноларинголога;</w:t>
      </w:r>
    </w:p>
    <w:p w:rsidR="00CF7DE3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CF7DE3" w:rsidRPr="003861F1">
        <w:rPr>
          <w:sz w:val="28"/>
          <w:szCs w:val="28"/>
        </w:rPr>
        <w:t xml:space="preserve">осмотр врача-стоматолога. </w:t>
      </w:r>
    </w:p>
    <w:p w:rsidR="00CF7DE3" w:rsidRPr="003861F1" w:rsidRDefault="00CF7DE3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Заключение дает врач-терапевт.</w:t>
      </w:r>
    </w:p>
    <w:p w:rsidR="005647E5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rStyle w:val="FontStyle39"/>
          <w:sz w:val="28"/>
          <w:szCs w:val="28"/>
        </w:rPr>
        <w:t>4.8</w:t>
      </w:r>
      <w:r w:rsidR="005C3923" w:rsidRPr="003861F1">
        <w:rPr>
          <w:rStyle w:val="FontStyle39"/>
          <w:sz w:val="28"/>
          <w:szCs w:val="28"/>
        </w:rPr>
        <w:t xml:space="preserve">. </w:t>
      </w:r>
      <w:r w:rsidRPr="003861F1">
        <w:rPr>
          <w:rStyle w:val="FontStyle39"/>
          <w:sz w:val="28"/>
          <w:szCs w:val="28"/>
        </w:rPr>
        <w:t>2.</w:t>
      </w:r>
      <w:r w:rsidR="00CF7DE3" w:rsidRPr="003861F1">
        <w:rPr>
          <w:sz w:val="28"/>
          <w:szCs w:val="28"/>
        </w:rPr>
        <w:t>Медицинская справка признается действительной, если она пол</w:t>
      </w:r>
      <w:r w:rsidR="00CF7DE3" w:rsidRPr="003861F1">
        <w:rPr>
          <w:sz w:val="28"/>
          <w:szCs w:val="28"/>
        </w:rPr>
        <w:t>у</w:t>
      </w:r>
      <w:r w:rsidR="00CF7DE3" w:rsidRPr="003861F1">
        <w:rPr>
          <w:sz w:val="28"/>
          <w:szCs w:val="28"/>
        </w:rPr>
        <w:t>чена не ранее года до дня завершения приема документов и вступительных испытаний.</w:t>
      </w:r>
    </w:p>
    <w:p w:rsidR="005647E5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4.8.3</w:t>
      </w:r>
      <w:r w:rsidR="005647E5" w:rsidRPr="003861F1">
        <w:rPr>
          <w:sz w:val="28"/>
          <w:szCs w:val="28"/>
        </w:rPr>
        <w:t xml:space="preserve">. </w:t>
      </w:r>
      <w:r w:rsidR="00CC0D03" w:rsidRPr="003861F1">
        <w:rPr>
          <w:sz w:val="28"/>
          <w:szCs w:val="28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</w:t>
      </w:r>
      <w:r w:rsidR="00CC0D03" w:rsidRPr="003861F1">
        <w:rPr>
          <w:sz w:val="28"/>
          <w:szCs w:val="28"/>
        </w:rPr>
        <w:t>в</w:t>
      </w:r>
      <w:r w:rsidR="00CC0D03" w:rsidRPr="003861F1">
        <w:rPr>
          <w:sz w:val="28"/>
          <w:szCs w:val="28"/>
        </w:rPr>
        <w:t xml:space="preserve">ленным приказом Минздравсоцразвития России, </w:t>
      </w:r>
      <w:r w:rsidR="007F7BEA" w:rsidRPr="003861F1">
        <w:rPr>
          <w:sz w:val="28"/>
          <w:szCs w:val="28"/>
        </w:rPr>
        <w:t>Колледж</w:t>
      </w:r>
      <w:r w:rsidR="00CC0D03" w:rsidRPr="003861F1">
        <w:rPr>
          <w:sz w:val="28"/>
          <w:szCs w:val="28"/>
        </w:rPr>
        <w:t xml:space="preserve"> </w:t>
      </w:r>
      <w:r w:rsidR="00A012CA" w:rsidRPr="003861F1">
        <w:rPr>
          <w:sz w:val="28"/>
          <w:szCs w:val="28"/>
        </w:rPr>
        <w:t>предоставляет во</w:t>
      </w:r>
      <w:r w:rsidR="00A012CA" w:rsidRPr="003861F1">
        <w:rPr>
          <w:sz w:val="28"/>
          <w:szCs w:val="28"/>
        </w:rPr>
        <w:t>з</w:t>
      </w:r>
      <w:r w:rsidR="00A012CA" w:rsidRPr="003861F1">
        <w:rPr>
          <w:sz w:val="28"/>
          <w:szCs w:val="28"/>
        </w:rPr>
        <w:t>можность</w:t>
      </w:r>
      <w:r w:rsidR="00CC0D03" w:rsidRPr="003861F1">
        <w:rPr>
          <w:sz w:val="28"/>
          <w:szCs w:val="28"/>
        </w:rPr>
        <w:t xml:space="preserve"> прохожде</w:t>
      </w:r>
      <w:r w:rsidR="00A012CA" w:rsidRPr="003861F1">
        <w:rPr>
          <w:sz w:val="28"/>
          <w:szCs w:val="28"/>
        </w:rPr>
        <w:t>ния</w:t>
      </w:r>
      <w:r w:rsidR="00CC0D03" w:rsidRPr="003861F1">
        <w:rPr>
          <w:sz w:val="28"/>
          <w:szCs w:val="28"/>
        </w:rPr>
        <w:t xml:space="preserve"> поступающим медицинского осмотра полностью или в недостающей части в порядке, установленном указанным приказом. </w:t>
      </w:r>
    </w:p>
    <w:p w:rsidR="00884C06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lastRenderedPageBreak/>
        <w:t>4.8.4</w:t>
      </w:r>
      <w:r w:rsidR="00884C06" w:rsidRPr="003861F1">
        <w:rPr>
          <w:sz w:val="28"/>
          <w:szCs w:val="28"/>
        </w:rPr>
        <w:t xml:space="preserve">. </w:t>
      </w:r>
      <w:r w:rsidR="00D90C43" w:rsidRPr="003861F1">
        <w:rPr>
          <w:sz w:val="28"/>
          <w:szCs w:val="28"/>
        </w:rPr>
        <w:t>В случае если у поступающего имеются медицинские противоп</w:t>
      </w:r>
      <w:r w:rsidR="00D90C43" w:rsidRPr="003861F1">
        <w:rPr>
          <w:sz w:val="28"/>
          <w:szCs w:val="28"/>
        </w:rPr>
        <w:t>о</w:t>
      </w:r>
      <w:r w:rsidR="00D90C43" w:rsidRPr="003861F1">
        <w:rPr>
          <w:sz w:val="28"/>
          <w:szCs w:val="28"/>
        </w:rPr>
        <w:t>казания, установленные приказом Минздравсоцразвития России, Колледж обеспечивает его информирование о связанных с указанными противопоказ</w:t>
      </w:r>
      <w:r w:rsidR="00D90C43" w:rsidRPr="003861F1">
        <w:rPr>
          <w:sz w:val="28"/>
          <w:szCs w:val="28"/>
        </w:rPr>
        <w:t>а</w:t>
      </w:r>
      <w:r w:rsidR="00D90C43" w:rsidRPr="003861F1">
        <w:rPr>
          <w:sz w:val="28"/>
          <w:szCs w:val="28"/>
        </w:rPr>
        <w:t xml:space="preserve">ниями последствиях в период обучения в образовательной организации </w:t>
      </w:r>
      <w:r w:rsidR="00A012CA" w:rsidRPr="003861F1">
        <w:rPr>
          <w:sz w:val="28"/>
          <w:szCs w:val="28"/>
        </w:rPr>
        <w:t>в</w:t>
      </w:r>
      <w:r w:rsidR="00D90C43" w:rsidRPr="003861F1">
        <w:rPr>
          <w:sz w:val="28"/>
          <w:szCs w:val="28"/>
        </w:rPr>
        <w:t xml:space="preserve"> п</w:t>
      </w:r>
      <w:r w:rsidR="00D90C43" w:rsidRPr="003861F1">
        <w:rPr>
          <w:sz w:val="28"/>
          <w:szCs w:val="28"/>
        </w:rPr>
        <w:t>о</w:t>
      </w:r>
      <w:r w:rsidR="00D90C43" w:rsidRPr="003861F1">
        <w:rPr>
          <w:sz w:val="28"/>
          <w:szCs w:val="28"/>
        </w:rPr>
        <w:t>следующей профессиональной деятельности.</w:t>
      </w:r>
    </w:p>
    <w:p w:rsidR="00884C06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4.9</w:t>
      </w:r>
      <w:r w:rsidR="00884C06" w:rsidRPr="003861F1">
        <w:rPr>
          <w:sz w:val="28"/>
          <w:szCs w:val="28"/>
        </w:rPr>
        <w:t xml:space="preserve">. </w:t>
      </w:r>
      <w:r w:rsidR="00574837" w:rsidRPr="003861F1">
        <w:rPr>
          <w:rStyle w:val="FontStyle39"/>
          <w:sz w:val="28"/>
          <w:szCs w:val="28"/>
        </w:rPr>
        <w:t>Поступающие вправе направить заявление о приеме, а также нео</w:t>
      </w:r>
      <w:r w:rsidR="00574837" w:rsidRPr="003861F1">
        <w:rPr>
          <w:rStyle w:val="FontStyle39"/>
          <w:sz w:val="28"/>
          <w:szCs w:val="28"/>
        </w:rPr>
        <w:t>б</w:t>
      </w:r>
      <w:r w:rsidR="00574837" w:rsidRPr="003861F1">
        <w:rPr>
          <w:rStyle w:val="FontStyle39"/>
          <w:sz w:val="28"/>
          <w:szCs w:val="28"/>
        </w:rPr>
        <w:t>ходимые документы через операторов почтовой связи общего пользования (далее – по почте)</w:t>
      </w:r>
      <w:r w:rsidR="00AD0033" w:rsidRPr="003861F1">
        <w:rPr>
          <w:sz w:val="28"/>
          <w:szCs w:val="28"/>
        </w:rPr>
        <w:t xml:space="preserve">, Федеральным законом от 27 июля 2006 г. </w:t>
      </w:r>
      <w:r w:rsidR="00BE5344" w:rsidRPr="003861F1">
        <w:rPr>
          <w:sz w:val="28"/>
          <w:szCs w:val="28"/>
        </w:rPr>
        <w:t xml:space="preserve">(ред. от 13.07.2015) </w:t>
      </w:r>
      <w:r w:rsidR="00AD0033" w:rsidRPr="003861F1">
        <w:rPr>
          <w:sz w:val="28"/>
          <w:szCs w:val="28"/>
        </w:rPr>
        <w:t xml:space="preserve">№ 149-ФЗ «Об информации, информационных технологиях и о защите информации», Федеральным законом от 7 июля 2003 г. </w:t>
      </w:r>
      <w:r w:rsidR="00BE5344" w:rsidRPr="003861F1">
        <w:rPr>
          <w:sz w:val="28"/>
          <w:szCs w:val="28"/>
        </w:rPr>
        <w:t xml:space="preserve">(ред. от 13.07.2015) </w:t>
      </w:r>
      <w:r w:rsidR="00AD0033" w:rsidRPr="003861F1">
        <w:rPr>
          <w:sz w:val="28"/>
          <w:szCs w:val="28"/>
        </w:rPr>
        <w:t>№ 126-ФЗ «О связи»</w:t>
      </w:r>
      <w:r w:rsidR="00BE5344" w:rsidRPr="003861F1">
        <w:rPr>
          <w:sz w:val="28"/>
          <w:szCs w:val="28"/>
        </w:rPr>
        <w:t xml:space="preserve"> (с изм. и доп., вступ. в силу с 10.01.2016)</w:t>
      </w:r>
      <w:r w:rsidR="00AD0033" w:rsidRPr="003861F1">
        <w:rPr>
          <w:sz w:val="28"/>
          <w:szCs w:val="28"/>
        </w:rPr>
        <w:t xml:space="preserve">. </w:t>
      </w:r>
    </w:p>
    <w:p w:rsidR="00855AE8" w:rsidRPr="003861F1" w:rsidRDefault="00A204F1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4.10</w:t>
      </w:r>
      <w:r w:rsidR="005175FE" w:rsidRPr="003861F1">
        <w:rPr>
          <w:sz w:val="28"/>
          <w:szCs w:val="28"/>
        </w:rPr>
        <w:t xml:space="preserve">. </w:t>
      </w:r>
      <w:r w:rsidR="007E4E56" w:rsidRPr="003861F1">
        <w:rPr>
          <w:rStyle w:val="FontStyle39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</w:t>
      </w:r>
      <w:r w:rsidR="007E4E56" w:rsidRPr="003861F1">
        <w:rPr>
          <w:rStyle w:val="FontStyle39"/>
          <w:sz w:val="28"/>
          <w:szCs w:val="28"/>
        </w:rPr>
        <w:t>а</w:t>
      </w:r>
      <w:r w:rsidR="007E4E56" w:rsidRPr="003861F1">
        <w:rPr>
          <w:rStyle w:val="FontStyle39"/>
          <w:sz w:val="28"/>
          <w:szCs w:val="28"/>
        </w:rPr>
        <w:t>нии, а также иных документов, предусмотренных настоящими Правилами приема.</w:t>
      </w:r>
    </w:p>
    <w:p w:rsidR="009768EA" w:rsidRPr="003861F1" w:rsidRDefault="00A204F1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4.11</w:t>
      </w:r>
      <w:r w:rsidR="00E118DE" w:rsidRPr="003861F1">
        <w:rPr>
          <w:rStyle w:val="FontStyle39"/>
          <w:sz w:val="28"/>
          <w:szCs w:val="28"/>
        </w:rPr>
        <w:t xml:space="preserve">. </w:t>
      </w:r>
      <w:r w:rsidR="006827B3">
        <w:rPr>
          <w:rStyle w:val="FontStyle39"/>
          <w:sz w:val="28"/>
          <w:szCs w:val="28"/>
        </w:rPr>
        <w:t>Документы</w:t>
      </w:r>
      <w:r w:rsidR="007E4E56" w:rsidRPr="003861F1">
        <w:rPr>
          <w:rStyle w:val="FontStyle39"/>
          <w:sz w:val="28"/>
          <w:szCs w:val="28"/>
        </w:rPr>
        <w:t xml:space="preserve"> направляются поступающим через операторов почт</w:t>
      </w:r>
      <w:r w:rsidR="007E4E56" w:rsidRPr="003861F1">
        <w:rPr>
          <w:rStyle w:val="FontStyle39"/>
          <w:sz w:val="28"/>
          <w:szCs w:val="28"/>
        </w:rPr>
        <w:t>о</w:t>
      </w:r>
      <w:r w:rsidR="007E4E56" w:rsidRPr="003861F1">
        <w:rPr>
          <w:rStyle w:val="FontStyle39"/>
          <w:sz w:val="28"/>
          <w:szCs w:val="28"/>
        </w:rPr>
        <w:t>вой связи общего пользования с уведомлением и описью вложения. Уведо</w:t>
      </w:r>
      <w:r w:rsidR="007E4E56" w:rsidRPr="003861F1">
        <w:rPr>
          <w:rStyle w:val="FontStyle39"/>
          <w:sz w:val="28"/>
          <w:szCs w:val="28"/>
        </w:rPr>
        <w:t>м</w:t>
      </w:r>
      <w:r w:rsidR="007E4E56" w:rsidRPr="003861F1">
        <w:rPr>
          <w:rStyle w:val="FontStyle39"/>
          <w:sz w:val="28"/>
          <w:szCs w:val="28"/>
        </w:rPr>
        <w:t>ление и заверенная опись вложения являются основанием подтверждения приема документов поступающего.</w:t>
      </w:r>
    </w:p>
    <w:p w:rsidR="00735754" w:rsidRPr="003861F1" w:rsidRDefault="000D2268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</w:t>
      </w:r>
      <w:r w:rsidR="00633296" w:rsidRPr="003861F1">
        <w:rPr>
          <w:rStyle w:val="FontStyle39"/>
          <w:sz w:val="28"/>
          <w:szCs w:val="28"/>
        </w:rPr>
        <w:t>2</w:t>
      </w:r>
      <w:r w:rsidR="00077AE8" w:rsidRPr="003861F1">
        <w:rPr>
          <w:rStyle w:val="FontStyle39"/>
          <w:sz w:val="28"/>
          <w:szCs w:val="28"/>
        </w:rPr>
        <w:t xml:space="preserve">. </w:t>
      </w:r>
      <w:r w:rsidR="00633296" w:rsidRPr="003861F1">
        <w:rPr>
          <w:rStyle w:val="FontStyle39"/>
          <w:sz w:val="28"/>
          <w:szCs w:val="28"/>
        </w:rPr>
        <w:t xml:space="preserve">Плата с поступающих при подаче документов не </w:t>
      </w:r>
      <w:r w:rsidR="007E4E56" w:rsidRPr="003861F1">
        <w:rPr>
          <w:rStyle w:val="FontStyle39"/>
          <w:sz w:val="28"/>
          <w:szCs w:val="28"/>
        </w:rPr>
        <w:t>взима</w:t>
      </w:r>
      <w:r w:rsidR="00633296" w:rsidRPr="003861F1">
        <w:rPr>
          <w:rStyle w:val="FontStyle39"/>
          <w:sz w:val="28"/>
          <w:szCs w:val="28"/>
        </w:rPr>
        <w:t>ется</w:t>
      </w:r>
      <w:r w:rsidR="007E4E56" w:rsidRPr="003861F1">
        <w:rPr>
          <w:rStyle w:val="FontStyle39"/>
          <w:sz w:val="28"/>
          <w:szCs w:val="28"/>
        </w:rPr>
        <w:t>.</w:t>
      </w:r>
    </w:p>
    <w:p w:rsidR="00735754" w:rsidRPr="003861F1" w:rsidRDefault="000D2268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</w:t>
      </w:r>
      <w:r w:rsidR="00633296" w:rsidRPr="003861F1">
        <w:rPr>
          <w:rStyle w:val="FontStyle39"/>
          <w:sz w:val="28"/>
          <w:szCs w:val="28"/>
        </w:rPr>
        <w:t>3</w:t>
      </w:r>
      <w:r w:rsidR="00735754" w:rsidRPr="003861F1">
        <w:rPr>
          <w:rStyle w:val="FontStyle39"/>
          <w:sz w:val="28"/>
          <w:szCs w:val="28"/>
        </w:rPr>
        <w:t xml:space="preserve">. </w:t>
      </w:r>
      <w:r w:rsidR="007E4E56" w:rsidRPr="003861F1">
        <w:rPr>
          <w:rStyle w:val="FontStyle39"/>
          <w:sz w:val="28"/>
          <w:szCs w:val="28"/>
        </w:rPr>
        <w:t>На каждого поступающего заводится личное дело, в котором хр</w:t>
      </w:r>
      <w:r w:rsidR="007E4E56" w:rsidRPr="003861F1">
        <w:rPr>
          <w:rStyle w:val="FontStyle39"/>
          <w:sz w:val="28"/>
          <w:szCs w:val="28"/>
        </w:rPr>
        <w:t>а</w:t>
      </w:r>
      <w:r w:rsidR="007E4E56" w:rsidRPr="003861F1">
        <w:rPr>
          <w:rStyle w:val="FontStyle39"/>
          <w:sz w:val="28"/>
          <w:szCs w:val="28"/>
        </w:rPr>
        <w:t>нятся все сданные документы, ксерокопии документов</w:t>
      </w:r>
      <w:r w:rsidR="007E4E56" w:rsidRPr="003861F1">
        <w:rPr>
          <w:rStyle w:val="FontStyle39"/>
          <w:i/>
          <w:sz w:val="28"/>
          <w:szCs w:val="28"/>
        </w:rPr>
        <w:t>.</w:t>
      </w:r>
    </w:p>
    <w:p w:rsidR="00735754" w:rsidRPr="003861F1" w:rsidRDefault="000D2268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</w:t>
      </w:r>
      <w:r w:rsidR="00633296" w:rsidRPr="003861F1">
        <w:rPr>
          <w:rStyle w:val="FontStyle39"/>
          <w:sz w:val="28"/>
          <w:szCs w:val="28"/>
        </w:rPr>
        <w:t>4</w:t>
      </w:r>
      <w:r w:rsidR="00B66A95" w:rsidRPr="003861F1">
        <w:rPr>
          <w:rStyle w:val="FontStyle39"/>
          <w:sz w:val="28"/>
          <w:szCs w:val="28"/>
        </w:rPr>
        <w:t xml:space="preserve">. </w:t>
      </w:r>
      <w:r w:rsidR="007E4E56" w:rsidRPr="003861F1">
        <w:rPr>
          <w:rStyle w:val="FontStyle39"/>
          <w:sz w:val="28"/>
          <w:szCs w:val="28"/>
        </w:rPr>
        <w:t>Поступающему, при личном предоставлении документов, выдается расписка о приеме документов.</w:t>
      </w:r>
    </w:p>
    <w:p w:rsidR="00735754" w:rsidRDefault="000D2268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4.1</w:t>
      </w:r>
      <w:r w:rsidR="00633296" w:rsidRPr="003861F1">
        <w:rPr>
          <w:rStyle w:val="FontStyle39"/>
          <w:sz w:val="28"/>
          <w:szCs w:val="28"/>
        </w:rPr>
        <w:t>5</w:t>
      </w:r>
      <w:r w:rsidR="00735754" w:rsidRPr="003861F1">
        <w:rPr>
          <w:rStyle w:val="FontStyle39"/>
          <w:sz w:val="28"/>
          <w:szCs w:val="28"/>
        </w:rPr>
        <w:t xml:space="preserve">. </w:t>
      </w:r>
      <w:r w:rsidR="006827B3">
        <w:rPr>
          <w:rStyle w:val="FontStyle39"/>
          <w:sz w:val="28"/>
          <w:szCs w:val="28"/>
        </w:rPr>
        <w:t>П</w:t>
      </w:r>
      <w:r w:rsidR="007E4E56" w:rsidRPr="003861F1">
        <w:rPr>
          <w:rStyle w:val="FontStyle39"/>
          <w:sz w:val="28"/>
          <w:szCs w:val="28"/>
        </w:rPr>
        <w:t>оступающие имеют право забрать оригинал документа об образ</w:t>
      </w:r>
      <w:r w:rsidR="007E4E56" w:rsidRPr="003861F1">
        <w:rPr>
          <w:rStyle w:val="FontStyle39"/>
          <w:sz w:val="28"/>
          <w:szCs w:val="28"/>
        </w:rPr>
        <w:t>о</w:t>
      </w:r>
      <w:r w:rsidR="007E4E56" w:rsidRPr="003861F1">
        <w:rPr>
          <w:rStyle w:val="FontStyle39"/>
          <w:sz w:val="28"/>
          <w:szCs w:val="28"/>
        </w:rPr>
        <w:t>вании и другие документы, предоставленные поступающими</w:t>
      </w:r>
      <w:r w:rsidR="006827B3">
        <w:rPr>
          <w:rStyle w:val="FontStyle39"/>
          <w:sz w:val="28"/>
          <w:szCs w:val="28"/>
        </w:rPr>
        <w:t xml:space="preserve"> п</w:t>
      </w:r>
      <w:r w:rsidR="006827B3" w:rsidRPr="003861F1">
        <w:rPr>
          <w:rStyle w:val="FontStyle39"/>
          <w:sz w:val="28"/>
          <w:szCs w:val="28"/>
        </w:rPr>
        <w:t>о письменному заявлению</w:t>
      </w:r>
      <w:r w:rsidR="007E4E56" w:rsidRPr="003861F1">
        <w:rPr>
          <w:rStyle w:val="FontStyle39"/>
          <w:sz w:val="28"/>
          <w:szCs w:val="28"/>
        </w:rPr>
        <w:t>. Документы воз</w:t>
      </w:r>
      <w:r w:rsidR="006827B3">
        <w:rPr>
          <w:rStyle w:val="FontStyle39"/>
          <w:sz w:val="28"/>
          <w:szCs w:val="28"/>
        </w:rPr>
        <w:t xml:space="preserve">вращаются </w:t>
      </w:r>
      <w:r w:rsidR="007E4E56" w:rsidRPr="003861F1">
        <w:rPr>
          <w:rStyle w:val="FontStyle39"/>
          <w:sz w:val="28"/>
          <w:szCs w:val="28"/>
        </w:rPr>
        <w:t xml:space="preserve"> в течение следующего рабочего дня </w:t>
      </w:r>
      <w:r w:rsidR="006827B3">
        <w:rPr>
          <w:rStyle w:val="FontStyle39"/>
          <w:sz w:val="28"/>
          <w:szCs w:val="28"/>
        </w:rPr>
        <w:t>за днем</w:t>
      </w:r>
      <w:r w:rsidR="007E4E56" w:rsidRPr="003861F1">
        <w:rPr>
          <w:rStyle w:val="FontStyle39"/>
          <w:sz w:val="28"/>
          <w:szCs w:val="28"/>
        </w:rPr>
        <w:t xml:space="preserve"> подачи заявления.</w:t>
      </w:r>
    </w:p>
    <w:p w:rsidR="0013296A" w:rsidRDefault="0013296A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6827B3" w:rsidRDefault="006827B3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6827B3" w:rsidRDefault="006827B3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6827B3" w:rsidRDefault="006827B3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6827B3" w:rsidRDefault="006827B3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13296A" w:rsidRPr="003861F1" w:rsidRDefault="0013296A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</w:p>
    <w:p w:rsidR="00EB00C1" w:rsidRPr="003861F1" w:rsidRDefault="0013296A" w:rsidP="003861F1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FontStyle43"/>
          <w:rFonts w:ascii="Times New Roman" w:hAnsi="Times New Roman" w:cs="Times New Roman"/>
          <w:sz w:val="28"/>
          <w:szCs w:val="28"/>
        </w:rPr>
        <w:t xml:space="preserve">         </w:t>
      </w:r>
      <w:r w:rsidR="003861F1"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520013" w:rsidRPr="003861F1">
        <w:rPr>
          <w:rStyle w:val="FontStyle43"/>
          <w:rFonts w:ascii="Times New Roman" w:hAnsi="Times New Roman" w:cs="Times New Roman"/>
          <w:sz w:val="28"/>
          <w:szCs w:val="28"/>
        </w:rPr>
        <w:t>5</w:t>
      </w:r>
      <w:r w:rsidR="00E118DE" w:rsidRPr="003861F1">
        <w:rPr>
          <w:rStyle w:val="FontStyle43"/>
          <w:rFonts w:ascii="Times New Roman" w:hAnsi="Times New Roman" w:cs="Times New Roman"/>
          <w:sz w:val="28"/>
          <w:szCs w:val="28"/>
        </w:rPr>
        <w:t>.</w:t>
      </w:r>
      <w:r w:rsidR="00E118DE" w:rsidRPr="003861F1">
        <w:rPr>
          <w:rStyle w:val="FontStyle4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0C1" w:rsidRPr="003861F1">
        <w:rPr>
          <w:b/>
          <w:sz w:val="28"/>
          <w:szCs w:val="28"/>
        </w:rPr>
        <w:t>Вступительные испытания</w:t>
      </w:r>
      <w:r w:rsidR="00EB00C1" w:rsidRPr="003861F1">
        <w:rPr>
          <w:sz w:val="28"/>
          <w:szCs w:val="28"/>
        </w:rPr>
        <w:t> </w:t>
      </w:r>
    </w:p>
    <w:p w:rsidR="008D4E5C" w:rsidRPr="003861F1" w:rsidRDefault="00033EFA" w:rsidP="003861F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5.1</w:t>
      </w:r>
      <w:r w:rsidR="00EB00C1" w:rsidRPr="003861F1">
        <w:rPr>
          <w:sz w:val="28"/>
          <w:szCs w:val="28"/>
        </w:rPr>
        <w:t>. </w:t>
      </w:r>
      <w:r w:rsidR="008D4E5C" w:rsidRPr="003861F1">
        <w:rPr>
          <w:sz w:val="28"/>
          <w:szCs w:val="28"/>
        </w:rPr>
        <w:t xml:space="preserve">При поступлении на обучение по специальностям 31.02.01 Лечебное дело, 31.02.02 Акушерское дело, </w:t>
      </w:r>
      <w:r w:rsidR="00EB00C1" w:rsidRPr="003861F1">
        <w:rPr>
          <w:sz w:val="28"/>
          <w:szCs w:val="28"/>
        </w:rPr>
        <w:t>34.02.01 Сестринское дело</w:t>
      </w:r>
      <w:r w:rsidR="008D4E5C" w:rsidRPr="003861F1">
        <w:rPr>
          <w:sz w:val="28"/>
          <w:szCs w:val="28"/>
        </w:rPr>
        <w:t xml:space="preserve"> проводятся вст</w:t>
      </w:r>
      <w:r w:rsidR="008D4E5C" w:rsidRPr="003861F1">
        <w:rPr>
          <w:sz w:val="28"/>
          <w:szCs w:val="28"/>
        </w:rPr>
        <w:t>у</w:t>
      </w:r>
      <w:r w:rsidR="008D4E5C" w:rsidRPr="003861F1">
        <w:rPr>
          <w:sz w:val="28"/>
          <w:szCs w:val="28"/>
        </w:rPr>
        <w:t xml:space="preserve">пительные испытания в письменной форме в виде тестирования на выявление наличия определенных психологических качеств профессиональной </w:t>
      </w:r>
      <w:r w:rsidR="00520013" w:rsidRPr="003861F1">
        <w:rPr>
          <w:sz w:val="28"/>
          <w:szCs w:val="28"/>
        </w:rPr>
        <w:t>напра</w:t>
      </w:r>
      <w:r w:rsidR="00520013" w:rsidRPr="003861F1">
        <w:rPr>
          <w:sz w:val="28"/>
          <w:szCs w:val="28"/>
        </w:rPr>
        <w:t>в</w:t>
      </w:r>
      <w:r w:rsidR="00520013" w:rsidRPr="003861F1">
        <w:rPr>
          <w:sz w:val="28"/>
          <w:szCs w:val="28"/>
        </w:rPr>
        <w:t>ленности</w:t>
      </w:r>
      <w:r w:rsidR="008D4E5C" w:rsidRPr="003861F1">
        <w:rPr>
          <w:sz w:val="28"/>
          <w:szCs w:val="28"/>
        </w:rPr>
        <w:t>.</w:t>
      </w:r>
    </w:p>
    <w:p w:rsidR="00901258" w:rsidRDefault="00A012CA" w:rsidP="0013296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5.2</w:t>
      </w:r>
      <w:r w:rsidR="00D636A3" w:rsidRPr="003861F1">
        <w:rPr>
          <w:sz w:val="28"/>
          <w:szCs w:val="28"/>
        </w:rPr>
        <w:t>.</w:t>
      </w:r>
      <w:r w:rsidR="006827B3">
        <w:rPr>
          <w:sz w:val="28"/>
          <w:szCs w:val="28"/>
        </w:rPr>
        <w:t xml:space="preserve"> </w:t>
      </w:r>
      <w:r w:rsidR="00901258" w:rsidRPr="003861F1">
        <w:rPr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</w:t>
      </w:r>
      <w:r w:rsidR="00901258" w:rsidRPr="003861F1">
        <w:rPr>
          <w:sz w:val="28"/>
          <w:szCs w:val="28"/>
        </w:rPr>
        <w:t>а</w:t>
      </w:r>
      <w:r w:rsidR="00901258" w:rsidRPr="003861F1">
        <w:rPr>
          <w:sz w:val="28"/>
          <w:szCs w:val="28"/>
        </w:rPr>
        <w:t>личие у пос</w:t>
      </w:r>
      <w:r w:rsidR="006827B3">
        <w:rPr>
          <w:sz w:val="28"/>
          <w:szCs w:val="28"/>
        </w:rPr>
        <w:t>тупающих определенных</w:t>
      </w:r>
      <w:r w:rsidR="00901258" w:rsidRPr="003861F1">
        <w:rPr>
          <w:sz w:val="28"/>
          <w:szCs w:val="28"/>
        </w:rPr>
        <w:t xml:space="preserve"> физических и (или) психологических к</w:t>
      </w:r>
      <w:r w:rsidR="00901258" w:rsidRPr="003861F1">
        <w:rPr>
          <w:sz w:val="28"/>
          <w:szCs w:val="28"/>
        </w:rPr>
        <w:t>а</w:t>
      </w:r>
      <w:r w:rsidR="00901258" w:rsidRPr="003861F1">
        <w:rPr>
          <w:sz w:val="28"/>
          <w:szCs w:val="28"/>
        </w:rPr>
        <w:t>честв, необходимых для обучения по соответствующим образовательным пр</w:t>
      </w:r>
      <w:r w:rsidR="00901258" w:rsidRPr="003861F1">
        <w:rPr>
          <w:sz w:val="28"/>
          <w:szCs w:val="28"/>
        </w:rPr>
        <w:t>о</w:t>
      </w:r>
      <w:r w:rsidR="00901258" w:rsidRPr="003861F1">
        <w:rPr>
          <w:sz w:val="28"/>
          <w:szCs w:val="28"/>
        </w:rPr>
        <w:t xml:space="preserve">граммам. </w:t>
      </w:r>
    </w:p>
    <w:p w:rsidR="0013296A" w:rsidRPr="003861F1" w:rsidRDefault="0013296A" w:rsidP="0013296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4AC5" w:rsidRPr="003861F1" w:rsidRDefault="00520013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861F1">
        <w:rPr>
          <w:b/>
          <w:sz w:val="28"/>
          <w:szCs w:val="28"/>
        </w:rPr>
        <w:t>6</w:t>
      </w:r>
      <w:r w:rsidR="00354AC5" w:rsidRPr="003861F1">
        <w:rPr>
          <w:b/>
          <w:sz w:val="28"/>
          <w:szCs w:val="28"/>
        </w:rPr>
        <w:t>. Особенности проведения вступительных испытаний для лиц</w:t>
      </w:r>
    </w:p>
    <w:p w:rsidR="00354AC5" w:rsidRPr="003861F1" w:rsidRDefault="00354AC5" w:rsidP="003861F1">
      <w:pPr>
        <w:pStyle w:val="a8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3861F1">
        <w:rPr>
          <w:b/>
          <w:sz w:val="28"/>
          <w:szCs w:val="28"/>
        </w:rPr>
        <w:t>с ограниченными возможностями здоровья</w:t>
      </w:r>
      <w:r w:rsidRPr="003861F1">
        <w:rPr>
          <w:sz w:val="28"/>
          <w:szCs w:val="28"/>
        </w:rPr>
        <w:t> 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6</w:t>
      </w:r>
      <w:r w:rsidR="00281E9A" w:rsidRPr="003861F1">
        <w:rPr>
          <w:sz w:val="28"/>
          <w:szCs w:val="28"/>
        </w:rPr>
        <w:t>.1</w:t>
      </w:r>
      <w:r w:rsidR="00354AC5" w:rsidRPr="003861F1">
        <w:rPr>
          <w:sz w:val="28"/>
          <w:szCs w:val="28"/>
        </w:rPr>
        <w:t>. </w:t>
      </w:r>
      <w:r w:rsidR="00E57C9B" w:rsidRPr="003861F1">
        <w:rPr>
          <w:sz w:val="28"/>
          <w:szCs w:val="28"/>
        </w:rPr>
        <w:t>Инвалиды и л</w:t>
      </w:r>
      <w:r w:rsidR="00354AC5" w:rsidRPr="003861F1">
        <w:rPr>
          <w:sz w:val="28"/>
          <w:szCs w:val="28"/>
        </w:rPr>
        <w:t>ица с ограниченными возможностями здоровья при поступлении в Колледж сдают вступительные испытания с учетом особенн</w:t>
      </w:r>
      <w:r w:rsidR="00354AC5" w:rsidRPr="003861F1">
        <w:rPr>
          <w:sz w:val="28"/>
          <w:szCs w:val="28"/>
        </w:rPr>
        <w:t>о</w:t>
      </w:r>
      <w:r w:rsidR="00354AC5" w:rsidRPr="003861F1">
        <w:rPr>
          <w:sz w:val="28"/>
          <w:szCs w:val="28"/>
        </w:rPr>
        <w:t>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6</w:t>
      </w:r>
      <w:r w:rsidR="00281E9A" w:rsidRPr="003861F1">
        <w:rPr>
          <w:sz w:val="28"/>
          <w:szCs w:val="28"/>
        </w:rPr>
        <w:t>.2</w:t>
      </w:r>
      <w:r w:rsidR="00354AC5" w:rsidRPr="003861F1">
        <w:rPr>
          <w:sz w:val="28"/>
          <w:szCs w:val="28"/>
        </w:rPr>
        <w:t>. При проведении вступительных испытаний обеспечивается собл</w:t>
      </w:r>
      <w:r w:rsidR="00354AC5" w:rsidRPr="003861F1">
        <w:rPr>
          <w:sz w:val="28"/>
          <w:szCs w:val="28"/>
        </w:rPr>
        <w:t>ю</w:t>
      </w:r>
      <w:r w:rsidR="00354AC5" w:rsidRPr="003861F1">
        <w:rPr>
          <w:sz w:val="28"/>
          <w:szCs w:val="28"/>
        </w:rPr>
        <w:t>дение следующих требований: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вступительные испытания проводятся для</w:t>
      </w:r>
      <w:r w:rsidR="00E57C9B" w:rsidRPr="003861F1">
        <w:rPr>
          <w:sz w:val="28"/>
          <w:szCs w:val="28"/>
        </w:rPr>
        <w:t xml:space="preserve"> инвалидов и </w:t>
      </w:r>
      <w:r w:rsidR="00354AC5" w:rsidRPr="003861F1">
        <w:rPr>
          <w:sz w:val="28"/>
          <w:szCs w:val="28"/>
        </w:rPr>
        <w:t xml:space="preserve"> лиц с о</w:t>
      </w:r>
      <w:r w:rsidR="00354AC5" w:rsidRPr="003861F1">
        <w:rPr>
          <w:sz w:val="28"/>
          <w:szCs w:val="28"/>
        </w:rPr>
        <w:t>г</w:t>
      </w:r>
      <w:r w:rsidR="00354AC5" w:rsidRPr="003861F1">
        <w:rPr>
          <w:sz w:val="28"/>
          <w:szCs w:val="28"/>
        </w:rPr>
        <w:t>раниченными возможностями здоровья в одной аудитории совместно с пост</w:t>
      </w:r>
      <w:r w:rsidR="00354AC5" w:rsidRPr="003861F1">
        <w:rPr>
          <w:sz w:val="28"/>
          <w:szCs w:val="28"/>
        </w:rPr>
        <w:t>у</w:t>
      </w:r>
      <w:r w:rsidR="00354AC5" w:rsidRPr="003861F1">
        <w:rPr>
          <w:sz w:val="28"/>
          <w:szCs w:val="28"/>
        </w:rPr>
        <w:t>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lastRenderedPageBreak/>
        <w:t xml:space="preserve">- </w:t>
      </w:r>
      <w:r w:rsidR="00354AC5" w:rsidRPr="003861F1">
        <w:rPr>
          <w:sz w:val="28"/>
          <w:szCs w:val="28"/>
        </w:rPr>
        <w:t>присутствие ассистента, оказывающего поступающим необход</w:t>
      </w:r>
      <w:r w:rsidR="00354AC5" w:rsidRPr="003861F1">
        <w:rPr>
          <w:sz w:val="28"/>
          <w:szCs w:val="28"/>
        </w:rPr>
        <w:t>и</w:t>
      </w:r>
      <w:r w:rsidR="00354AC5" w:rsidRPr="003861F1">
        <w:rPr>
          <w:sz w:val="28"/>
          <w:szCs w:val="28"/>
        </w:rPr>
        <w:t>мую техническую помощь с учетом их индивидуальных особенностей (занять рабочее место, передвигаться, прочитать и оформить задание, общаться с э</w:t>
      </w:r>
      <w:r w:rsidR="00354AC5" w:rsidRPr="003861F1">
        <w:rPr>
          <w:sz w:val="28"/>
          <w:szCs w:val="28"/>
        </w:rPr>
        <w:t>к</w:t>
      </w:r>
      <w:r w:rsidR="00354AC5" w:rsidRPr="003861F1">
        <w:rPr>
          <w:sz w:val="28"/>
          <w:szCs w:val="28"/>
        </w:rPr>
        <w:t>заменатором);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firstLine="142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</w:t>
      </w:r>
      <w:r w:rsidR="00520013" w:rsidRPr="003861F1">
        <w:rPr>
          <w:sz w:val="28"/>
          <w:szCs w:val="28"/>
        </w:rPr>
        <w:t>скими средствами.</w:t>
      </w:r>
    </w:p>
    <w:p w:rsidR="00354AC5" w:rsidRPr="003861F1" w:rsidRDefault="00354AC5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Дополнительно при проведении вступительных испытаний обеспечив</w:t>
      </w:r>
      <w:r w:rsidRPr="003861F1">
        <w:rPr>
          <w:sz w:val="28"/>
          <w:szCs w:val="28"/>
        </w:rPr>
        <w:t>а</w:t>
      </w:r>
      <w:r w:rsidRPr="003861F1">
        <w:rPr>
          <w:sz w:val="28"/>
          <w:szCs w:val="28"/>
        </w:rPr>
        <w:t>ется соблюдение следующих требований в зависимости от категорий пост</w:t>
      </w:r>
      <w:r w:rsidRPr="003861F1">
        <w:rPr>
          <w:sz w:val="28"/>
          <w:szCs w:val="28"/>
        </w:rPr>
        <w:t>у</w:t>
      </w:r>
      <w:r w:rsidRPr="003861F1">
        <w:rPr>
          <w:sz w:val="28"/>
          <w:szCs w:val="28"/>
        </w:rPr>
        <w:t>пающих с ограниченными возможностями здоровья:</w:t>
      </w:r>
    </w:p>
    <w:p w:rsidR="00354AC5" w:rsidRPr="003861F1" w:rsidRDefault="00354AC5" w:rsidP="003861F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а) для слабовидящих: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поступающим для выполнения задания при необходимости предоста</w:t>
      </w:r>
      <w:r w:rsidR="00354AC5" w:rsidRPr="003861F1">
        <w:rPr>
          <w:sz w:val="28"/>
          <w:szCs w:val="28"/>
        </w:rPr>
        <w:t>в</w:t>
      </w:r>
      <w:r w:rsidR="00354AC5" w:rsidRPr="003861F1">
        <w:rPr>
          <w:sz w:val="28"/>
          <w:szCs w:val="28"/>
        </w:rPr>
        <w:t>ляется увеличивающее устройство;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54AC5" w:rsidRPr="003861F1" w:rsidRDefault="00354AC5" w:rsidP="003861F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в) для глухих и слабослышащих: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обеспечивается наличие звукоусиливающей аппаратуры коллек</w:t>
      </w:r>
      <w:r w:rsidR="006827B3">
        <w:rPr>
          <w:sz w:val="28"/>
          <w:szCs w:val="28"/>
        </w:rPr>
        <w:t>тивного пользования;</w:t>
      </w:r>
      <w:r w:rsidR="00354AC5" w:rsidRPr="003861F1">
        <w:rPr>
          <w:sz w:val="28"/>
          <w:szCs w:val="28"/>
        </w:rPr>
        <w:t xml:space="preserve"> </w:t>
      </w:r>
    </w:p>
    <w:p w:rsidR="00354AC5" w:rsidRPr="003861F1" w:rsidRDefault="00354AC5" w:rsidP="003861F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г) для лиц с нарушениями опорно-двигательного аппарата (тяжелыми наруш</w:t>
      </w:r>
      <w:r w:rsidRPr="003861F1">
        <w:rPr>
          <w:sz w:val="28"/>
          <w:szCs w:val="28"/>
        </w:rPr>
        <w:t>е</w:t>
      </w:r>
      <w:r w:rsidRPr="003861F1">
        <w:rPr>
          <w:sz w:val="28"/>
          <w:szCs w:val="28"/>
        </w:rPr>
        <w:t>ниями двигательных функций верхних конечностей или отсутствием верхних конечностей):</w:t>
      </w:r>
    </w:p>
    <w:p w:rsidR="00354AC5" w:rsidRPr="003861F1" w:rsidRDefault="00536A6E" w:rsidP="003861F1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354AC5" w:rsidRPr="003861F1">
        <w:rPr>
          <w:sz w:val="28"/>
          <w:szCs w:val="28"/>
        </w:rPr>
        <w:t>письменные задания надиктовываются ассистенту;</w:t>
      </w:r>
    </w:p>
    <w:p w:rsidR="00520013" w:rsidRPr="003861F1" w:rsidRDefault="0021779D" w:rsidP="003861F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д</w:t>
      </w:r>
      <w:r w:rsidR="00520013" w:rsidRPr="003861F1">
        <w:rPr>
          <w:sz w:val="28"/>
          <w:szCs w:val="28"/>
        </w:rPr>
        <w:t>) для слепых:</w:t>
      </w:r>
    </w:p>
    <w:p w:rsidR="0013296A" w:rsidRDefault="00536A6E" w:rsidP="0013296A">
      <w:pPr>
        <w:pStyle w:val="a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861F1">
        <w:rPr>
          <w:sz w:val="28"/>
          <w:szCs w:val="28"/>
        </w:rPr>
        <w:t xml:space="preserve">- </w:t>
      </w:r>
      <w:r w:rsidR="00520013" w:rsidRPr="003861F1">
        <w:rPr>
          <w:sz w:val="28"/>
          <w:szCs w:val="28"/>
        </w:rPr>
        <w:t>задания для выполн</w:t>
      </w:r>
      <w:r w:rsidR="00995B5C" w:rsidRPr="003861F1">
        <w:rPr>
          <w:sz w:val="28"/>
          <w:szCs w:val="28"/>
        </w:rPr>
        <w:t>ения на вступительном испытании</w:t>
      </w:r>
      <w:r w:rsidR="00520013" w:rsidRPr="003861F1">
        <w:rPr>
          <w:sz w:val="28"/>
          <w:szCs w:val="28"/>
        </w:rPr>
        <w:t>, инструкция о порядке проведения вступительных испытаний зачитываются ассисте</w:t>
      </w:r>
      <w:r w:rsidR="00520013" w:rsidRPr="003861F1">
        <w:rPr>
          <w:sz w:val="28"/>
          <w:szCs w:val="28"/>
        </w:rPr>
        <w:t>н</w:t>
      </w:r>
      <w:r w:rsidR="00520013" w:rsidRPr="003861F1">
        <w:rPr>
          <w:sz w:val="28"/>
          <w:szCs w:val="28"/>
        </w:rPr>
        <w:t>том.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rPr>
          <w:b/>
          <w:sz w:val="28"/>
          <w:szCs w:val="28"/>
        </w:rPr>
      </w:pPr>
      <w:r w:rsidRPr="003861F1">
        <w:rPr>
          <w:b/>
          <w:sz w:val="28"/>
          <w:szCs w:val="28"/>
        </w:rPr>
        <w:lastRenderedPageBreak/>
        <w:t>7</w:t>
      </w:r>
      <w:r w:rsidR="00354AC5" w:rsidRPr="003861F1">
        <w:rPr>
          <w:b/>
          <w:sz w:val="28"/>
          <w:szCs w:val="28"/>
        </w:rPr>
        <w:t>. Общие правила подачи и рассмотрения апелляций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.1</w:t>
      </w:r>
      <w:r w:rsidR="00354AC5" w:rsidRPr="003861F1">
        <w:rPr>
          <w:sz w:val="28"/>
          <w:szCs w:val="28"/>
        </w:rPr>
        <w:t>. По результатам вступительного испытания поступающий имеет право подать в апелляционную комиссию письменное апелляционное заявл</w:t>
      </w:r>
      <w:r w:rsidR="00354AC5" w:rsidRPr="003861F1">
        <w:rPr>
          <w:sz w:val="28"/>
          <w:szCs w:val="28"/>
        </w:rPr>
        <w:t>е</w:t>
      </w:r>
      <w:r w:rsidR="00354AC5" w:rsidRPr="003861F1">
        <w:rPr>
          <w:sz w:val="28"/>
          <w:szCs w:val="28"/>
        </w:rPr>
        <w:t>ние о нарушении, по его мнению, установленного порядка проведения исп</w:t>
      </w:r>
      <w:r w:rsidR="00354AC5" w:rsidRPr="003861F1">
        <w:rPr>
          <w:sz w:val="28"/>
          <w:szCs w:val="28"/>
        </w:rPr>
        <w:t>ы</w:t>
      </w:r>
      <w:r w:rsidR="00354AC5" w:rsidRPr="003861F1">
        <w:rPr>
          <w:sz w:val="28"/>
          <w:szCs w:val="28"/>
        </w:rPr>
        <w:t>тания и (или) несогласии с его результатами (далее – апелляция).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.2</w:t>
      </w:r>
      <w:r w:rsidR="00354AC5" w:rsidRPr="003861F1">
        <w:rPr>
          <w:sz w:val="28"/>
          <w:szCs w:val="28"/>
        </w:rPr>
        <w:t>. Рассмотрение апелляции не является пересдачей вступительного и</w:t>
      </w:r>
      <w:r w:rsidR="00354AC5" w:rsidRPr="003861F1">
        <w:rPr>
          <w:sz w:val="28"/>
          <w:szCs w:val="28"/>
        </w:rPr>
        <w:t>с</w:t>
      </w:r>
      <w:r w:rsidR="00354AC5" w:rsidRPr="003861F1">
        <w:rPr>
          <w:sz w:val="28"/>
          <w:szCs w:val="28"/>
        </w:rPr>
        <w:t>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.3</w:t>
      </w:r>
      <w:r w:rsidR="00354AC5" w:rsidRPr="003861F1">
        <w:rPr>
          <w:sz w:val="28"/>
          <w:szCs w:val="28"/>
        </w:rPr>
        <w:t xml:space="preserve">. Апелляция подается поступающим лично на следующий день после объявления </w:t>
      </w:r>
      <w:r w:rsidR="006B7532" w:rsidRPr="003861F1">
        <w:rPr>
          <w:sz w:val="28"/>
          <w:szCs w:val="28"/>
        </w:rPr>
        <w:t>результата</w:t>
      </w:r>
      <w:r w:rsidR="00354AC5" w:rsidRPr="003861F1">
        <w:rPr>
          <w:sz w:val="28"/>
          <w:szCs w:val="28"/>
        </w:rPr>
        <w:t xml:space="preserve"> по вступительному испытанию. При этом поступа</w:t>
      </w:r>
      <w:r w:rsidR="00354AC5" w:rsidRPr="003861F1">
        <w:rPr>
          <w:sz w:val="28"/>
          <w:szCs w:val="28"/>
        </w:rPr>
        <w:t>ю</w:t>
      </w:r>
      <w:r w:rsidR="00354AC5" w:rsidRPr="003861F1">
        <w:rPr>
          <w:sz w:val="28"/>
          <w:szCs w:val="28"/>
        </w:rPr>
        <w:t>щий имеет право ознакомиться со своей работой, выполненной в ходе вступ</w:t>
      </w:r>
      <w:r w:rsidR="00354AC5" w:rsidRPr="003861F1">
        <w:rPr>
          <w:sz w:val="28"/>
          <w:szCs w:val="28"/>
        </w:rPr>
        <w:t>и</w:t>
      </w:r>
      <w:r w:rsidR="00354AC5" w:rsidRPr="003861F1">
        <w:rPr>
          <w:sz w:val="28"/>
          <w:szCs w:val="28"/>
        </w:rPr>
        <w:t>тельного испытания</w:t>
      </w:r>
      <w:r w:rsidR="006B7532" w:rsidRPr="003861F1">
        <w:rPr>
          <w:sz w:val="28"/>
          <w:szCs w:val="28"/>
        </w:rPr>
        <w:t>.</w:t>
      </w:r>
      <w:r w:rsidR="00354AC5" w:rsidRPr="003861F1">
        <w:rPr>
          <w:sz w:val="28"/>
          <w:szCs w:val="28"/>
        </w:rPr>
        <w:t xml:space="preserve"> Приемная комиссия обеспечивает прием апелляций в т</w:t>
      </w:r>
      <w:r w:rsidR="00354AC5" w:rsidRPr="003861F1">
        <w:rPr>
          <w:sz w:val="28"/>
          <w:szCs w:val="28"/>
        </w:rPr>
        <w:t>е</w:t>
      </w:r>
      <w:r w:rsidR="00354AC5" w:rsidRPr="003861F1">
        <w:rPr>
          <w:sz w:val="28"/>
          <w:szCs w:val="28"/>
        </w:rPr>
        <w:t>чение всего рабочего дня.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.4</w:t>
      </w:r>
      <w:r w:rsidR="006B7532" w:rsidRPr="003861F1">
        <w:rPr>
          <w:sz w:val="28"/>
          <w:szCs w:val="28"/>
        </w:rPr>
        <w:t xml:space="preserve">. </w:t>
      </w:r>
      <w:r w:rsidR="00354AC5" w:rsidRPr="003861F1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</w:t>
      </w:r>
      <w:r w:rsidR="00354AC5" w:rsidRPr="003861F1">
        <w:rPr>
          <w:sz w:val="28"/>
          <w:szCs w:val="28"/>
        </w:rPr>
        <w:t>с</w:t>
      </w:r>
      <w:r w:rsidR="00354AC5" w:rsidRPr="003861F1">
        <w:rPr>
          <w:sz w:val="28"/>
          <w:szCs w:val="28"/>
        </w:rPr>
        <w:t>пытаний.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.5</w:t>
      </w:r>
      <w:r w:rsidR="00354AC5" w:rsidRPr="003861F1">
        <w:rPr>
          <w:sz w:val="28"/>
          <w:szCs w:val="28"/>
        </w:rPr>
        <w:t>. Поступающий имеет право присутствовать при рассмотрении апе</w:t>
      </w:r>
      <w:r w:rsidR="00354AC5" w:rsidRPr="003861F1">
        <w:rPr>
          <w:sz w:val="28"/>
          <w:szCs w:val="28"/>
        </w:rPr>
        <w:t>л</w:t>
      </w:r>
      <w:r w:rsidR="00354AC5" w:rsidRPr="003861F1">
        <w:rPr>
          <w:sz w:val="28"/>
          <w:szCs w:val="28"/>
        </w:rPr>
        <w:t>ляции. Поступающий должен иметь при себе документ, удостоверяющий его личность</w:t>
      </w:r>
      <w:r w:rsidRPr="003861F1">
        <w:rPr>
          <w:sz w:val="28"/>
          <w:szCs w:val="28"/>
        </w:rPr>
        <w:t>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.6</w:t>
      </w:r>
      <w:r w:rsidR="00354AC5" w:rsidRPr="003861F1">
        <w:rPr>
          <w:sz w:val="28"/>
          <w:szCs w:val="28"/>
        </w:rPr>
        <w:t xml:space="preserve">. С несовершеннолетним поступающим имеет право присутствовать один из родителей или иных законных </w:t>
      </w:r>
      <w:hyperlink r:id="rId12" w:history="1">
        <w:r w:rsidR="00354AC5" w:rsidRPr="003861F1">
          <w:rPr>
            <w:rStyle w:val="a3"/>
            <w:color w:val="auto"/>
            <w:sz w:val="28"/>
            <w:szCs w:val="28"/>
            <w:u w:val="none"/>
          </w:rPr>
          <w:t>представителей</w:t>
        </w:r>
      </w:hyperlink>
      <w:r w:rsidR="00354AC5" w:rsidRPr="003861F1">
        <w:rPr>
          <w:sz w:val="28"/>
          <w:szCs w:val="28"/>
        </w:rPr>
        <w:t xml:space="preserve">. 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.7</w:t>
      </w:r>
      <w:r w:rsidR="00354AC5" w:rsidRPr="003861F1">
        <w:rPr>
          <w:sz w:val="28"/>
          <w:szCs w:val="28"/>
        </w:rPr>
        <w:t>. После рассмотрения апелляции выносится решение апелляционной комиссии об оценке по вступительному испытанию.  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.8</w:t>
      </w:r>
      <w:r w:rsidR="00354AC5" w:rsidRPr="003861F1">
        <w:rPr>
          <w:sz w:val="28"/>
          <w:szCs w:val="28"/>
        </w:rPr>
        <w:t>. При возникновении разногласий в апелляционной комиссии пров</w:t>
      </w:r>
      <w:r w:rsidR="00354AC5" w:rsidRPr="003861F1">
        <w:rPr>
          <w:sz w:val="28"/>
          <w:szCs w:val="28"/>
        </w:rPr>
        <w:t>о</w:t>
      </w:r>
      <w:r w:rsidR="00354AC5" w:rsidRPr="003861F1">
        <w:rPr>
          <w:sz w:val="28"/>
          <w:szCs w:val="28"/>
        </w:rPr>
        <w:t>дится голосование, и решение утверждается большинством голосов.</w:t>
      </w:r>
    </w:p>
    <w:p w:rsidR="00354AC5" w:rsidRPr="003861F1" w:rsidRDefault="00156D3B" w:rsidP="003861F1">
      <w:pPr>
        <w:pStyle w:val="a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861F1">
        <w:rPr>
          <w:sz w:val="28"/>
          <w:szCs w:val="28"/>
        </w:rPr>
        <w:t>7</w:t>
      </w:r>
      <w:r w:rsidR="00281E9A" w:rsidRPr="003861F1">
        <w:rPr>
          <w:sz w:val="28"/>
          <w:szCs w:val="28"/>
        </w:rPr>
        <w:t>.9</w:t>
      </w:r>
      <w:r w:rsidR="00B37269" w:rsidRPr="003861F1">
        <w:rPr>
          <w:sz w:val="28"/>
          <w:szCs w:val="28"/>
        </w:rPr>
        <w:t xml:space="preserve">. </w:t>
      </w:r>
      <w:r w:rsidR="00354AC5" w:rsidRPr="003861F1">
        <w:rPr>
          <w:sz w:val="28"/>
          <w:szCs w:val="28"/>
        </w:rPr>
        <w:t>Оформленное протоколом решение апелляционной комиссии дов</w:t>
      </w:r>
      <w:r w:rsidR="00354AC5" w:rsidRPr="003861F1">
        <w:rPr>
          <w:sz w:val="28"/>
          <w:szCs w:val="28"/>
        </w:rPr>
        <w:t>о</w:t>
      </w:r>
      <w:r w:rsidR="00354AC5" w:rsidRPr="003861F1">
        <w:rPr>
          <w:sz w:val="28"/>
          <w:szCs w:val="28"/>
        </w:rPr>
        <w:t>дится</w:t>
      </w:r>
      <w:r w:rsidR="00B01ED6">
        <w:rPr>
          <w:sz w:val="28"/>
          <w:szCs w:val="28"/>
        </w:rPr>
        <w:t xml:space="preserve"> до сведения поступающего (под под</w:t>
      </w:r>
      <w:r w:rsidR="00354AC5" w:rsidRPr="003861F1">
        <w:rPr>
          <w:sz w:val="28"/>
          <w:szCs w:val="28"/>
        </w:rPr>
        <w:t>пись).</w:t>
      </w:r>
    </w:p>
    <w:p w:rsidR="00EB00C1" w:rsidRPr="003861F1" w:rsidRDefault="00EB00C1" w:rsidP="003861F1">
      <w:pPr>
        <w:spacing w:line="360" w:lineRule="auto"/>
        <w:ind w:firstLine="720"/>
        <w:jc w:val="center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3861F1" w:rsidRPr="003861F1" w:rsidRDefault="003861F1" w:rsidP="003861F1">
      <w:pPr>
        <w:spacing w:line="360" w:lineRule="auto"/>
        <w:ind w:firstLine="720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845B3F" w:rsidRDefault="00845B3F" w:rsidP="00845B3F">
      <w:pPr>
        <w:spacing w:line="360" w:lineRule="auto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E118DE" w:rsidRPr="003861F1" w:rsidRDefault="00845B3F" w:rsidP="00845B3F">
      <w:pPr>
        <w:spacing w:line="360" w:lineRule="auto"/>
        <w:rPr>
          <w:rStyle w:val="FontStyle43"/>
          <w:rFonts w:ascii="Times New Roman" w:hAnsi="Times New Roman" w:cs="Times New Roman"/>
          <w:sz w:val="28"/>
          <w:szCs w:val="28"/>
        </w:rPr>
      </w:pPr>
      <w:r>
        <w:rPr>
          <w:rStyle w:val="FontStyle43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6D3B" w:rsidRPr="003861F1">
        <w:rPr>
          <w:rStyle w:val="FontStyle43"/>
          <w:rFonts w:ascii="Times New Roman" w:hAnsi="Times New Roman" w:cs="Times New Roman"/>
          <w:sz w:val="28"/>
          <w:szCs w:val="28"/>
        </w:rPr>
        <w:t>8</w:t>
      </w:r>
      <w:r w:rsidR="003672EF" w:rsidRPr="003861F1">
        <w:rPr>
          <w:rStyle w:val="FontStyle43"/>
          <w:rFonts w:ascii="Times New Roman" w:hAnsi="Times New Roman" w:cs="Times New Roman"/>
          <w:sz w:val="28"/>
          <w:szCs w:val="28"/>
        </w:rPr>
        <w:t xml:space="preserve">. </w:t>
      </w:r>
      <w:r w:rsidR="00E118DE" w:rsidRPr="003861F1">
        <w:rPr>
          <w:rStyle w:val="FontStyle43"/>
          <w:rFonts w:ascii="Times New Roman" w:hAnsi="Times New Roman" w:cs="Times New Roman"/>
          <w:sz w:val="28"/>
          <w:szCs w:val="28"/>
        </w:rPr>
        <w:t>Зачисление в колледж</w:t>
      </w:r>
    </w:p>
    <w:p w:rsidR="00FC1A23" w:rsidRPr="003861F1" w:rsidRDefault="003C6AE1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8B63D1" w:rsidRPr="003861F1">
        <w:rPr>
          <w:rStyle w:val="FontStyle39"/>
          <w:sz w:val="28"/>
          <w:szCs w:val="28"/>
        </w:rPr>
        <w:t>.1</w:t>
      </w:r>
      <w:r w:rsidR="00E118DE" w:rsidRPr="003861F1">
        <w:rPr>
          <w:rStyle w:val="FontStyle39"/>
          <w:sz w:val="28"/>
          <w:szCs w:val="28"/>
        </w:rPr>
        <w:t xml:space="preserve">. </w:t>
      </w:r>
      <w:r w:rsidR="00DD6765" w:rsidRPr="003861F1">
        <w:rPr>
          <w:rStyle w:val="FontStyle39"/>
          <w:sz w:val="28"/>
          <w:szCs w:val="28"/>
        </w:rPr>
        <w:t>В конкурсе на зачисление в колледж принимают участие поступа</w:t>
      </w:r>
      <w:r w:rsidR="00DD6765" w:rsidRPr="003861F1">
        <w:rPr>
          <w:rStyle w:val="FontStyle39"/>
          <w:sz w:val="28"/>
          <w:szCs w:val="28"/>
        </w:rPr>
        <w:t>ю</w:t>
      </w:r>
      <w:r w:rsidR="00DD6765" w:rsidRPr="003861F1">
        <w:rPr>
          <w:rStyle w:val="FontStyle39"/>
          <w:sz w:val="28"/>
          <w:szCs w:val="28"/>
        </w:rPr>
        <w:t>щие, предоставившие оригинал документа об образовании  и (или) квалиф</w:t>
      </w:r>
      <w:r w:rsidR="00DD6765" w:rsidRPr="003861F1">
        <w:rPr>
          <w:rStyle w:val="FontStyle39"/>
          <w:sz w:val="28"/>
          <w:szCs w:val="28"/>
        </w:rPr>
        <w:t>и</w:t>
      </w:r>
      <w:r w:rsidR="00DD6765" w:rsidRPr="003861F1">
        <w:rPr>
          <w:rStyle w:val="FontStyle39"/>
          <w:sz w:val="28"/>
          <w:szCs w:val="28"/>
        </w:rPr>
        <w:t>кации</w:t>
      </w:r>
      <w:r w:rsidR="00DC704B" w:rsidRPr="003861F1">
        <w:rPr>
          <w:rStyle w:val="FontStyle39"/>
          <w:sz w:val="28"/>
          <w:szCs w:val="28"/>
        </w:rPr>
        <w:t>.</w:t>
      </w:r>
    </w:p>
    <w:p w:rsidR="006A1DCD" w:rsidRPr="003861F1" w:rsidRDefault="003C6AE1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8B63D1" w:rsidRPr="003861F1">
        <w:rPr>
          <w:rStyle w:val="FontStyle39"/>
          <w:sz w:val="28"/>
          <w:szCs w:val="28"/>
        </w:rPr>
        <w:t>.2</w:t>
      </w:r>
      <w:r w:rsidR="00DC704B" w:rsidRPr="003861F1">
        <w:rPr>
          <w:rStyle w:val="FontStyle39"/>
          <w:sz w:val="28"/>
          <w:szCs w:val="28"/>
        </w:rPr>
        <w:t xml:space="preserve">. </w:t>
      </w:r>
      <w:r w:rsidR="00A715D9" w:rsidRPr="003861F1">
        <w:rPr>
          <w:rStyle w:val="FontStyle39"/>
          <w:sz w:val="28"/>
          <w:szCs w:val="28"/>
        </w:rPr>
        <w:t>По истечении сроков пред</w:t>
      </w:r>
      <w:r w:rsidR="003B6883" w:rsidRPr="003861F1">
        <w:rPr>
          <w:rStyle w:val="FontStyle39"/>
          <w:sz w:val="28"/>
          <w:szCs w:val="28"/>
        </w:rPr>
        <w:t>ставления оригинала документа</w:t>
      </w:r>
      <w:r w:rsidR="006F5160" w:rsidRPr="003861F1">
        <w:rPr>
          <w:rStyle w:val="FontStyle39"/>
          <w:sz w:val="28"/>
          <w:szCs w:val="28"/>
        </w:rPr>
        <w:t xml:space="preserve"> об обр</w:t>
      </w:r>
      <w:r w:rsidR="006F5160" w:rsidRPr="003861F1">
        <w:rPr>
          <w:rStyle w:val="FontStyle39"/>
          <w:sz w:val="28"/>
          <w:szCs w:val="28"/>
        </w:rPr>
        <w:t>а</w:t>
      </w:r>
      <w:r w:rsidR="006F5160" w:rsidRPr="003861F1">
        <w:rPr>
          <w:rStyle w:val="FontStyle39"/>
          <w:sz w:val="28"/>
          <w:szCs w:val="28"/>
        </w:rPr>
        <w:t xml:space="preserve">зовании </w:t>
      </w:r>
      <w:r w:rsidR="003B6883" w:rsidRPr="003861F1">
        <w:rPr>
          <w:rStyle w:val="FontStyle39"/>
          <w:sz w:val="28"/>
          <w:szCs w:val="28"/>
        </w:rPr>
        <w:t xml:space="preserve">и (или) </w:t>
      </w:r>
      <w:r w:rsidR="00D636A3" w:rsidRPr="003861F1">
        <w:rPr>
          <w:rStyle w:val="FontStyle39"/>
          <w:sz w:val="28"/>
          <w:szCs w:val="28"/>
        </w:rPr>
        <w:t>документ</w:t>
      </w:r>
      <w:r w:rsidR="005365F4" w:rsidRPr="003861F1">
        <w:rPr>
          <w:rStyle w:val="FontStyle39"/>
          <w:sz w:val="28"/>
          <w:szCs w:val="28"/>
        </w:rPr>
        <w:t>а</w:t>
      </w:r>
      <w:r w:rsidR="00D636A3" w:rsidRPr="003861F1">
        <w:rPr>
          <w:rStyle w:val="FontStyle39"/>
          <w:sz w:val="28"/>
          <w:szCs w:val="28"/>
        </w:rPr>
        <w:t xml:space="preserve"> об образовании и квалификации </w:t>
      </w:r>
      <w:r w:rsidR="006F5160" w:rsidRPr="003861F1">
        <w:rPr>
          <w:rStyle w:val="FontStyle39"/>
          <w:sz w:val="28"/>
          <w:szCs w:val="28"/>
        </w:rPr>
        <w:t>директор</w:t>
      </w:r>
      <w:r w:rsidR="00E80F8E" w:rsidRPr="003861F1">
        <w:rPr>
          <w:rStyle w:val="FontStyle39"/>
          <w:sz w:val="28"/>
          <w:szCs w:val="28"/>
        </w:rPr>
        <w:t>ом</w:t>
      </w:r>
      <w:r w:rsidR="006F5160" w:rsidRPr="003861F1">
        <w:rPr>
          <w:rStyle w:val="FontStyle39"/>
          <w:sz w:val="28"/>
          <w:szCs w:val="28"/>
        </w:rPr>
        <w:t xml:space="preserve"> ко</w:t>
      </w:r>
      <w:r w:rsidR="006F5160" w:rsidRPr="003861F1">
        <w:rPr>
          <w:rStyle w:val="FontStyle39"/>
          <w:sz w:val="28"/>
          <w:szCs w:val="28"/>
        </w:rPr>
        <w:t>л</w:t>
      </w:r>
      <w:r w:rsidR="006F5160" w:rsidRPr="003861F1">
        <w:rPr>
          <w:rStyle w:val="FontStyle39"/>
          <w:sz w:val="28"/>
          <w:szCs w:val="28"/>
        </w:rPr>
        <w:t>леджа</w:t>
      </w:r>
      <w:r w:rsidR="00E80F8E" w:rsidRPr="003861F1">
        <w:rPr>
          <w:rStyle w:val="FontStyle39"/>
          <w:sz w:val="28"/>
          <w:szCs w:val="28"/>
        </w:rPr>
        <w:t xml:space="preserve"> </w:t>
      </w:r>
      <w:r w:rsidR="006A1DCD" w:rsidRPr="003861F1">
        <w:rPr>
          <w:rStyle w:val="FontStyle39"/>
          <w:sz w:val="28"/>
          <w:szCs w:val="28"/>
        </w:rPr>
        <w:t>издается приказ о зачислении</w:t>
      </w:r>
      <w:r w:rsidR="00E550EC" w:rsidRPr="003861F1">
        <w:rPr>
          <w:rStyle w:val="FontStyle39"/>
          <w:sz w:val="28"/>
          <w:szCs w:val="28"/>
        </w:rPr>
        <w:t xml:space="preserve"> лиц</w:t>
      </w:r>
      <w:r w:rsidR="006A1DCD" w:rsidRPr="003861F1">
        <w:rPr>
          <w:rStyle w:val="FontStyle39"/>
          <w:sz w:val="28"/>
          <w:szCs w:val="28"/>
        </w:rPr>
        <w:t>, рекомендованных</w:t>
      </w:r>
      <w:r w:rsidR="00E550EC" w:rsidRPr="003861F1">
        <w:rPr>
          <w:rStyle w:val="FontStyle39"/>
          <w:sz w:val="28"/>
          <w:szCs w:val="28"/>
        </w:rPr>
        <w:t xml:space="preserve"> приемной коми</w:t>
      </w:r>
      <w:r w:rsidR="00E550EC" w:rsidRPr="003861F1">
        <w:rPr>
          <w:rStyle w:val="FontStyle39"/>
          <w:sz w:val="28"/>
          <w:szCs w:val="28"/>
        </w:rPr>
        <w:t>с</w:t>
      </w:r>
      <w:r w:rsidR="00E550EC" w:rsidRPr="003861F1">
        <w:rPr>
          <w:rStyle w:val="FontStyle39"/>
          <w:sz w:val="28"/>
          <w:szCs w:val="28"/>
        </w:rPr>
        <w:t>сией</w:t>
      </w:r>
      <w:r w:rsidR="006A1DCD" w:rsidRPr="003861F1">
        <w:rPr>
          <w:rStyle w:val="FontStyle39"/>
          <w:sz w:val="28"/>
          <w:szCs w:val="28"/>
        </w:rPr>
        <w:t xml:space="preserve"> к зачислению </w:t>
      </w:r>
      <w:r w:rsidR="00055557" w:rsidRPr="003861F1">
        <w:rPr>
          <w:rStyle w:val="FontStyle39"/>
          <w:sz w:val="28"/>
          <w:szCs w:val="28"/>
        </w:rPr>
        <w:t xml:space="preserve">и предоставивших </w:t>
      </w:r>
      <w:r w:rsidR="003D130B" w:rsidRPr="003861F1">
        <w:rPr>
          <w:rStyle w:val="FontStyle39"/>
          <w:sz w:val="28"/>
          <w:szCs w:val="28"/>
        </w:rPr>
        <w:t>оригиналы соответствующих докуме</w:t>
      </w:r>
      <w:r w:rsidR="003D130B" w:rsidRPr="003861F1">
        <w:rPr>
          <w:rStyle w:val="FontStyle39"/>
          <w:sz w:val="28"/>
          <w:szCs w:val="28"/>
        </w:rPr>
        <w:t>н</w:t>
      </w:r>
      <w:r w:rsidR="003D130B" w:rsidRPr="003861F1">
        <w:rPr>
          <w:rStyle w:val="FontStyle39"/>
          <w:sz w:val="28"/>
          <w:szCs w:val="28"/>
        </w:rPr>
        <w:t xml:space="preserve">тов. </w:t>
      </w:r>
      <w:r w:rsidR="00230730" w:rsidRPr="003861F1">
        <w:rPr>
          <w:rStyle w:val="FontStyle39"/>
          <w:sz w:val="28"/>
          <w:szCs w:val="28"/>
        </w:rPr>
        <w:t xml:space="preserve">Приложением к приказу о зачислении является пофамильный перечень указанных лиц. </w:t>
      </w:r>
      <w:r w:rsidR="003D130B" w:rsidRPr="003861F1">
        <w:rPr>
          <w:rStyle w:val="FontStyle39"/>
          <w:sz w:val="28"/>
          <w:szCs w:val="28"/>
        </w:rPr>
        <w:t>Приказ</w:t>
      </w:r>
      <w:r w:rsidR="00F36083" w:rsidRPr="003861F1">
        <w:rPr>
          <w:rStyle w:val="FontStyle39"/>
          <w:sz w:val="28"/>
          <w:szCs w:val="28"/>
        </w:rPr>
        <w:t xml:space="preserve"> с приложением </w:t>
      </w:r>
      <w:r w:rsidR="003D130B" w:rsidRPr="003861F1">
        <w:rPr>
          <w:rStyle w:val="FontStyle39"/>
          <w:sz w:val="28"/>
          <w:szCs w:val="28"/>
        </w:rPr>
        <w:t xml:space="preserve"> размещается на следующий рабочий день после издания </w:t>
      </w:r>
      <w:r w:rsidR="000A5F31" w:rsidRPr="003861F1">
        <w:rPr>
          <w:rStyle w:val="FontStyle39"/>
          <w:sz w:val="28"/>
          <w:szCs w:val="28"/>
        </w:rPr>
        <w:t>на информационном стенде приемной комиссии и на оф</w:t>
      </w:r>
      <w:r w:rsidR="000A5F31" w:rsidRPr="003861F1">
        <w:rPr>
          <w:rStyle w:val="FontStyle39"/>
          <w:sz w:val="28"/>
          <w:szCs w:val="28"/>
        </w:rPr>
        <w:t>и</w:t>
      </w:r>
      <w:r w:rsidR="000A5F31" w:rsidRPr="003861F1">
        <w:rPr>
          <w:rStyle w:val="FontStyle39"/>
          <w:sz w:val="28"/>
          <w:szCs w:val="28"/>
        </w:rPr>
        <w:t xml:space="preserve">циальном сайте </w:t>
      </w:r>
      <w:r w:rsidR="003672EF" w:rsidRPr="003861F1">
        <w:rPr>
          <w:rStyle w:val="FontStyle39"/>
          <w:sz w:val="28"/>
          <w:szCs w:val="28"/>
        </w:rPr>
        <w:t>К</w:t>
      </w:r>
      <w:r w:rsidR="000A5F31" w:rsidRPr="003861F1">
        <w:rPr>
          <w:rStyle w:val="FontStyle39"/>
          <w:sz w:val="28"/>
          <w:szCs w:val="28"/>
        </w:rPr>
        <w:t>олледжа.</w:t>
      </w:r>
    </w:p>
    <w:p w:rsidR="00F36083" w:rsidRPr="003861F1" w:rsidRDefault="00A715D9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8B63D1" w:rsidRPr="003861F1">
        <w:rPr>
          <w:rStyle w:val="FontStyle39"/>
          <w:sz w:val="28"/>
          <w:szCs w:val="28"/>
        </w:rPr>
        <w:t>.3</w:t>
      </w:r>
      <w:r w:rsidR="00F36083" w:rsidRPr="003861F1">
        <w:rPr>
          <w:rStyle w:val="FontStyle39"/>
          <w:sz w:val="28"/>
          <w:szCs w:val="28"/>
        </w:rPr>
        <w:t>. В случае</w:t>
      </w:r>
      <w:r w:rsidR="00B01ED6">
        <w:rPr>
          <w:rStyle w:val="FontStyle39"/>
          <w:sz w:val="28"/>
          <w:szCs w:val="28"/>
        </w:rPr>
        <w:t>,</w:t>
      </w:r>
      <w:r w:rsidR="00AE449F" w:rsidRPr="003861F1">
        <w:rPr>
          <w:rStyle w:val="FontStyle39"/>
          <w:sz w:val="28"/>
          <w:szCs w:val="28"/>
        </w:rPr>
        <w:t xml:space="preserve"> </w:t>
      </w:r>
      <w:r w:rsidR="00F36083" w:rsidRPr="003861F1">
        <w:rPr>
          <w:rStyle w:val="FontStyle39"/>
          <w:sz w:val="28"/>
          <w:szCs w:val="28"/>
        </w:rPr>
        <w:t xml:space="preserve">если численность </w:t>
      </w:r>
      <w:r w:rsidR="00ED04DD" w:rsidRPr="003861F1">
        <w:rPr>
          <w:rStyle w:val="FontStyle39"/>
          <w:sz w:val="28"/>
          <w:szCs w:val="28"/>
        </w:rPr>
        <w:t xml:space="preserve">поступающих превышает количество мест, </w:t>
      </w:r>
      <w:r w:rsidR="00DE6179" w:rsidRPr="003861F1">
        <w:rPr>
          <w:rStyle w:val="FontStyle39"/>
          <w:sz w:val="28"/>
          <w:szCs w:val="28"/>
        </w:rPr>
        <w:t>финансовое обеспечение которых осуществляется за счет</w:t>
      </w:r>
      <w:r w:rsidR="003B0438" w:rsidRPr="003861F1">
        <w:rPr>
          <w:rStyle w:val="FontStyle39"/>
          <w:sz w:val="28"/>
          <w:szCs w:val="28"/>
        </w:rPr>
        <w:t xml:space="preserve"> </w:t>
      </w:r>
      <w:r w:rsidRPr="003861F1">
        <w:rPr>
          <w:rStyle w:val="FontStyle39"/>
          <w:sz w:val="28"/>
          <w:szCs w:val="28"/>
        </w:rPr>
        <w:t xml:space="preserve">средств </w:t>
      </w:r>
      <w:r w:rsidR="00B37269" w:rsidRPr="003861F1">
        <w:rPr>
          <w:rStyle w:val="FontStyle39"/>
          <w:sz w:val="28"/>
          <w:szCs w:val="28"/>
        </w:rPr>
        <w:t>бю</w:t>
      </w:r>
      <w:r w:rsidR="00B37269" w:rsidRPr="003861F1">
        <w:rPr>
          <w:rStyle w:val="FontStyle39"/>
          <w:sz w:val="28"/>
          <w:szCs w:val="28"/>
        </w:rPr>
        <w:t>д</w:t>
      </w:r>
      <w:r w:rsidR="00B37269" w:rsidRPr="003861F1">
        <w:rPr>
          <w:rStyle w:val="FontStyle39"/>
          <w:sz w:val="28"/>
          <w:szCs w:val="28"/>
        </w:rPr>
        <w:t>жет</w:t>
      </w:r>
      <w:r w:rsidRPr="003861F1">
        <w:rPr>
          <w:rStyle w:val="FontStyle39"/>
          <w:sz w:val="28"/>
          <w:szCs w:val="28"/>
        </w:rPr>
        <w:t>а</w:t>
      </w:r>
      <w:r w:rsidR="00B37269" w:rsidRPr="003861F1">
        <w:rPr>
          <w:rStyle w:val="FontStyle39"/>
          <w:sz w:val="28"/>
          <w:szCs w:val="28"/>
        </w:rPr>
        <w:t xml:space="preserve"> Челябинской области</w:t>
      </w:r>
      <w:r w:rsidR="00B01ED6">
        <w:rPr>
          <w:rStyle w:val="FontStyle39"/>
          <w:sz w:val="28"/>
          <w:szCs w:val="28"/>
        </w:rPr>
        <w:t>,</w:t>
      </w:r>
      <w:r w:rsidR="00B37269" w:rsidRPr="003861F1">
        <w:rPr>
          <w:rStyle w:val="FontStyle39"/>
          <w:sz w:val="28"/>
          <w:szCs w:val="28"/>
        </w:rPr>
        <w:t xml:space="preserve"> </w:t>
      </w:r>
      <w:r w:rsidR="00DE6179" w:rsidRPr="003861F1">
        <w:rPr>
          <w:rStyle w:val="FontStyle39"/>
          <w:sz w:val="28"/>
          <w:szCs w:val="28"/>
        </w:rPr>
        <w:t xml:space="preserve">Колледж осуществляет прием на обучение </w:t>
      </w:r>
      <w:r w:rsidR="00FC475A" w:rsidRPr="003861F1">
        <w:rPr>
          <w:rStyle w:val="FontStyle39"/>
          <w:sz w:val="28"/>
          <w:szCs w:val="28"/>
        </w:rPr>
        <w:t>по о</w:t>
      </w:r>
      <w:r w:rsidR="00FC475A" w:rsidRPr="003861F1">
        <w:rPr>
          <w:rStyle w:val="FontStyle39"/>
          <w:sz w:val="28"/>
          <w:szCs w:val="28"/>
        </w:rPr>
        <w:t>б</w:t>
      </w:r>
      <w:r w:rsidR="00FC475A" w:rsidRPr="003861F1">
        <w:rPr>
          <w:rStyle w:val="FontStyle39"/>
          <w:sz w:val="28"/>
          <w:szCs w:val="28"/>
        </w:rPr>
        <w:t>разовательным программам среднего профессионального образования по сп</w:t>
      </w:r>
      <w:r w:rsidR="00FC475A" w:rsidRPr="003861F1">
        <w:rPr>
          <w:rStyle w:val="FontStyle39"/>
          <w:sz w:val="28"/>
          <w:szCs w:val="28"/>
        </w:rPr>
        <w:t>е</w:t>
      </w:r>
      <w:r w:rsidR="00FC475A" w:rsidRPr="003861F1">
        <w:rPr>
          <w:rStyle w:val="FontStyle39"/>
          <w:sz w:val="28"/>
          <w:szCs w:val="28"/>
        </w:rPr>
        <w:t>циальностям на основе результатов освоения</w:t>
      </w:r>
      <w:r w:rsidR="00FC475A" w:rsidRPr="003861F1">
        <w:rPr>
          <w:rStyle w:val="FontStyle39"/>
          <w:i/>
          <w:sz w:val="28"/>
          <w:szCs w:val="28"/>
        </w:rPr>
        <w:t xml:space="preserve"> </w:t>
      </w:r>
      <w:r w:rsidR="00FC475A" w:rsidRPr="003861F1">
        <w:rPr>
          <w:rStyle w:val="FontStyle39"/>
          <w:sz w:val="28"/>
          <w:szCs w:val="28"/>
        </w:rPr>
        <w:t xml:space="preserve">поступающими образовательной программы </w:t>
      </w:r>
      <w:r w:rsidR="00454CA7" w:rsidRPr="003861F1">
        <w:rPr>
          <w:rStyle w:val="FontStyle39"/>
          <w:sz w:val="28"/>
          <w:szCs w:val="28"/>
        </w:rPr>
        <w:t xml:space="preserve">основного общего, среднего общего, среднего профессионального или высшего профессионального образования, указанных в </w:t>
      </w:r>
      <w:r w:rsidR="00357400" w:rsidRPr="003861F1">
        <w:rPr>
          <w:rStyle w:val="FontStyle39"/>
          <w:sz w:val="28"/>
          <w:szCs w:val="28"/>
        </w:rPr>
        <w:t xml:space="preserve">предоставленных поступающими </w:t>
      </w:r>
      <w:r w:rsidR="00454CA7" w:rsidRPr="003861F1">
        <w:rPr>
          <w:rStyle w:val="FontStyle39"/>
          <w:sz w:val="28"/>
          <w:szCs w:val="28"/>
        </w:rPr>
        <w:t>документ</w:t>
      </w:r>
      <w:r w:rsidR="00357400" w:rsidRPr="003861F1">
        <w:rPr>
          <w:rStyle w:val="FontStyle39"/>
          <w:sz w:val="28"/>
          <w:szCs w:val="28"/>
        </w:rPr>
        <w:t xml:space="preserve">ах об образовании </w:t>
      </w:r>
      <w:r w:rsidR="00C767B6" w:rsidRPr="003861F1">
        <w:rPr>
          <w:rStyle w:val="FontStyle39"/>
          <w:sz w:val="28"/>
          <w:szCs w:val="28"/>
        </w:rPr>
        <w:t>(конкурс документов об образов</w:t>
      </w:r>
      <w:r w:rsidR="00C767B6" w:rsidRPr="003861F1">
        <w:rPr>
          <w:rStyle w:val="FontStyle39"/>
          <w:sz w:val="28"/>
          <w:szCs w:val="28"/>
        </w:rPr>
        <w:t>а</w:t>
      </w:r>
      <w:r w:rsidR="00C767B6" w:rsidRPr="003861F1">
        <w:rPr>
          <w:rStyle w:val="FontStyle39"/>
          <w:sz w:val="28"/>
          <w:szCs w:val="28"/>
        </w:rPr>
        <w:t>нии</w:t>
      </w:r>
      <w:r w:rsidR="00B01ED6">
        <w:rPr>
          <w:rStyle w:val="FontStyle39"/>
          <w:sz w:val="28"/>
          <w:szCs w:val="28"/>
        </w:rPr>
        <w:t xml:space="preserve"> (квалификации)</w:t>
      </w:r>
      <w:r w:rsidR="00C767B6" w:rsidRPr="003861F1">
        <w:rPr>
          <w:rStyle w:val="FontStyle39"/>
          <w:sz w:val="28"/>
          <w:szCs w:val="28"/>
        </w:rPr>
        <w:t>)</w:t>
      </w:r>
      <w:r w:rsidR="00357400" w:rsidRPr="003861F1">
        <w:rPr>
          <w:rStyle w:val="FontStyle39"/>
          <w:sz w:val="28"/>
          <w:szCs w:val="28"/>
        </w:rPr>
        <w:t>.</w:t>
      </w:r>
      <w:r w:rsidR="00454CA7" w:rsidRPr="003861F1">
        <w:rPr>
          <w:rStyle w:val="FontStyle39"/>
          <w:sz w:val="28"/>
          <w:szCs w:val="28"/>
        </w:rPr>
        <w:t xml:space="preserve"> </w:t>
      </w:r>
    </w:p>
    <w:p w:rsidR="00C767B6" w:rsidRPr="003861F1" w:rsidRDefault="005B5F5C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C767B6" w:rsidRPr="003861F1">
        <w:rPr>
          <w:rStyle w:val="FontStyle39"/>
          <w:sz w:val="28"/>
          <w:szCs w:val="28"/>
        </w:rPr>
        <w:t>.3</w:t>
      </w:r>
      <w:r w:rsidR="00B10572" w:rsidRPr="003861F1">
        <w:rPr>
          <w:rStyle w:val="FontStyle39"/>
          <w:sz w:val="28"/>
          <w:szCs w:val="28"/>
        </w:rPr>
        <w:t>.</w:t>
      </w:r>
      <w:r w:rsidR="00C767B6" w:rsidRPr="003861F1">
        <w:rPr>
          <w:rStyle w:val="FontStyle39"/>
          <w:sz w:val="28"/>
          <w:szCs w:val="28"/>
        </w:rPr>
        <w:t xml:space="preserve">1. </w:t>
      </w:r>
      <w:r w:rsidR="003044FD" w:rsidRPr="003861F1">
        <w:rPr>
          <w:rStyle w:val="FontStyle39"/>
          <w:sz w:val="28"/>
          <w:szCs w:val="28"/>
        </w:rPr>
        <w:t xml:space="preserve">Конкурс проводится </w:t>
      </w:r>
      <w:r w:rsidR="00B01ED6">
        <w:rPr>
          <w:rStyle w:val="FontStyle39"/>
          <w:sz w:val="28"/>
          <w:szCs w:val="28"/>
        </w:rPr>
        <w:t xml:space="preserve">отдельно </w:t>
      </w:r>
      <w:r w:rsidR="003044FD" w:rsidRPr="003861F1">
        <w:rPr>
          <w:rStyle w:val="FontStyle39"/>
          <w:sz w:val="28"/>
          <w:szCs w:val="28"/>
        </w:rPr>
        <w:t>по каждой специальности</w:t>
      </w:r>
      <w:r w:rsidR="00C767B6" w:rsidRPr="003861F1">
        <w:rPr>
          <w:rStyle w:val="FontStyle39"/>
          <w:sz w:val="28"/>
          <w:szCs w:val="28"/>
        </w:rPr>
        <w:t>,</w:t>
      </w:r>
      <w:r w:rsidR="00357400" w:rsidRPr="003861F1">
        <w:rPr>
          <w:rStyle w:val="FontStyle39"/>
          <w:sz w:val="28"/>
          <w:szCs w:val="28"/>
        </w:rPr>
        <w:t xml:space="preserve"> форме обучения</w:t>
      </w:r>
      <w:r w:rsidR="00C767B6" w:rsidRPr="003861F1">
        <w:rPr>
          <w:rStyle w:val="FontStyle39"/>
          <w:sz w:val="28"/>
          <w:szCs w:val="28"/>
        </w:rPr>
        <w:t xml:space="preserve">  и основе обучения</w:t>
      </w:r>
      <w:r w:rsidR="003044FD" w:rsidRPr="003861F1">
        <w:rPr>
          <w:rStyle w:val="FontStyle39"/>
          <w:sz w:val="28"/>
          <w:szCs w:val="28"/>
        </w:rPr>
        <w:t xml:space="preserve">. </w:t>
      </w:r>
    </w:p>
    <w:p w:rsidR="00AE6CEA" w:rsidRPr="003861F1" w:rsidRDefault="00C767B6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8B63D1" w:rsidRPr="003861F1">
        <w:rPr>
          <w:rStyle w:val="FontStyle39"/>
          <w:sz w:val="28"/>
          <w:szCs w:val="28"/>
        </w:rPr>
        <w:t>.</w:t>
      </w:r>
      <w:r w:rsidRPr="003861F1">
        <w:rPr>
          <w:rStyle w:val="FontStyle39"/>
          <w:sz w:val="28"/>
          <w:szCs w:val="28"/>
        </w:rPr>
        <w:t>3</w:t>
      </w:r>
      <w:r w:rsidR="00E50B17" w:rsidRPr="003861F1">
        <w:rPr>
          <w:rStyle w:val="FontStyle39"/>
          <w:sz w:val="28"/>
          <w:szCs w:val="28"/>
        </w:rPr>
        <w:t>.</w:t>
      </w:r>
      <w:r w:rsidRPr="003861F1">
        <w:rPr>
          <w:rStyle w:val="FontStyle39"/>
          <w:sz w:val="28"/>
          <w:szCs w:val="28"/>
        </w:rPr>
        <w:t>2.</w:t>
      </w:r>
      <w:r w:rsidR="00AE6CEA" w:rsidRPr="003861F1">
        <w:rPr>
          <w:rStyle w:val="FontStyle39"/>
          <w:sz w:val="28"/>
          <w:szCs w:val="28"/>
        </w:rPr>
        <w:t xml:space="preserve"> При подсчете среднего балла</w:t>
      </w:r>
      <w:r w:rsidRPr="003861F1">
        <w:rPr>
          <w:rStyle w:val="FontStyle39"/>
          <w:sz w:val="28"/>
          <w:szCs w:val="28"/>
        </w:rPr>
        <w:t xml:space="preserve"> </w:t>
      </w:r>
      <w:r w:rsidR="00B01ED6">
        <w:rPr>
          <w:rStyle w:val="FontStyle39"/>
          <w:sz w:val="28"/>
          <w:szCs w:val="28"/>
        </w:rPr>
        <w:t>документа</w:t>
      </w:r>
      <w:r w:rsidR="00B01ED6" w:rsidRPr="003861F1">
        <w:rPr>
          <w:rStyle w:val="FontStyle39"/>
          <w:sz w:val="28"/>
          <w:szCs w:val="28"/>
        </w:rPr>
        <w:t xml:space="preserve"> об образовании</w:t>
      </w:r>
      <w:r w:rsidR="00B01ED6">
        <w:rPr>
          <w:rStyle w:val="FontStyle39"/>
          <w:sz w:val="28"/>
          <w:szCs w:val="28"/>
        </w:rPr>
        <w:t xml:space="preserve"> (квалиф</w:t>
      </w:r>
      <w:r w:rsidR="00B01ED6">
        <w:rPr>
          <w:rStyle w:val="FontStyle39"/>
          <w:sz w:val="28"/>
          <w:szCs w:val="28"/>
        </w:rPr>
        <w:t>и</w:t>
      </w:r>
      <w:r w:rsidR="00B01ED6">
        <w:rPr>
          <w:rStyle w:val="FontStyle39"/>
          <w:sz w:val="28"/>
          <w:szCs w:val="28"/>
        </w:rPr>
        <w:t>кации)</w:t>
      </w:r>
      <w:r w:rsidR="00B01ED6" w:rsidRPr="003861F1">
        <w:rPr>
          <w:rStyle w:val="FontStyle39"/>
          <w:sz w:val="28"/>
          <w:szCs w:val="28"/>
        </w:rPr>
        <w:t xml:space="preserve"> </w:t>
      </w:r>
      <w:r w:rsidR="00AE6CEA" w:rsidRPr="003861F1">
        <w:rPr>
          <w:rStyle w:val="FontStyle39"/>
          <w:sz w:val="28"/>
          <w:szCs w:val="28"/>
        </w:rPr>
        <w:t xml:space="preserve">учитываются оценки </w:t>
      </w:r>
      <w:r w:rsidR="00391D5F" w:rsidRPr="003861F1">
        <w:rPr>
          <w:rStyle w:val="FontStyle39"/>
          <w:sz w:val="28"/>
          <w:szCs w:val="28"/>
        </w:rPr>
        <w:t>по всем пройденным дисциплинам, указанным в документе об образовании.</w:t>
      </w:r>
      <w:r w:rsidR="00AB3022" w:rsidRPr="003861F1">
        <w:rPr>
          <w:rStyle w:val="FontStyle39"/>
          <w:sz w:val="28"/>
          <w:szCs w:val="28"/>
        </w:rPr>
        <w:t xml:space="preserve"> Средний балл учитывается </w:t>
      </w:r>
      <w:r w:rsidR="00AE725B" w:rsidRPr="003861F1">
        <w:rPr>
          <w:rStyle w:val="FontStyle39"/>
          <w:sz w:val="28"/>
          <w:szCs w:val="28"/>
        </w:rPr>
        <w:t>д</w:t>
      </w:r>
      <w:r w:rsidR="00AB3022" w:rsidRPr="003861F1">
        <w:rPr>
          <w:rStyle w:val="FontStyle39"/>
          <w:sz w:val="28"/>
          <w:szCs w:val="28"/>
        </w:rPr>
        <w:t xml:space="preserve">о </w:t>
      </w:r>
      <w:r w:rsidR="006A6FCA" w:rsidRPr="003861F1">
        <w:rPr>
          <w:rStyle w:val="FontStyle39"/>
          <w:sz w:val="28"/>
          <w:szCs w:val="28"/>
        </w:rPr>
        <w:t>четвертого</w:t>
      </w:r>
      <w:r w:rsidR="00AB3022" w:rsidRPr="003861F1">
        <w:rPr>
          <w:rStyle w:val="FontStyle39"/>
          <w:sz w:val="28"/>
          <w:szCs w:val="28"/>
        </w:rPr>
        <w:t xml:space="preserve"> знака п</w:t>
      </w:r>
      <w:r w:rsidR="00AB3022" w:rsidRPr="003861F1">
        <w:rPr>
          <w:rStyle w:val="FontStyle39"/>
          <w:sz w:val="28"/>
          <w:szCs w:val="28"/>
        </w:rPr>
        <w:t>о</w:t>
      </w:r>
      <w:r w:rsidR="00AB3022" w:rsidRPr="003861F1">
        <w:rPr>
          <w:rStyle w:val="FontStyle39"/>
          <w:sz w:val="28"/>
          <w:szCs w:val="28"/>
        </w:rPr>
        <w:t>сле запятой.</w:t>
      </w:r>
    </w:p>
    <w:p w:rsidR="00BE6465" w:rsidRPr="003861F1" w:rsidRDefault="00C767B6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8</w:t>
      </w:r>
      <w:r w:rsidR="008B63D1" w:rsidRPr="003861F1">
        <w:rPr>
          <w:rStyle w:val="FontStyle39"/>
          <w:sz w:val="28"/>
          <w:szCs w:val="28"/>
        </w:rPr>
        <w:t>.</w:t>
      </w:r>
      <w:r w:rsidRPr="003861F1">
        <w:rPr>
          <w:rStyle w:val="FontStyle39"/>
          <w:sz w:val="28"/>
          <w:szCs w:val="28"/>
        </w:rPr>
        <w:t>3</w:t>
      </w:r>
      <w:r w:rsidR="00E50B17" w:rsidRPr="003861F1">
        <w:rPr>
          <w:rStyle w:val="FontStyle39"/>
          <w:sz w:val="28"/>
          <w:szCs w:val="28"/>
        </w:rPr>
        <w:t>.</w:t>
      </w:r>
      <w:r w:rsidR="00B10572" w:rsidRPr="003861F1">
        <w:rPr>
          <w:rStyle w:val="FontStyle39"/>
          <w:sz w:val="28"/>
          <w:szCs w:val="28"/>
        </w:rPr>
        <w:t>3.</w:t>
      </w:r>
      <w:r w:rsidR="00391D5F" w:rsidRPr="003861F1">
        <w:rPr>
          <w:rStyle w:val="FontStyle39"/>
          <w:sz w:val="28"/>
          <w:szCs w:val="28"/>
        </w:rPr>
        <w:t xml:space="preserve"> </w:t>
      </w:r>
      <w:r w:rsidR="00AB3022" w:rsidRPr="003861F1">
        <w:rPr>
          <w:rStyle w:val="FontStyle39"/>
          <w:sz w:val="28"/>
          <w:szCs w:val="28"/>
        </w:rPr>
        <w:t xml:space="preserve">При равенстве баллов преимущественным правом на зачисление пользуются </w:t>
      </w:r>
      <w:r w:rsidR="00D72824" w:rsidRPr="003861F1">
        <w:rPr>
          <w:rStyle w:val="FontStyle39"/>
          <w:sz w:val="28"/>
          <w:szCs w:val="28"/>
        </w:rPr>
        <w:t>поступающие</w:t>
      </w:r>
      <w:r w:rsidR="00DD6765" w:rsidRPr="003861F1">
        <w:rPr>
          <w:rStyle w:val="FontStyle39"/>
          <w:sz w:val="28"/>
          <w:szCs w:val="28"/>
        </w:rPr>
        <w:t>,</w:t>
      </w:r>
      <w:r w:rsidR="008B63D1" w:rsidRPr="003861F1">
        <w:rPr>
          <w:rStyle w:val="FontStyle39"/>
          <w:sz w:val="28"/>
          <w:szCs w:val="28"/>
        </w:rPr>
        <w:t xml:space="preserve"> </w:t>
      </w:r>
      <w:r w:rsidR="00AB3022" w:rsidRPr="003861F1">
        <w:rPr>
          <w:rStyle w:val="FontStyle39"/>
          <w:sz w:val="28"/>
          <w:szCs w:val="28"/>
        </w:rPr>
        <w:t xml:space="preserve">имеющие </w:t>
      </w:r>
      <w:r w:rsidR="00DD6765" w:rsidRPr="003861F1">
        <w:rPr>
          <w:rStyle w:val="FontStyle39"/>
          <w:sz w:val="28"/>
          <w:szCs w:val="28"/>
        </w:rPr>
        <w:t xml:space="preserve">более </w:t>
      </w:r>
      <w:r w:rsidR="00AB3022" w:rsidRPr="003861F1">
        <w:rPr>
          <w:rStyle w:val="FontStyle39"/>
          <w:sz w:val="28"/>
          <w:szCs w:val="28"/>
        </w:rPr>
        <w:t>высокие оценки по профилиру</w:t>
      </w:r>
      <w:r w:rsidR="00AB3022" w:rsidRPr="003861F1">
        <w:rPr>
          <w:rStyle w:val="FontStyle39"/>
          <w:sz w:val="28"/>
          <w:szCs w:val="28"/>
        </w:rPr>
        <w:t>ю</w:t>
      </w:r>
      <w:r w:rsidR="00AB3022" w:rsidRPr="003861F1">
        <w:rPr>
          <w:rStyle w:val="FontStyle39"/>
          <w:sz w:val="28"/>
          <w:szCs w:val="28"/>
        </w:rPr>
        <w:t xml:space="preserve">щим </w:t>
      </w:r>
      <w:r w:rsidR="00BE6465" w:rsidRPr="003861F1">
        <w:rPr>
          <w:rStyle w:val="FontStyle39"/>
          <w:sz w:val="28"/>
          <w:szCs w:val="28"/>
        </w:rPr>
        <w:t>дисциплинам, а именно:</w:t>
      </w:r>
    </w:p>
    <w:p w:rsidR="0019634D" w:rsidRDefault="00536A6E" w:rsidP="003861F1">
      <w:pPr>
        <w:spacing w:line="360" w:lineRule="auto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lastRenderedPageBreak/>
        <w:t xml:space="preserve">- </w:t>
      </w:r>
      <w:r w:rsidR="00DD6765" w:rsidRPr="003861F1">
        <w:rPr>
          <w:rStyle w:val="FontStyle39"/>
          <w:sz w:val="28"/>
          <w:szCs w:val="28"/>
        </w:rPr>
        <w:t>по специальностям 34.02.01</w:t>
      </w:r>
      <w:r w:rsidR="00A02895" w:rsidRPr="003861F1">
        <w:rPr>
          <w:rStyle w:val="FontStyle39"/>
          <w:sz w:val="28"/>
          <w:szCs w:val="28"/>
        </w:rPr>
        <w:t xml:space="preserve"> </w:t>
      </w:r>
      <w:r w:rsidR="00DD6765" w:rsidRPr="003861F1">
        <w:rPr>
          <w:rStyle w:val="FontStyle39"/>
          <w:sz w:val="28"/>
          <w:szCs w:val="28"/>
        </w:rPr>
        <w:t>Сестринское дело, 31.02.01</w:t>
      </w:r>
      <w:r w:rsidR="00A02895" w:rsidRPr="003861F1">
        <w:rPr>
          <w:rStyle w:val="FontStyle39"/>
          <w:sz w:val="28"/>
          <w:szCs w:val="28"/>
        </w:rPr>
        <w:t xml:space="preserve"> </w:t>
      </w:r>
      <w:r w:rsidR="00DD6765" w:rsidRPr="003861F1">
        <w:rPr>
          <w:rStyle w:val="FontStyle39"/>
          <w:sz w:val="28"/>
          <w:szCs w:val="28"/>
        </w:rPr>
        <w:t>Лечебное дело, 31.02.02</w:t>
      </w:r>
      <w:r w:rsidR="00A02895" w:rsidRPr="003861F1">
        <w:rPr>
          <w:rStyle w:val="FontStyle39"/>
          <w:sz w:val="28"/>
          <w:szCs w:val="28"/>
        </w:rPr>
        <w:t xml:space="preserve"> </w:t>
      </w:r>
      <w:r w:rsidR="00BE6465" w:rsidRPr="003861F1">
        <w:rPr>
          <w:rStyle w:val="FontStyle39"/>
          <w:sz w:val="28"/>
          <w:szCs w:val="28"/>
        </w:rPr>
        <w:t>Акушерское де</w:t>
      </w:r>
      <w:r w:rsidR="00DD6765" w:rsidRPr="003861F1">
        <w:rPr>
          <w:rStyle w:val="FontStyle39"/>
          <w:sz w:val="28"/>
          <w:szCs w:val="28"/>
        </w:rPr>
        <w:t>ло</w:t>
      </w:r>
      <w:r w:rsidR="0019634D" w:rsidRPr="003861F1">
        <w:rPr>
          <w:rStyle w:val="FontStyle39"/>
          <w:sz w:val="28"/>
          <w:szCs w:val="28"/>
        </w:rPr>
        <w:t xml:space="preserve"> - биология, русский язык;</w:t>
      </w:r>
    </w:p>
    <w:p w:rsidR="00C616A9" w:rsidRPr="003861F1" w:rsidRDefault="00C616A9" w:rsidP="003861F1">
      <w:pPr>
        <w:spacing w:line="36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по специальности 33.02.01 Фармация – химия, русский язык.</w:t>
      </w:r>
    </w:p>
    <w:p w:rsidR="00B10572" w:rsidRPr="003861F1" w:rsidRDefault="00B10572" w:rsidP="003861F1">
      <w:pPr>
        <w:spacing w:line="360" w:lineRule="auto"/>
        <w:ind w:left="720"/>
        <w:jc w:val="both"/>
        <w:rPr>
          <w:rStyle w:val="FontStyle39"/>
          <w:sz w:val="28"/>
          <w:szCs w:val="28"/>
        </w:rPr>
      </w:pPr>
    </w:p>
    <w:p w:rsidR="00B10572" w:rsidRPr="003861F1" w:rsidRDefault="00B10572" w:rsidP="003861F1">
      <w:pPr>
        <w:spacing w:line="360" w:lineRule="auto"/>
        <w:ind w:left="720"/>
        <w:rPr>
          <w:rStyle w:val="FontStyle39"/>
          <w:b/>
          <w:sz w:val="28"/>
          <w:szCs w:val="28"/>
        </w:rPr>
      </w:pPr>
      <w:r w:rsidRPr="003861F1">
        <w:rPr>
          <w:rStyle w:val="FontStyle39"/>
          <w:b/>
          <w:sz w:val="28"/>
          <w:szCs w:val="28"/>
        </w:rPr>
        <w:t>9.Заключительные положения</w:t>
      </w:r>
    </w:p>
    <w:p w:rsidR="00E118DE" w:rsidRPr="003861F1" w:rsidRDefault="00B10572" w:rsidP="003861F1">
      <w:pPr>
        <w:spacing w:line="360" w:lineRule="auto"/>
        <w:ind w:firstLine="720"/>
        <w:jc w:val="both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t>9.1</w:t>
      </w:r>
      <w:r w:rsidR="00E50B17" w:rsidRPr="003861F1">
        <w:rPr>
          <w:rStyle w:val="FontStyle39"/>
          <w:sz w:val="28"/>
          <w:szCs w:val="28"/>
        </w:rPr>
        <w:t>.</w:t>
      </w:r>
      <w:r w:rsidR="00E654C9" w:rsidRPr="003861F1">
        <w:rPr>
          <w:rStyle w:val="FontStyle39"/>
          <w:sz w:val="28"/>
          <w:szCs w:val="28"/>
        </w:rPr>
        <w:t xml:space="preserve"> </w:t>
      </w:r>
      <w:r w:rsidR="00E118DE" w:rsidRPr="003861F1">
        <w:rPr>
          <w:rStyle w:val="FontStyle39"/>
          <w:sz w:val="28"/>
          <w:szCs w:val="28"/>
        </w:rPr>
        <w:t xml:space="preserve">Колледж </w:t>
      </w:r>
      <w:r w:rsidRPr="003861F1">
        <w:rPr>
          <w:rStyle w:val="FontStyle39"/>
          <w:sz w:val="28"/>
          <w:szCs w:val="28"/>
        </w:rPr>
        <w:t>в</w:t>
      </w:r>
      <w:r w:rsidR="00E118DE" w:rsidRPr="003861F1">
        <w:rPr>
          <w:rStyle w:val="FontStyle39"/>
          <w:sz w:val="28"/>
          <w:szCs w:val="28"/>
        </w:rPr>
        <w:t>прав</w:t>
      </w:r>
      <w:r w:rsidRPr="003861F1">
        <w:rPr>
          <w:rStyle w:val="FontStyle39"/>
          <w:sz w:val="28"/>
          <w:szCs w:val="28"/>
        </w:rPr>
        <w:t>е</w:t>
      </w:r>
      <w:r w:rsidR="00E118DE" w:rsidRPr="003861F1">
        <w:rPr>
          <w:rStyle w:val="FontStyle39"/>
          <w:sz w:val="28"/>
          <w:szCs w:val="28"/>
        </w:rPr>
        <w:t xml:space="preserve"> вносить до</w:t>
      </w:r>
      <w:r w:rsidR="00B01ED6">
        <w:rPr>
          <w:rStyle w:val="FontStyle39"/>
          <w:sz w:val="28"/>
          <w:szCs w:val="28"/>
        </w:rPr>
        <w:t>полнения и изменения в настоящий</w:t>
      </w:r>
      <w:r w:rsidR="00E118DE" w:rsidRPr="003861F1">
        <w:rPr>
          <w:rStyle w:val="FontStyle39"/>
          <w:sz w:val="28"/>
          <w:szCs w:val="28"/>
        </w:rPr>
        <w:t xml:space="preserve"> П</w:t>
      </w:r>
      <w:r w:rsidRPr="003861F1">
        <w:rPr>
          <w:rStyle w:val="FontStyle39"/>
          <w:sz w:val="28"/>
          <w:szCs w:val="28"/>
        </w:rPr>
        <w:t>о</w:t>
      </w:r>
      <w:r w:rsidRPr="003861F1">
        <w:rPr>
          <w:rStyle w:val="FontStyle39"/>
          <w:sz w:val="28"/>
          <w:szCs w:val="28"/>
        </w:rPr>
        <w:t>рядок</w:t>
      </w:r>
      <w:r w:rsidR="00E118DE" w:rsidRPr="003861F1">
        <w:rPr>
          <w:rStyle w:val="FontStyle39"/>
          <w:sz w:val="28"/>
          <w:szCs w:val="28"/>
        </w:rPr>
        <w:t xml:space="preserve"> приема при </w:t>
      </w:r>
      <w:r w:rsidRPr="003861F1">
        <w:rPr>
          <w:rStyle w:val="FontStyle39"/>
          <w:sz w:val="28"/>
          <w:szCs w:val="28"/>
        </w:rPr>
        <w:t>изменении</w:t>
      </w:r>
      <w:r w:rsidR="00E118DE" w:rsidRPr="003861F1">
        <w:rPr>
          <w:rStyle w:val="FontStyle39"/>
          <w:sz w:val="28"/>
          <w:szCs w:val="28"/>
        </w:rPr>
        <w:t xml:space="preserve"> </w:t>
      </w:r>
      <w:r w:rsidRPr="003861F1">
        <w:rPr>
          <w:rStyle w:val="FontStyle39"/>
          <w:sz w:val="28"/>
          <w:szCs w:val="28"/>
        </w:rPr>
        <w:t xml:space="preserve">нормативных правовых </w:t>
      </w:r>
      <w:r w:rsidR="00E118DE" w:rsidRPr="003861F1">
        <w:rPr>
          <w:rStyle w:val="FontStyle39"/>
          <w:sz w:val="28"/>
          <w:szCs w:val="28"/>
        </w:rPr>
        <w:t xml:space="preserve"> документ</w:t>
      </w:r>
      <w:r w:rsidRPr="003861F1">
        <w:rPr>
          <w:rStyle w:val="FontStyle39"/>
          <w:sz w:val="28"/>
          <w:szCs w:val="28"/>
        </w:rPr>
        <w:t>ов</w:t>
      </w:r>
      <w:r w:rsidR="00E118DE" w:rsidRPr="003861F1">
        <w:rPr>
          <w:rStyle w:val="FontStyle39"/>
          <w:sz w:val="28"/>
          <w:szCs w:val="28"/>
        </w:rPr>
        <w:t>, регламе</w:t>
      </w:r>
      <w:r w:rsidR="00E118DE" w:rsidRPr="003861F1">
        <w:rPr>
          <w:rStyle w:val="FontStyle39"/>
          <w:sz w:val="28"/>
          <w:szCs w:val="28"/>
        </w:rPr>
        <w:t>н</w:t>
      </w:r>
      <w:r w:rsidR="00E118DE" w:rsidRPr="003861F1">
        <w:rPr>
          <w:rStyle w:val="FontStyle39"/>
          <w:sz w:val="28"/>
          <w:szCs w:val="28"/>
        </w:rPr>
        <w:t>тирую</w:t>
      </w:r>
      <w:r w:rsidRPr="003861F1">
        <w:rPr>
          <w:rStyle w:val="FontStyle39"/>
          <w:sz w:val="28"/>
          <w:szCs w:val="28"/>
        </w:rPr>
        <w:t>щих</w:t>
      </w:r>
      <w:r w:rsidR="00E118DE" w:rsidRPr="003861F1">
        <w:rPr>
          <w:rStyle w:val="FontStyle39"/>
          <w:sz w:val="28"/>
          <w:szCs w:val="28"/>
        </w:rPr>
        <w:t xml:space="preserve"> порядок приема граждан в государственные образовательные у</w:t>
      </w:r>
      <w:r w:rsidR="00E118DE" w:rsidRPr="003861F1">
        <w:rPr>
          <w:rStyle w:val="FontStyle39"/>
          <w:sz w:val="28"/>
          <w:szCs w:val="28"/>
        </w:rPr>
        <w:t>ч</w:t>
      </w:r>
      <w:r w:rsidR="00E118DE" w:rsidRPr="003861F1">
        <w:rPr>
          <w:rStyle w:val="FontStyle39"/>
          <w:sz w:val="28"/>
          <w:szCs w:val="28"/>
        </w:rPr>
        <w:t>реждения среднего профессионального образования.</w:t>
      </w:r>
    </w:p>
    <w:p w:rsidR="00504CF0" w:rsidRPr="003861F1" w:rsidRDefault="00B10572" w:rsidP="003861F1">
      <w:pPr>
        <w:spacing w:line="360" w:lineRule="auto"/>
        <w:ind w:firstLine="720"/>
        <w:rPr>
          <w:rStyle w:val="FontStyle39"/>
          <w:sz w:val="28"/>
          <w:szCs w:val="28"/>
        </w:rPr>
        <w:sectPr w:rsidR="00504CF0" w:rsidRPr="003861F1" w:rsidSect="00DE56FB">
          <w:footerReference w:type="default" r:id="rId13"/>
          <w:type w:val="continuous"/>
          <w:pgSz w:w="11909" w:h="16834"/>
          <w:pgMar w:top="1418" w:right="709" w:bottom="851" w:left="1701" w:header="720" w:footer="720" w:gutter="0"/>
          <w:cols w:space="720"/>
          <w:noEndnote/>
        </w:sectPr>
      </w:pPr>
      <w:r w:rsidRPr="003861F1">
        <w:rPr>
          <w:rStyle w:val="FontStyle39"/>
          <w:sz w:val="28"/>
          <w:szCs w:val="28"/>
        </w:rPr>
        <w:t>9.2. Вступает в силу после согласования на Совете Колледжа и утве</w:t>
      </w:r>
      <w:r w:rsidRPr="003861F1">
        <w:rPr>
          <w:rStyle w:val="FontStyle39"/>
          <w:sz w:val="28"/>
          <w:szCs w:val="28"/>
        </w:rPr>
        <w:t>р</w:t>
      </w:r>
      <w:r w:rsidRPr="003861F1">
        <w:rPr>
          <w:rStyle w:val="FontStyle39"/>
          <w:sz w:val="28"/>
          <w:szCs w:val="28"/>
        </w:rPr>
        <w:t>ждения директором Колледжа.</w:t>
      </w:r>
    </w:p>
    <w:p w:rsidR="008F5B74" w:rsidRPr="003861F1" w:rsidRDefault="00A91B18" w:rsidP="003861F1">
      <w:pPr>
        <w:spacing w:line="360" w:lineRule="auto"/>
        <w:ind w:firstLine="720"/>
        <w:jc w:val="right"/>
        <w:rPr>
          <w:rStyle w:val="FontStyle39"/>
          <w:sz w:val="28"/>
          <w:szCs w:val="28"/>
        </w:rPr>
      </w:pPr>
      <w:r w:rsidRPr="003861F1">
        <w:rPr>
          <w:rStyle w:val="FontStyle39"/>
          <w:sz w:val="28"/>
          <w:szCs w:val="28"/>
        </w:rPr>
        <w:lastRenderedPageBreak/>
        <w:t>Приложение 1</w:t>
      </w:r>
    </w:p>
    <w:p w:rsidR="009D0B6E" w:rsidRPr="003861F1" w:rsidRDefault="009D0B6E" w:rsidP="003861F1">
      <w:pPr>
        <w:spacing w:line="36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>Правила приема иностранных граждан</w:t>
      </w:r>
      <w:r w:rsidR="00403FBE" w:rsidRPr="003861F1">
        <w:rPr>
          <w:rStyle w:val="FontStyle12"/>
          <w:rFonts w:ascii="Times New Roman" w:hAnsi="Times New Roman" w:cs="Times New Roman"/>
          <w:sz w:val="28"/>
          <w:szCs w:val="28"/>
        </w:rPr>
        <w:t xml:space="preserve">, лиц без гражданства </w:t>
      </w: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="00CE54FC" w:rsidRPr="003861F1">
        <w:rPr>
          <w:rStyle w:val="FontStyle12"/>
          <w:rFonts w:ascii="Times New Roman" w:hAnsi="Times New Roman" w:cs="Times New Roman"/>
          <w:sz w:val="28"/>
          <w:szCs w:val="28"/>
        </w:rPr>
        <w:t>ГБПОУ «Челябинский медицинский колледж»</w:t>
      </w: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>на 201</w:t>
      </w:r>
      <w:r w:rsidR="00C616A9">
        <w:rPr>
          <w:rStyle w:val="FontStyle12"/>
          <w:rFonts w:ascii="Times New Roman" w:hAnsi="Times New Roman" w:cs="Times New Roman"/>
          <w:sz w:val="28"/>
          <w:szCs w:val="28"/>
        </w:rPr>
        <w:t>7</w:t>
      </w: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>/201</w:t>
      </w:r>
      <w:r w:rsidR="00C616A9">
        <w:rPr>
          <w:rStyle w:val="FontStyle12"/>
          <w:rFonts w:ascii="Times New Roman" w:hAnsi="Times New Roman" w:cs="Times New Roman"/>
          <w:sz w:val="28"/>
          <w:szCs w:val="28"/>
        </w:rPr>
        <w:t>8</w:t>
      </w:r>
      <w:r w:rsidRPr="003861F1">
        <w:rPr>
          <w:rStyle w:val="FontStyle12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b/>
          <w:sz w:val="28"/>
          <w:szCs w:val="28"/>
        </w:rPr>
        <w:t>I.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21"/>
          <w:rFonts w:ascii="Times New Roman" w:hAnsi="Times New Roman" w:cs="Times New Roman"/>
          <w:sz w:val="28"/>
          <w:szCs w:val="28"/>
        </w:rPr>
        <w:t>Общие положения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490A" w:rsidRPr="003861F1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Настоящие Правила регламентируют прием иностранных граждан</w:t>
      </w:r>
      <w:r w:rsidR="00937FFD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поступающих в Колледж для обучения по основным образовательным программам среднего профессионального образования.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Прием иностранных граждан</w:t>
      </w:r>
      <w:r w:rsidR="004D3535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Колледж осущ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ствляется в соответствии </w:t>
      </w:r>
      <w:r w:rsidR="005F562F" w:rsidRPr="003861F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Порядком приема </w:t>
      </w:r>
      <w:r w:rsidR="00CC5837"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граждан </w:t>
      </w:r>
      <w:r w:rsidR="00BE0D4E" w:rsidRPr="003861F1">
        <w:rPr>
          <w:rStyle w:val="FontStyle14"/>
          <w:rFonts w:ascii="Times New Roman" w:hAnsi="Times New Roman" w:cs="Times New Roman"/>
          <w:sz w:val="28"/>
          <w:szCs w:val="28"/>
        </w:rPr>
        <w:t>на обучение по образ</w:t>
      </w:r>
      <w:r w:rsidR="00BE0D4E" w:rsidRPr="003861F1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BE0D4E"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вательным программам среднего профессионального образования,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утвержден приказом Мин</w:t>
      </w:r>
      <w:r w:rsidR="004F5B34"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истерством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обр</w:t>
      </w:r>
      <w:r w:rsidR="004F5B34"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азования и науки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>Росси</w:t>
      </w:r>
      <w:r w:rsidR="004F5B34" w:rsidRPr="003861F1">
        <w:rPr>
          <w:rStyle w:val="FontStyle14"/>
          <w:rFonts w:ascii="Times New Roman" w:hAnsi="Times New Roman" w:cs="Times New Roman"/>
          <w:sz w:val="28"/>
          <w:szCs w:val="28"/>
        </w:rPr>
        <w:t>йской Федерации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 от </w:t>
      </w:r>
      <w:r w:rsidR="004F5B34" w:rsidRPr="003861F1">
        <w:rPr>
          <w:rStyle w:val="FontStyle15"/>
          <w:rFonts w:ascii="Times New Roman" w:hAnsi="Times New Roman" w:cs="Times New Roman"/>
          <w:sz w:val="28"/>
          <w:szCs w:val="28"/>
        </w:rPr>
        <w:t>2</w:t>
      </w:r>
      <w:r w:rsidR="00586C8D" w:rsidRPr="003861F1">
        <w:rPr>
          <w:rStyle w:val="FontStyle15"/>
          <w:rFonts w:ascii="Times New Roman" w:hAnsi="Times New Roman" w:cs="Times New Roman"/>
          <w:sz w:val="28"/>
          <w:szCs w:val="28"/>
        </w:rPr>
        <w:t>3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января 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>20</w:t>
      </w:r>
      <w:r w:rsidR="004F5B34" w:rsidRPr="003861F1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="00586C8D" w:rsidRPr="003861F1">
        <w:rPr>
          <w:rStyle w:val="FontStyle15"/>
          <w:rFonts w:ascii="Times New Roman" w:hAnsi="Times New Roman" w:cs="Times New Roman"/>
          <w:sz w:val="28"/>
          <w:szCs w:val="28"/>
        </w:rPr>
        <w:t>4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 г. </w:t>
      </w:r>
      <w:r w:rsidR="006424C0"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(ред. от 11.12.2015) 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586C8D"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 36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3861F1">
        <w:rPr>
          <w:rStyle w:val="FontStyle14"/>
          <w:rFonts w:ascii="Times New Roman" w:hAnsi="Times New Roman" w:cs="Times New Roman"/>
          <w:sz w:val="28"/>
          <w:szCs w:val="28"/>
        </w:rPr>
        <w:t xml:space="preserve">зарегистрирован в Минюсте России </w:t>
      </w:r>
      <w:r w:rsidR="00586C8D" w:rsidRPr="003861F1">
        <w:rPr>
          <w:rStyle w:val="FontStyle14"/>
          <w:rFonts w:ascii="Times New Roman" w:hAnsi="Times New Roman" w:cs="Times New Roman"/>
          <w:sz w:val="28"/>
          <w:szCs w:val="28"/>
        </w:rPr>
        <w:t>06 марта 2014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>г. №</w:t>
      </w:r>
      <w:r w:rsidR="00586C8D" w:rsidRPr="003861F1">
        <w:rPr>
          <w:rStyle w:val="FontStyle15"/>
          <w:rFonts w:ascii="Times New Roman" w:hAnsi="Times New Roman" w:cs="Times New Roman"/>
          <w:sz w:val="28"/>
          <w:szCs w:val="28"/>
        </w:rPr>
        <w:t xml:space="preserve"> 31529</w:t>
      </w:r>
      <w:r w:rsidRPr="003861F1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иностранных граждан</w:t>
      </w:r>
      <w:r w:rsidR="004D3535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в Колледж для обучения по основным образовательным программам среднего професси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нального образования осуществляется в соответствии с</w:t>
      </w:r>
      <w:r w:rsidR="006D536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настоящим порядком и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 и межправительс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венными соглашениями Российской Федерации за счет средств соответс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вующего бюджета, а также по договор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ам</w:t>
      </w:r>
      <w:r w:rsidR="00D17D37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об оказании  платных образов</w:t>
      </w:r>
      <w:r w:rsidR="00D17D37"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D17D37" w:rsidRPr="003861F1">
        <w:rPr>
          <w:rStyle w:val="FontStyle13"/>
          <w:rFonts w:ascii="Times New Roman" w:hAnsi="Times New Roman" w:cs="Times New Roman"/>
          <w:sz w:val="28"/>
          <w:szCs w:val="28"/>
        </w:rPr>
        <w:t>тельных услуг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иностранных граждан</w:t>
      </w:r>
      <w:r w:rsidR="004D3535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="00152975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для обучения за счет средств соответствующего бюджета осуществляется: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3.1 Граждане Республики Беларусь, Республики Казахстан, Кирги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ской Республики и Республики Таджикистан 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марта1996 г. на поступление в учебные заведения, утвержденным постано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лением Правительства Российской Федерации от 22 июня 1999г. № 662.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3.2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Иностранные граждане, ставшие участниками Государственной программы по оказанию содействия добровольному переселению в Росси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скую Федерацию соотечественников, проживающих за рубежом, утвержде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ной Указом Президента Российской Федерации от 22 июня 2006г. </w:t>
      </w:r>
      <w:r w:rsidR="006424C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(ред. от 19.12.2014) 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№637, на основании свидетельства участника данной программы установленного образца.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3.3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мая 1999г. </w:t>
      </w:r>
      <w:r w:rsidR="006424C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(ред. от 23.07.2013) 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№99-ФЗ «О государственной политике Российской Федерации в отношении соотечественников за рубежом»</w:t>
      </w:r>
      <w:r w:rsidR="00DD1177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(с изменениями и дополнени</w:t>
      </w:r>
      <w:r w:rsidR="00DD1177" w:rsidRPr="003861F1">
        <w:rPr>
          <w:rStyle w:val="FontStyle13"/>
          <w:rFonts w:ascii="Times New Roman" w:hAnsi="Times New Roman" w:cs="Times New Roman"/>
          <w:sz w:val="28"/>
          <w:szCs w:val="28"/>
        </w:rPr>
        <w:t>я</w:t>
      </w:r>
      <w:r w:rsidR="00DD1177" w:rsidRPr="003861F1">
        <w:rPr>
          <w:rStyle w:val="FontStyle13"/>
          <w:rFonts w:ascii="Times New Roman" w:hAnsi="Times New Roman" w:cs="Times New Roman"/>
          <w:sz w:val="28"/>
          <w:szCs w:val="28"/>
        </w:rPr>
        <w:t>ми)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8F5B74" w:rsidRPr="003861F1" w:rsidRDefault="008F490A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иностранных граждан</w:t>
      </w:r>
      <w:r w:rsidR="004D3535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в Колледж для обучения по договор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ам об оказании платных образовательных услуг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осущ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ствляется в пределах численности, установленной лицензией на право вед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8F5B74" w:rsidRPr="003861F1">
        <w:rPr>
          <w:rStyle w:val="FontStyle13"/>
          <w:rFonts w:ascii="Times New Roman" w:hAnsi="Times New Roman" w:cs="Times New Roman"/>
          <w:sz w:val="28"/>
          <w:szCs w:val="28"/>
        </w:rPr>
        <w:t>ния образовательной деятельности, на условиях, устанавливаемых Пра</w:t>
      </w:r>
      <w:r w:rsidR="00AB2EC1" w:rsidRPr="003861F1">
        <w:rPr>
          <w:rStyle w:val="FontStyle13"/>
          <w:rFonts w:ascii="Times New Roman" w:hAnsi="Times New Roman" w:cs="Times New Roman"/>
          <w:sz w:val="28"/>
          <w:szCs w:val="28"/>
        </w:rPr>
        <w:t>вил</w:t>
      </w:r>
      <w:r w:rsidR="00AB2EC1"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AB2EC1" w:rsidRPr="003861F1">
        <w:rPr>
          <w:rStyle w:val="FontStyle13"/>
          <w:rFonts w:ascii="Times New Roman" w:hAnsi="Times New Roman" w:cs="Times New Roman"/>
          <w:sz w:val="28"/>
          <w:szCs w:val="28"/>
        </w:rPr>
        <w:t>ми приема в Колледж.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861F1">
        <w:rPr>
          <w:rStyle w:val="FontStyle21"/>
          <w:rFonts w:ascii="Times New Roman" w:hAnsi="Times New Roman" w:cs="Times New Roman"/>
          <w:sz w:val="28"/>
          <w:szCs w:val="28"/>
        </w:rPr>
        <w:t>II. Прием документов от поступающих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2.1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Прием документов у иностранных граждан</w:t>
      </w:r>
      <w:r w:rsidR="00984D8E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поступающих для обучения по договорам 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об оказании платных образов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тельных услуг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, осуществляется в сроки, определяемые Колледжем в Прав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лах приема.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2.2 Поступающий на первый курс обучения вправе подать заявление </w:t>
      </w:r>
      <w:r w:rsidR="006D4E16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(на русском языке)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одновременно на несколько направлений подготовки (специальностей), на различные формы получения образования, по которым реализуются основные образовательные программы в Колледже.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Иностранные граждане</w:t>
      </w:r>
      <w:r w:rsidR="00937FFD" w:rsidRPr="003861F1">
        <w:rPr>
          <w:rStyle w:val="FontStyle13"/>
          <w:rFonts w:ascii="Times New Roman" w:hAnsi="Times New Roman" w:cs="Times New Roman"/>
          <w:sz w:val="28"/>
          <w:szCs w:val="28"/>
        </w:rPr>
        <w:t>, лица без гражданства</w:t>
      </w:r>
      <w:r w:rsidR="008224D7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вправе направить нео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ходимые документы через операторов почтовой связи общего пользования в соответствии с Правилами приема в Колледж.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2.3 При подаче заявления (на русском языке) о приеме в Колледж ин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странны</w:t>
      </w:r>
      <w:r w:rsidR="00E4314B" w:rsidRPr="003861F1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граждан</w:t>
      </w:r>
      <w:r w:rsidR="00594E6A" w:rsidRPr="003861F1">
        <w:rPr>
          <w:rStyle w:val="FontStyle13"/>
          <w:rFonts w:ascii="Times New Roman" w:hAnsi="Times New Roman" w:cs="Times New Roman"/>
          <w:sz w:val="28"/>
          <w:szCs w:val="28"/>
        </w:rPr>
        <w:t>е, лица без гражданства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представля</w:t>
      </w:r>
      <w:r w:rsidR="00D043E3" w:rsidRPr="003861F1">
        <w:rPr>
          <w:rStyle w:val="FontStyle13"/>
          <w:rFonts w:ascii="Times New Roman" w:hAnsi="Times New Roman" w:cs="Times New Roman"/>
          <w:sz w:val="28"/>
          <w:szCs w:val="28"/>
        </w:rPr>
        <w:t>ю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т следующие док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менты:</w:t>
      </w:r>
    </w:p>
    <w:p w:rsidR="008224D7" w:rsidRPr="003861F1" w:rsidRDefault="008224D7" w:rsidP="003861F1">
      <w:pPr>
        <w:numPr>
          <w:ilvl w:val="0"/>
          <w:numId w:val="7"/>
        </w:numPr>
        <w:spacing w:line="360" w:lineRule="auto"/>
        <w:ind w:left="0"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сийской Федерации, в соответствии со статьей 10 Федерального закона от 25 июля 2002 г. </w:t>
      </w:r>
      <w:r w:rsidR="006424C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(ред. от 30.12.2015)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№ 115-ФЗ «О правовом положении ин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странных граждан в Российской Федерации»</w:t>
      </w:r>
      <w:r w:rsidR="006424C0" w:rsidRPr="003861F1">
        <w:rPr>
          <w:rStyle w:val="FontStyle13"/>
          <w:rFonts w:ascii="Times New Roman" w:hAnsi="Times New Roman" w:cs="Times New Roman"/>
          <w:sz w:val="28"/>
          <w:szCs w:val="28"/>
        </w:rPr>
        <w:t>(с изм. и доп., вступ. в силу с 10.01.2016)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8224D7" w:rsidRPr="003861F1" w:rsidRDefault="008224D7" w:rsidP="003861F1">
      <w:pPr>
        <w:numPr>
          <w:ilvl w:val="0"/>
          <w:numId w:val="7"/>
        </w:numPr>
        <w:spacing w:line="360" w:lineRule="auto"/>
        <w:ind w:left="0"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оригинал документа государственного образца об образовании (или его заверенную в установленном порядке копию) либо оригинал док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мента иностранного государства об уровне образования и (или) квалифик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ции, признаваемый в Российской Федерации на уровне документа государс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венного образца об образовании (или его заверенную в установленном п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рядке копию), а также в случае, предусмотренном законодательством Ро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сийской Федерации, копию свидетельства о признании данного документа;</w:t>
      </w:r>
    </w:p>
    <w:p w:rsidR="008036AF" w:rsidRPr="003861F1" w:rsidRDefault="008224D7" w:rsidP="003861F1">
      <w:pPr>
        <w:numPr>
          <w:ilvl w:val="0"/>
          <w:numId w:val="7"/>
        </w:numPr>
        <w:spacing w:line="360" w:lineRule="auto"/>
        <w:ind w:left="0"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уровне образования и (или) квал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фикации и приложения к нему (если последнее предусмотрено законодател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ством государства,</w:t>
      </w:r>
      <w:r w:rsidR="008036AF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в котором выдан такой документ об образовании); </w:t>
      </w:r>
    </w:p>
    <w:p w:rsidR="008224D7" w:rsidRPr="003861F1" w:rsidRDefault="008224D7" w:rsidP="003861F1">
      <w:pPr>
        <w:numPr>
          <w:ilvl w:val="0"/>
          <w:numId w:val="7"/>
        </w:numPr>
        <w:spacing w:line="360" w:lineRule="auto"/>
        <w:ind w:left="0"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="006424C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(ред. от 23.07.2013) 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№ 99-ФЗ «О государственной политике Российской Федерации в отношении соотечественников за рубежом»;</w:t>
      </w:r>
    </w:p>
    <w:p w:rsidR="008224D7" w:rsidRPr="003861F1" w:rsidRDefault="0070768E" w:rsidP="003861F1">
      <w:pPr>
        <w:numPr>
          <w:ilvl w:val="0"/>
          <w:numId w:val="7"/>
        </w:numPr>
        <w:spacing w:line="360" w:lineRule="auto"/>
        <w:ind w:left="0"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8224D7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8036AF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3х4</w:t>
      </w:r>
      <w:r w:rsidR="008224D7" w:rsidRPr="003861F1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215220" w:rsidRPr="003861F1" w:rsidRDefault="008224D7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имя и ф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милию, указанные в документе, удостоверяющем личность иностранного гражданина в Российской Федерации.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2.4 Все переводы на русский язык должны быть выполнены на имя и фамилию, указанные во въездной визе.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2.5 В заявлении поступающим фиксируется факт ознакомления с л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цензией на право ведения образовательной деятельности и свидетельством о государственной аккредитации и приложениями к ним по выбранному н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правлению подготовки или специальности и заверяется личной подписью п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ступающего. В том же порядке подписью поступающего фиксируется </w:t>
      </w:r>
      <w:r w:rsidR="00822B0B" w:rsidRPr="003861F1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огл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сие на обработку его персональных данных.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2.6 Поступающему при личном предоставлении документов выдается расписка о приеме документов.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F5B74" w:rsidRPr="003861F1" w:rsidRDefault="008F5B74" w:rsidP="003861F1">
      <w:pPr>
        <w:spacing w:line="360" w:lineRule="auto"/>
        <w:ind w:firstLine="72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III. </w:t>
      </w:r>
      <w:r w:rsidRPr="003861F1">
        <w:rPr>
          <w:rStyle w:val="FontStyle21"/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</w:p>
    <w:p w:rsidR="008F5B74" w:rsidRPr="003861F1" w:rsidRDefault="008F5B74" w:rsidP="003861F1">
      <w:pPr>
        <w:spacing w:line="360" w:lineRule="auto"/>
        <w:ind w:firstLine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4.1 Зачисление иностранных граждан для обучения по договорам </w:t>
      </w:r>
      <w:r w:rsidR="00A7674F" w:rsidRPr="003861F1">
        <w:rPr>
          <w:rStyle w:val="FontStyle13"/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414FC0"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 xml:space="preserve"> физическими и (или) юридич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3861F1">
        <w:rPr>
          <w:rStyle w:val="FontStyle13"/>
          <w:rFonts w:ascii="Times New Roman" w:hAnsi="Times New Roman" w:cs="Times New Roman"/>
          <w:sz w:val="28"/>
          <w:szCs w:val="28"/>
        </w:rPr>
        <w:t>скими лицами осуществляется в сроки, установленные колледжем.</w:t>
      </w:r>
    </w:p>
    <w:sectPr w:rsidR="008F5B74" w:rsidRPr="003861F1" w:rsidSect="00504CF0">
      <w:pgSz w:w="11909" w:h="16834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74" w:rsidRDefault="00D35C74">
      <w:r>
        <w:separator/>
      </w:r>
    </w:p>
  </w:endnote>
  <w:endnote w:type="continuationSeparator" w:id="1">
    <w:p w:rsidR="00D35C74" w:rsidRDefault="00D3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E7" w:rsidRDefault="00BA4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74" w:rsidRDefault="00D35C74">
      <w:r>
        <w:separator/>
      </w:r>
    </w:p>
  </w:footnote>
  <w:footnote w:type="continuationSeparator" w:id="1">
    <w:p w:rsidR="00D35C74" w:rsidRDefault="00D3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12C"/>
    <w:multiLevelType w:val="hybridMultilevel"/>
    <w:tmpl w:val="C55C0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C3B26"/>
    <w:multiLevelType w:val="hybridMultilevel"/>
    <w:tmpl w:val="E7CACD2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DA51A0F"/>
    <w:multiLevelType w:val="hybridMultilevel"/>
    <w:tmpl w:val="E9364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37C04"/>
    <w:multiLevelType w:val="hybridMultilevel"/>
    <w:tmpl w:val="EEFCF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545C4"/>
    <w:multiLevelType w:val="hybridMultilevel"/>
    <w:tmpl w:val="5A1A1D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9284675"/>
    <w:multiLevelType w:val="hybridMultilevel"/>
    <w:tmpl w:val="4EAEC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04C56"/>
    <w:multiLevelType w:val="hybridMultilevel"/>
    <w:tmpl w:val="876C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172EB"/>
    <w:multiLevelType w:val="hybridMultilevel"/>
    <w:tmpl w:val="4F2CAE2E"/>
    <w:lvl w:ilvl="0" w:tplc="602A8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07842"/>
    <w:multiLevelType w:val="hybridMultilevel"/>
    <w:tmpl w:val="A582E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C60A8"/>
    <w:multiLevelType w:val="hybridMultilevel"/>
    <w:tmpl w:val="C518E64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FF5F90"/>
    <w:multiLevelType w:val="hybridMultilevel"/>
    <w:tmpl w:val="D3E6B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400CA"/>
    <w:multiLevelType w:val="hybridMultilevel"/>
    <w:tmpl w:val="D01A1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BC15AF"/>
    <w:multiLevelType w:val="hybridMultilevel"/>
    <w:tmpl w:val="01A0C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E5D59"/>
    <w:multiLevelType w:val="hybridMultilevel"/>
    <w:tmpl w:val="D866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3C4A"/>
    <w:multiLevelType w:val="hybridMultilevel"/>
    <w:tmpl w:val="40661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F2ECA"/>
    <w:multiLevelType w:val="hybridMultilevel"/>
    <w:tmpl w:val="7DCED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A5163E"/>
    <w:multiLevelType w:val="hybridMultilevel"/>
    <w:tmpl w:val="FEA24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5A96"/>
    <w:multiLevelType w:val="hybridMultilevel"/>
    <w:tmpl w:val="6B728E44"/>
    <w:lvl w:ilvl="0" w:tplc="40D48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42288"/>
    <w:multiLevelType w:val="hybridMultilevel"/>
    <w:tmpl w:val="DBA03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D67DB"/>
    <w:multiLevelType w:val="hybridMultilevel"/>
    <w:tmpl w:val="6BD2EFAA"/>
    <w:lvl w:ilvl="0" w:tplc="7C8CAD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CB1D9A"/>
    <w:multiLevelType w:val="hybridMultilevel"/>
    <w:tmpl w:val="C2E6A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E33F70"/>
    <w:multiLevelType w:val="hybridMultilevel"/>
    <w:tmpl w:val="BF7C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EE5D25"/>
    <w:multiLevelType w:val="hybridMultilevel"/>
    <w:tmpl w:val="001C6ED6"/>
    <w:lvl w:ilvl="0" w:tplc="28DA9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F56D0B"/>
    <w:multiLevelType w:val="hybridMultilevel"/>
    <w:tmpl w:val="266A3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20"/>
  </w:num>
  <w:num w:numId="15">
    <w:abstractNumId w:val="12"/>
  </w:num>
  <w:num w:numId="16">
    <w:abstractNumId w:val="21"/>
  </w:num>
  <w:num w:numId="17">
    <w:abstractNumId w:val="23"/>
  </w:num>
  <w:num w:numId="18">
    <w:abstractNumId w:val="0"/>
  </w:num>
  <w:num w:numId="19">
    <w:abstractNumId w:val="22"/>
  </w:num>
  <w:num w:numId="20">
    <w:abstractNumId w:val="19"/>
  </w:num>
  <w:num w:numId="21">
    <w:abstractNumId w:val="6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776D"/>
    <w:rsid w:val="00015866"/>
    <w:rsid w:val="000162B3"/>
    <w:rsid w:val="000165CA"/>
    <w:rsid w:val="00017864"/>
    <w:rsid w:val="00020B27"/>
    <w:rsid w:val="00025105"/>
    <w:rsid w:val="000305CD"/>
    <w:rsid w:val="00033EFA"/>
    <w:rsid w:val="00040F66"/>
    <w:rsid w:val="00043518"/>
    <w:rsid w:val="000445D8"/>
    <w:rsid w:val="00047ECB"/>
    <w:rsid w:val="00052985"/>
    <w:rsid w:val="00055557"/>
    <w:rsid w:val="00062B6C"/>
    <w:rsid w:val="00075DBA"/>
    <w:rsid w:val="000763E7"/>
    <w:rsid w:val="0007792B"/>
    <w:rsid w:val="00077AE8"/>
    <w:rsid w:val="00081D8A"/>
    <w:rsid w:val="00093789"/>
    <w:rsid w:val="000A5F31"/>
    <w:rsid w:val="000A608F"/>
    <w:rsid w:val="000A6B54"/>
    <w:rsid w:val="000B414B"/>
    <w:rsid w:val="000C1804"/>
    <w:rsid w:val="000C381B"/>
    <w:rsid w:val="000C50D7"/>
    <w:rsid w:val="000D2152"/>
    <w:rsid w:val="000D2268"/>
    <w:rsid w:val="000E4D48"/>
    <w:rsid w:val="000E5E73"/>
    <w:rsid w:val="000F40CB"/>
    <w:rsid w:val="000F7DEC"/>
    <w:rsid w:val="00117CA0"/>
    <w:rsid w:val="00122A5F"/>
    <w:rsid w:val="00123F3C"/>
    <w:rsid w:val="0013296A"/>
    <w:rsid w:val="00132ED8"/>
    <w:rsid w:val="00140D2D"/>
    <w:rsid w:val="00140E2F"/>
    <w:rsid w:val="00152975"/>
    <w:rsid w:val="00153FCF"/>
    <w:rsid w:val="00156D3B"/>
    <w:rsid w:val="001674A3"/>
    <w:rsid w:val="00172499"/>
    <w:rsid w:val="00172B77"/>
    <w:rsid w:val="001734B8"/>
    <w:rsid w:val="00180D5F"/>
    <w:rsid w:val="00184F16"/>
    <w:rsid w:val="0019157D"/>
    <w:rsid w:val="00192A8E"/>
    <w:rsid w:val="0019634D"/>
    <w:rsid w:val="001970A1"/>
    <w:rsid w:val="001A45D2"/>
    <w:rsid w:val="001A7852"/>
    <w:rsid w:val="001B0265"/>
    <w:rsid w:val="001B24AB"/>
    <w:rsid w:val="001C024A"/>
    <w:rsid w:val="001C0F3D"/>
    <w:rsid w:val="001C2617"/>
    <w:rsid w:val="001C2F2C"/>
    <w:rsid w:val="001C5AA5"/>
    <w:rsid w:val="001C7399"/>
    <w:rsid w:val="001D27A3"/>
    <w:rsid w:val="001D6D18"/>
    <w:rsid w:val="001E3CAF"/>
    <w:rsid w:val="001F7907"/>
    <w:rsid w:val="0020082E"/>
    <w:rsid w:val="00201ABB"/>
    <w:rsid w:val="00204BE6"/>
    <w:rsid w:val="002058D4"/>
    <w:rsid w:val="00215220"/>
    <w:rsid w:val="00217795"/>
    <w:rsid w:val="0021779D"/>
    <w:rsid w:val="0022008E"/>
    <w:rsid w:val="00220335"/>
    <w:rsid w:val="00220827"/>
    <w:rsid w:val="00230730"/>
    <w:rsid w:val="002327A4"/>
    <w:rsid w:val="002415C6"/>
    <w:rsid w:val="00244875"/>
    <w:rsid w:val="0024644E"/>
    <w:rsid w:val="00250169"/>
    <w:rsid w:val="0025028F"/>
    <w:rsid w:val="00257F37"/>
    <w:rsid w:val="0026216E"/>
    <w:rsid w:val="00262D2D"/>
    <w:rsid w:val="00281E9A"/>
    <w:rsid w:val="00290604"/>
    <w:rsid w:val="00293A26"/>
    <w:rsid w:val="002A2891"/>
    <w:rsid w:val="002B0A44"/>
    <w:rsid w:val="002B0F63"/>
    <w:rsid w:val="002B2A30"/>
    <w:rsid w:val="002B2BA8"/>
    <w:rsid w:val="002B6782"/>
    <w:rsid w:val="002C0DF6"/>
    <w:rsid w:val="002D7C7E"/>
    <w:rsid w:val="002E0BB6"/>
    <w:rsid w:val="002E1CA2"/>
    <w:rsid w:val="002E5C8E"/>
    <w:rsid w:val="002F5579"/>
    <w:rsid w:val="002F7387"/>
    <w:rsid w:val="00303D6A"/>
    <w:rsid w:val="003044FD"/>
    <w:rsid w:val="00315B0F"/>
    <w:rsid w:val="00320C45"/>
    <w:rsid w:val="00322B0E"/>
    <w:rsid w:val="00324219"/>
    <w:rsid w:val="003255DE"/>
    <w:rsid w:val="00326131"/>
    <w:rsid w:val="00332282"/>
    <w:rsid w:val="00336F68"/>
    <w:rsid w:val="00351A41"/>
    <w:rsid w:val="00354AC5"/>
    <w:rsid w:val="00357400"/>
    <w:rsid w:val="003601DC"/>
    <w:rsid w:val="00360F3A"/>
    <w:rsid w:val="00363FDE"/>
    <w:rsid w:val="003661D4"/>
    <w:rsid w:val="003672EF"/>
    <w:rsid w:val="003747F9"/>
    <w:rsid w:val="00375D02"/>
    <w:rsid w:val="0038207E"/>
    <w:rsid w:val="003861F1"/>
    <w:rsid w:val="00391D5F"/>
    <w:rsid w:val="003941B6"/>
    <w:rsid w:val="003951F0"/>
    <w:rsid w:val="003A2186"/>
    <w:rsid w:val="003B0438"/>
    <w:rsid w:val="003B3969"/>
    <w:rsid w:val="003B6883"/>
    <w:rsid w:val="003C254E"/>
    <w:rsid w:val="003C2D19"/>
    <w:rsid w:val="003C68E7"/>
    <w:rsid w:val="003C6AE1"/>
    <w:rsid w:val="003D130B"/>
    <w:rsid w:val="003D17EE"/>
    <w:rsid w:val="003D5511"/>
    <w:rsid w:val="003D5856"/>
    <w:rsid w:val="003D5FC3"/>
    <w:rsid w:val="003D6E31"/>
    <w:rsid w:val="003D7BCF"/>
    <w:rsid w:val="003E0C11"/>
    <w:rsid w:val="003E101F"/>
    <w:rsid w:val="003E29A1"/>
    <w:rsid w:val="003F4258"/>
    <w:rsid w:val="004016AC"/>
    <w:rsid w:val="004018B0"/>
    <w:rsid w:val="00403FBE"/>
    <w:rsid w:val="00414FC0"/>
    <w:rsid w:val="004155DF"/>
    <w:rsid w:val="00417809"/>
    <w:rsid w:val="004202D4"/>
    <w:rsid w:val="00422E8C"/>
    <w:rsid w:val="00424C67"/>
    <w:rsid w:val="0042514A"/>
    <w:rsid w:val="00432D42"/>
    <w:rsid w:val="00436AC9"/>
    <w:rsid w:val="0044119E"/>
    <w:rsid w:val="00441AA9"/>
    <w:rsid w:val="004468A8"/>
    <w:rsid w:val="00454CA7"/>
    <w:rsid w:val="00473683"/>
    <w:rsid w:val="004A0ED5"/>
    <w:rsid w:val="004A75E0"/>
    <w:rsid w:val="004A7FAF"/>
    <w:rsid w:val="004B03FB"/>
    <w:rsid w:val="004B3113"/>
    <w:rsid w:val="004B63B1"/>
    <w:rsid w:val="004B65CD"/>
    <w:rsid w:val="004B66FF"/>
    <w:rsid w:val="004C3097"/>
    <w:rsid w:val="004C75F6"/>
    <w:rsid w:val="004C7F72"/>
    <w:rsid w:val="004D1DA6"/>
    <w:rsid w:val="004D30D3"/>
    <w:rsid w:val="004D3535"/>
    <w:rsid w:val="004D4164"/>
    <w:rsid w:val="004D6630"/>
    <w:rsid w:val="004D73A1"/>
    <w:rsid w:val="004E0F70"/>
    <w:rsid w:val="004E419C"/>
    <w:rsid w:val="004F0611"/>
    <w:rsid w:val="004F224E"/>
    <w:rsid w:val="004F5077"/>
    <w:rsid w:val="004F5B34"/>
    <w:rsid w:val="004F709C"/>
    <w:rsid w:val="00501AD8"/>
    <w:rsid w:val="00504CF0"/>
    <w:rsid w:val="005066EC"/>
    <w:rsid w:val="00516B86"/>
    <w:rsid w:val="005175FE"/>
    <w:rsid w:val="00520013"/>
    <w:rsid w:val="0052024C"/>
    <w:rsid w:val="00521F6C"/>
    <w:rsid w:val="005277AD"/>
    <w:rsid w:val="00530DD6"/>
    <w:rsid w:val="00531A5D"/>
    <w:rsid w:val="005360F4"/>
    <w:rsid w:val="005365F4"/>
    <w:rsid w:val="00536A6E"/>
    <w:rsid w:val="005401CB"/>
    <w:rsid w:val="00541316"/>
    <w:rsid w:val="00551834"/>
    <w:rsid w:val="00551C2A"/>
    <w:rsid w:val="00557D83"/>
    <w:rsid w:val="00562AC6"/>
    <w:rsid w:val="005647E5"/>
    <w:rsid w:val="00565137"/>
    <w:rsid w:val="0057023E"/>
    <w:rsid w:val="00571CF5"/>
    <w:rsid w:val="00573D71"/>
    <w:rsid w:val="00574837"/>
    <w:rsid w:val="00581B8B"/>
    <w:rsid w:val="00584A84"/>
    <w:rsid w:val="00586C8D"/>
    <w:rsid w:val="005912D6"/>
    <w:rsid w:val="00592EE0"/>
    <w:rsid w:val="00594E6A"/>
    <w:rsid w:val="005A07D1"/>
    <w:rsid w:val="005A2D2E"/>
    <w:rsid w:val="005A53D3"/>
    <w:rsid w:val="005B5F5C"/>
    <w:rsid w:val="005B667D"/>
    <w:rsid w:val="005C3923"/>
    <w:rsid w:val="005C4703"/>
    <w:rsid w:val="005C4C82"/>
    <w:rsid w:val="005C54DE"/>
    <w:rsid w:val="005D076C"/>
    <w:rsid w:val="005D1133"/>
    <w:rsid w:val="005D1861"/>
    <w:rsid w:val="005D4269"/>
    <w:rsid w:val="005D4E2E"/>
    <w:rsid w:val="005E0696"/>
    <w:rsid w:val="005E292A"/>
    <w:rsid w:val="005F3DC1"/>
    <w:rsid w:val="005F562F"/>
    <w:rsid w:val="00604C75"/>
    <w:rsid w:val="00611CC0"/>
    <w:rsid w:val="00614402"/>
    <w:rsid w:val="0062742A"/>
    <w:rsid w:val="00627B4C"/>
    <w:rsid w:val="00627D8B"/>
    <w:rsid w:val="00633296"/>
    <w:rsid w:val="00635E5D"/>
    <w:rsid w:val="00641C19"/>
    <w:rsid w:val="006424C0"/>
    <w:rsid w:val="00644CE5"/>
    <w:rsid w:val="0065144B"/>
    <w:rsid w:val="00655163"/>
    <w:rsid w:val="0065529C"/>
    <w:rsid w:val="006630C7"/>
    <w:rsid w:val="0066776D"/>
    <w:rsid w:val="00674C35"/>
    <w:rsid w:val="006827B3"/>
    <w:rsid w:val="00683D95"/>
    <w:rsid w:val="006927BD"/>
    <w:rsid w:val="006933D2"/>
    <w:rsid w:val="006952F8"/>
    <w:rsid w:val="006A1DCD"/>
    <w:rsid w:val="006A57FE"/>
    <w:rsid w:val="006A6FCA"/>
    <w:rsid w:val="006A761F"/>
    <w:rsid w:val="006B0619"/>
    <w:rsid w:val="006B7532"/>
    <w:rsid w:val="006B787C"/>
    <w:rsid w:val="006C15B4"/>
    <w:rsid w:val="006C6840"/>
    <w:rsid w:val="006D4E16"/>
    <w:rsid w:val="006D5360"/>
    <w:rsid w:val="006E0712"/>
    <w:rsid w:val="006E0FD9"/>
    <w:rsid w:val="006E2704"/>
    <w:rsid w:val="006E70F1"/>
    <w:rsid w:val="006E79EE"/>
    <w:rsid w:val="006E7FE3"/>
    <w:rsid w:val="006F5160"/>
    <w:rsid w:val="00702ED2"/>
    <w:rsid w:val="007037E0"/>
    <w:rsid w:val="0070768E"/>
    <w:rsid w:val="00711E7A"/>
    <w:rsid w:val="00714603"/>
    <w:rsid w:val="00723D1F"/>
    <w:rsid w:val="00735754"/>
    <w:rsid w:val="0074557F"/>
    <w:rsid w:val="007455B2"/>
    <w:rsid w:val="00747F1C"/>
    <w:rsid w:val="00750975"/>
    <w:rsid w:val="007739E1"/>
    <w:rsid w:val="00775CC1"/>
    <w:rsid w:val="00775E9D"/>
    <w:rsid w:val="007808D5"/>
    <w:rsid w:val="00781763"/>
    <w:rsid w:val="00783054"/>
    <w:rsid w:val="007A724C"/>
    <w:rsid w:val="007B1AA8"/>
    <w:rsid w:val="007B1C47"/>
    <w:rsid w:val="007B2E1C"/>
    <w:rsid w:val="007B3911"/>
    <w:rsid w:val="007B7A94"/>
    <w:rsid w:val="007C6C95"/>
    <w:rsid w:val="007E1D8B"/>
    <w:rsid w:val="007E4E56"/>
    <w:rsid w:val="007F2529"/>
    <w:rsid w:val="007F31B6"/>
    <w:rsid w:val="007F7BEA"/>
    <w:rsid w:val="0080014F"/>
    <w:rsid w:val="0080028C"/>
    <w:rsid w:val="008014F4"/>
    <w:rsid w:val="008036AF"/>
    <w:rsid w:val="0080388A"/>
    <w:rsid w:val="008163BF"/>
    <w:rsid w:val="008167A7"/>
    <w:rsid w:val="008224D7"/>
    <w:rsid w:val="00822B0B"/>
    <w:rsid w:val="00826093"/>
    <w:rsid w:val="00836BBD"/>
    <w:rsid w:val="00841F65"/>
    <w:rsid w:val="00845B3F"/>
    <w:rsid w:val="008538D5"/>
    <w:rsid w:val="008541E8"/>
    <w:rsid w:val="00855AE8"/>
    <w:rsid w:val="00855D21"/>
    <w:rsid w:val="00872CCC"/>
    <w:rsid w:val="00873172"/>
    <w:rsid w:val="00875AEA"/>
    <w:rsid w:val="00882818"/>
    <w:rsid w:val="00884C06"/>
    <w:rsid w:val="008928B8"/>
    <w:rsid w:val="0089494E"/>
    <w:rsid w:val="008A0132"/>
    <w:rsid w:val="008A16AD"/>
    <w:rsid w:val="008A3905"/>
    <w:rsid w:val="008A458C"/>
    <w:rsid w:val="008A63C3"/>
    <w:rsid w:val="008A7565"/>
    <w:rsid w:val="008B0448"/>
    <w:rsid w:val="008B4E61"/>
    <w:rsid w:val="008B5116"/>
    <w:rsid w:val="008B63D1"/>
    <w:rsid w:val="008C5230"/>
    <w:rsid w:val="008C6A15"/>
    <w:rsid w:val="008D4E5C"/>
    <w:rsid w:val="008E468F"/>
    <w:rsid w:val="008F490A"/>
    <w:rsid w:val="008F5316"/>
    <w:rsid w:val="008F5B74"/>
    <w:rsid w:val="00900489"/>
    <w:rsid w:val="00901258"/>
    <w:rsid w:val="00917A25"/>
    <w:rsid w:val="00927B54"/>
    <w:rsid w:val="00931DA8"/>
    <w:rsid w:val="00937FFD"/>
    <w:rsid w:val="0095136B"/>
    <w:rsid w:val="00952D83"/>
    <w:rsid w:val="00956339"/>
    <w:rsid w:val="00957709"/>
    <w:rsid w:val="009642FC"/>
    <w:rsid w:val="00966B9B"/>
    <w:rsid w:val="0097100E"/>
    <w:rsid w:val="00973E83"/>
    <w:rsid w:val="00975417"/>
    <w:rsid w:val="009768EA"/>
    <w:rsid w:val="00980C15"/>
    <w:rsid w:val="00980DE5"/>
    <w:rsid w:val="00984D8E"/>
    <w:rsid w:val="00995B5C"/>
    <w:rsid w:val="0099654F"/>
    <w:rsid w:val="009A4214"/>
    <w:rsid w:val="009A51F1"/>
    <w:rsid w:val="009A776A"/>
    <w:rsid w:val="009B624D"/>
    <w:rsid w:val="009B69CE"/>
    <w:rsid w:val="009B6F9E"/>
    <w:rsid w:val="009C1309"/>
    <w:rsid w:val="009C4388"/>
    <w:rsid w:val="009C475B"/>
    <w:rsid w:val="009D0B6E"/>
    <w:rsid w:val="009D2000"/>
    <w:rsid w:val="009D2821"/>
    <w:rsid w:val="009F1855"/>
    <w:rsid w:val="009F3009"/>
    <w:rsid w:val="009F469D"/>
    <w:rsid w:val="009F692C"/>
    <w:rsid w:val="009F6FE4"/>
    <w:rsid w:val="00A012CA"/>
    <w:rsid w:val="00A0165B"/>
    <w:rsid w:val="00A020CB"/>
    <w:rsid w:val="00A02895"/>
    <w:rsid w:val="00A04584"/>
    <w:rsid w:val="00A1133A"/>
    <w:rsid w:val="00A12043"/>
    <w:rsid w:val="00A153C4"/>
    <w:rsid w:val="00A1649D"/>
    <w:rsid w:val="00A16C7C"/>
    <w:rsid w:val="00A17168"/>
    <w:rsid w:val="00A204F1"/>
    <w:rsid w:val="00A20526"/>
    <w:rsid w:val="00A21C42"/>
    <w:rsid w:val="00A23894"/>
    <w:rsid w:val="00A43F37"/>
    <w:rsid w:val="00A4516B"/>
    <w:rsid w:val="00A629D2"/>
    <w:rsid w:val="00A64A69"/>
    <w:rsid w:val="00A715D9"/>
    <w:rsid w:val="00A756EE"/>
    <w:rsid w:val="00A7674F"/>
    <w:rsid w:val="00A80AC6"/>
    <w:rsid w:val="00A81FA4"/>
    <w:rsid w:val="00A85683"/>
    <w:rsid w:val="00A91B18"/>
    <w:rsid w:val="00A92E1C"/>
    <w:rsid w:val="00A93A20"/>
    <w:rsid w:val="00A943D2"/>
    <w:rsid w:val="00A967A3"/>
    <w:rsid w:val="00AA1CF7"/>
    <w:rsid w:val="00AB2EC1"/>
    <w:rsid w:val="00AB3022"/>
    <w:rsid w:val="00AB636A"/>
    <w:rsid w:val="00AB7A85"/>
    <w:rsid w:val="00AC0B14"/>
    <w:rsid w:val="00AC2980"/>
    <w:rsid w:val="00AC3255"/>
    <w:rsid w:val="00AC4A6E"/>
    <w:rsid w:val="00AD0033"/>
    <w:rsid w:val="00AD0C52"/>
    <w:rsid w:val="00AD3F12"/>
    <w:rsid w:val="00AD7151"/>
    <w:rsid w:val="00AD7FB8"/>
    <w:rsid w:val="00AE1BA3"/>
    <w:rsid w:val="00AE449F"/>
    <w:rsid w:val="00AE6CEA"/>
    <w:rsid w:val="00AE6D5E"/>
    <w:rsid w:val="00AE725B"/>
    <w:rsid w:val="00AF35F7"/>
    <w:rsid w:val="00AF6A63"/>
    <w:rsid w:val="00B01ED6"/>
    <w:rsid w:val="00B0460A"/>
    <w:rsid w:val="00B10572"/>
    <w:rsid w:val="00B13E44"/>
    <w:rsid w:val="00B173B4"/>
    <w:rsid w:val="00B176A5"/>
    <w:rsid w:val="00B37269"/>
    <w:rsid w:val="00B37EB5"/>
    <w:rsid w:val="00B40257"/>
    <w:rsid w:val="00B42BA4"/>
    <w:rsid w:val="00B56836"/>
    <w:rsid w:val="00B60AC0"/>
    <w:rsid w:val="00B636BF"/>
    <w:rsid w:val="00B66A95"/>
    <w:rsid w:val="00B76E05"/>
    <w:rsid w:val="00B779E0"/>
    <w:rsid w:val="00B801A8"/>
    <w:rsid w:val="00B84EE6"/>
    <w:rsid w:val="00BA4DE7"/>
    <w:rsid w:val="00BC0875"/>
    <w:rsid w:val="00BC27E2"/>
    <w:rsid w:val="00BC77FA"/>
    <w:rsid w:val="00BD22A8"/>
    <w:rsid w:val="00BD46CD"/>
    <w:rsid w:val="00BD5248"/>
    <w:rsid w:val="00BD77A7"/>
    <w:rsid w:val="00BD7880"/>
    <w:rsid w:val="00BE0D4E"/>
    <w:rsid w:val="00BE5344"/>
    <w:rsid w:val="00BE6465"/>
    <w:rsid w:val="00BF126B"/>
    <w:rsid w:val="00BF5BFF"/>
    <w:rsid w:val="00BF7060"/>
    <w:rsid w:val="00C0039E"/>
    <w:rsid w:val="00C02BD5"/>
    <w:rsid w:val="00C12FA0"/>
    <w:rsid w:val="00C13962"/>
    <w:rsid w:val="00C17B4C"/>
    <w:rsid w:val="00C17F3E"/>
    <w:rsid w:val="00C27C97"/>
    <w:rsid w:val="00C43328"/>
    <w:rsid w:val="00C451B0"/>
    <w:rsid w:val="00C50468"/>
    <w:rsid w:val="00C50AE7"/>
    <w:rsid w:val="00C611BA"/>
    <w:rsid w:val="00C616A9"/>
    <w:rsid w:val="00C66D65"/>
    <w:rsid w:val="00C767B6"/>
    <w:rsid w:val="00C77FE3"/>
    <w:rsid w:val="00C819A7"/>
    <w:rsid w:val="00C8300A"/>
    <w:rsid w:val="00C8303E"/>
    <w:rsid w:val="00C867BB"/>
    <w:rsid w:val="00C86A98"/>
    <w:rsid w:val="00C87D55"/>
    <w:rsid w:val="00CA3EE7"/>
    <w:rsid w:val="00CB0023"/>
    <w:rsid w:val="00CB3617"/>
    <w:rsid w:val="00CB37E2"/>
    <w:rsid w:val="00CB475F"/>
    <w:rsid w:val="00CC0A35"/>
    <w:rsid w:val="00CC0D03"/>
    <w:rsid w:val="00CC2AD9"/>
    <w:rsid w:val="00CC35FF"/>
    <w:rsid w:val="00CC5837"/>
    <w:rsid w:val="00CD0C7E"/>
    <w:rsid w:val="00CE0D92"/>
    <w:rsid w:val="00CE1709"/>
    <w:rsid w:val="00CE54FC"/>
    <w:rsid w:val="00CF1528"/>
    <w:rsid w:val="00CF4BE5"/>
    <w:rsid w:val="00CF60D6"/>
    <w:rsid w:val="00CF76B3"/>
    <w:rsid w:val="00CF7DE3"/>
    <w:rsid w:val="00CF7F81"/>
    <w:rsid w:val="00D043E3"/>
    <w:rsid w:val="00D07D04"/>
    <w:rsid w:val="00D17D37"/>
    <w:rsid w:val="00D240D6"/>
    <w:rsid w:val="00D27479"/>
    <w:rsid w:val="00D30E71"/>
    <w:rsid w:val="00D33A6C"/>
    <w:rsid w:val="00D35C74"/>
    <w:rsid w:val="00D45DF7"/>
    <w:rsid w:val="00D52EEC"/>
    <w:rsid w:val="00D54564"/>
    <w:rsid w:val="00D54757"/>
    <w:rsid w:val="00D607E0"/>
    <w:rsid w:val="00D61AB9"/>
    <w:rsid w:val="00D636A3"/>
    <w:rsid w:val="00D667B2"/>
    <w:rsid w:val="00D72824"/>
    <w:rsid w:val="00D72D22"/>
    <w:rsid w:val="00D734A3"/>
    <w:rsid w:val="00D73C6E"/>
    <w:rsid w:val="00D75507"/>
    <w:rsid w:val="00D75DB9"/>
    <w:rsid w:val="00D80EE5"/>
    <w:rsid w:val="00D82202"/>
    <w:rsid w:val="00D90C43"/>
    <w:rsid w:val="00D913EE"/>
    <w:rsid w:val="00D93E5C"/>
    <w:rsid w:val="00DA00A3"/>
    <w:rsid w:val="00DA3801"/>
    <w:rsid w:val="00DA5662"/>
    <w:rsid w:val="00DB3044"/>
    <w:rsid w:val="00DB5930"/>
    <w:rsid w:val="00DB5DBA"/>
    <w:rsid w:val="00DB7B07"/>
    <w:rsid w:val="00DC1F82"/>
    <w:rsid w:val="00DC2EFE"/>
    <w:rsid w:val="00DC3677"/>
    <w:rsid w:val="00DC704B"/>
    <w:rsid w:val="00DD1177"/>
    <w:rsid w:val="00DD44A5"/>
    <w:rsid w:val="00DD4546"/>
    <w:rsid w:val="00DD6765"/>
    <w:rsid w:val="00DE263A"/>
    <w:rsid w:val="00DE2DC8"/>
    <w:rsid w:val="00DE56FB"/>
    <w:rsid w:val="00DE6179"/>
    <w:rsid w:val="00DF14F1"/>
    <w:rsid w:val="00DF16FD"/>
    <w:rsid w:val="00E02518"/>
    <w:rsid w:val="00E11725"/>
    <w:rsid w:val="00E118DE"/>
    <w:rsid w:val="00E11BEB"/>
    <w:rsid w:val="00E16F59"/>
    <w:rsid w:val="00E221C7"/>
    <w:rsid w:val="00E33A8E"/>
    <w:rsid w:val="00E34211"/>
    <w:rsid w:val="00E343DF"/>
    <w:rsid w:val="00E4314B"/>
    <w:rsid w:val="00E50B17"/>
    <w:rsid w:val="00E550EC"/>
    <w:rsid w:val="00E56110"/>
    <w:rsid w:val="00E570DD"/>
    <w:rsid w:val="00E57C9B"/>
    <w:rsid w:val="00E654C9"/>
    <w:rsid w:val="00E717C8"/>
    <w:rsid w:val="00E727AF"/>
    <w:rsid w:val="00E80772"/>
    <w:rsid w:val="00E80F8E"/>
    <w:rsid w:val="00E83E17"/>
    <w:rsid w:val="00E90395"/>
    <w:rsid w:val="00EA3C2E"/>
    <w:rsid w:val="00EB00C1"/>
    <w:rsid w:val="00EB4D69"/>
    <w:rsid w:val="00EC172D"/>
    <w:rsid w:val="00EC236A"/>
    <w:rsid w:val="00EC405D"/>
    <w:rsid w:val="00EC6A4F"/>
    <w:rsid w:val="00ED04DD"/>
    <w:rsid w:val="00ED37E2"/>
    <w:rsid w:val="00ED516D"/>
    <w:rsid w:val="00EE24D2"/>
    <w:rsid w:val="00EE78AD"/>
    <w:rsid w:val="00EF31AB"/>
    <w:rsid w:val="00EF553E"/>
    <w:rsid w:val="00F0516B"/>
    <w:rsid w:val="00F34AEE"/>
    <w:rsid w:val="00F36083"/>
    <w:rsid w:val="00F36C78"/>
    <w:rsid w:val="00F43994"/>
    <w:rsid w:val="00F457F0"/>
    <w:rsid w:val="00F52738"/>
    <w:rsid w:val="00F53DA0"/>
    <w:rsid w:val="00F54751"/>
    <w:rsid w:val="00F5541A"/>
    <w:rsid w:val="00F56EC8"/>
    <w:rsid w:val="00F5797C"/>
    <w:rsid w:val="00F636BD"/>
    <w:rsid w:val="00F64416"/>
    <w:rsid w:val="00F70F5F"/>
    <w:rsid w:val="00F759AC"/>
    <w:rsid w:val="00F8346C"/>
    <w:rsid w:val="00F900AC"/>
    <w:rsid w:val="00F93BA9"/>
    <w:rsid w:val="00FA412B"/>
    <w:rsid w:val="00FB07AD"/>
    <w:rsid w:val="00FB35F8"/>
    <w:rsid w:val="00FB49FF"/>
    <w:rsid w:val="00FB5AE8"/>
    <w:rsid w:val="00FC1A23"/>
    <w:rsid w:val="00FC475A"/>
    <w:rsid w:val="00FC4A41"/>
    <w:rsid w:val="00FC7E35"/>
    <w:rsid w:val="00FD0F6F"/>
    <w:rsid w:val="00FD379B"/>
    <w:rsid w:val="00FD57EA"/>
    <w:rsid w:val="00FE56B4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E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7D5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3801"/>
  </w:style>
  <w:style w:type="paragraph" w:customStyle="1" w:styleId="Style2">
    <w:name w:val="Style2"/>
    <w:basedOn w:val="a"/>
    <w:uiPriority w:val="99"/>
    <w:rsid w:val="00DA3801"/>
  </w:style>
  <w:style w:type="paragraph" w:customStyle="1" w:styleId="Style3">
    <w:name w:val="Style3"/>
    <w:basedOn w:val="a"/>
    <w:uiPriority w:val="99"/>
    <w:rsid w:val="00DA3801"/>
  </w:style>
  <w:style w:type="paragraph" w:customStyle="1" w:styleId="Style4">
    <w:name w:val="Style4"/>
    <w:basedOn w:val="a"/>
    <w:uiPriority w:val="99"/>
    <w:rsid w:val="00DA3801"/>
  </w:style>
  <w:style w:type="paragraph" w:customStyle="1" w:styleId="Style5">
    <w:name w:val="Style5"/>
    <w:basedOn w:val="a"/>
    <w:uiPriority w:val="99"/>
    <w:rsid w:val="00DA3801"/>
  </w:style>
  <w:style w:type="paragraph" w:customStyle="1" w:styleId="Style6">
    <w:name w:val="Style6"/>
    <w:basedOn w:val="a"/>
    <w:uiPriority w:val="99"/>
    <w:rsid w:val="00DA3801"/>
  </w:style>
  <w:style w:type="paragraph" w:customStyle="1" w:styleId="Style7">
    <w:name w:val="Style7"/>
    <w:basedOn w:val="a"/>
    <w:uiPriority w:val="99"/>
    <w:rsid w:val="00DA3801"/>
  </w:style>
  <w:style w:type="paragraph" w:customStyle="1" w:styleId="Style8">
    <w:name w:val="Style8"/>
    <w:basedOn w:val="a"/>
    <w:uiPriority w:val="99"/>
    <w:rsid w:val="00DA3801"/>
  </w:style>
  <w:style w:type="paragraph" w:customStyle="1" w:styleId="Style9">
    <w:name w:val="Style9"/>
    <w:basedOn w:val="a"/>
    <w:uiPriority w:val="99"/>
    <w:rsid w:val="00DA3801"/>
  </w:style>
  <w:style w:type="paragraph" w:customStyle="1" w:styleId="Style10">
    <w:name w:val="Style10"/>
    <w:basedOn w:val="a"/>
    <w:uiPriority w:val="99"/>
    <w:rsid w:val="00DA3801"/>
  </w:style>
  <w:style w:type="paragraph" w:customStyle="1" w:styleId="Style11">
    <w:name w:val="Style11"/>
    <w:basedOn w:val="a"/>
    <w:uiPriority w:val="99"/>
    <w:rsid w:val="00DA3801"/>
  </w:style>
  <w:style w:type="paragraph" w:customStyle="1" w:styleId="Style12">
    <w:name w:val="Style12"/>
    <w:basedOn w:val="a"/>
    <w:uiPriority w:val="99"/>
    <w:rsid w:val="00DA3801"/>
  </w:style>
  <w:style w:type="paragraph" w:customStyle="1" w:styleId="Style13">
    <w:name w:val="Style13"/>
    <w:basedOn w:val="a"/>
    <w:uiPriority w:val="99"/>
    <w:rsid w:val="00DA3801"/>
  </w:style>
  <w:style w:type="paragraph" w:customStyle="1" w:styleId="Style14">
    <w:name w:val="Style14"/>
    <w:basedOn w:val="a"/>
    <w:uiPriority w:val="99"/>
    <w:rsid w:val="00DA3801"/>
  </w:style>
  <w:style w:type="paragraph" w:customStyle="1" w:styleId="Style15">
    <w:name w:val="Style15"/>
    <w:basedOn w:val="a"/>
    <w:uiPriority w:val="99"/>
    <w:rsid w:val="00DA3801"/>
  </w:style>
  <w:style w:type="paragraph" w:customStyle="1" w:styleId="Style16">
    <w:name w:val="Style16"/>
    <w:basedOn w:val="a"/>
    <w:uiPriority w:val="99"/>
    <w:rsid w:val="00DA3801"/>
  </w:style>
  <w:style w:type="paragraph" w:customStyle="1" w:styleId="Style17">
    <w:name w:val="Style17"/>
    <w:basedOn w:val="a"/>
    <w:uiPriority w:val="99"/>
    <w:rsid w:val="00DA3801"/>
  </w:style>
  <w:style w:type="paragraph" w:customStyle="1" w:styleId="Style18">
    <w:name w:val="Style18"/>
    <w:basedOn w:val="a"/>
    <w:uiPriority w:val="99"/>
    <w:rsid w:val="00DA3801"/>
  </w:style>
  <w:style w:type="paragraph" w:customStyle="1" w:styleId="Style19">
    <w:name w:val="Style19"/>
    <w:basedOn w:val="a"/>
    <w:uiPriority w:val="99"/>
    <w:rsid w:val="00DA3801"/>
  </w:style>
  <w:style w:type="paragraph" w:customStyle="1" w:styleId="Style20">
    <w:name w:val="Style20"/>
    <w:basedOn w:val="a"/>
    <w:uiPriority w:val="99"/>
    <w:rsid w:val="00DA3801"/>
  </w:style>
  <w:style w:type="paragraph" w:customStyle="1" w:styleId="Style21">
    <w:name w:val="Style21"/>
    <w:basedOn w:val="a"/>
    <w:uiPriority w:val="99"/>
    <w:rsid w:val="00DA3801"/>
  </w:style>
  <w:style w:type="paragraph" w:customStyle="1" w:styleId="Style22">
    <w:name w:val="Style22"/>
    <w:basedOn w:val="a"/>
    <w:uiPriority w:val="99"/>
    <w:rsid w:val="00DA3801"/>
  </w:style>
  <w:style w:type="paragraph" w:customStyle="1" w:styleId="Style23">
    <w:name w:val="Style23"/>
    <w:basedOn w:val="a"/>
    <w:uiPriority w:val="99"/>
    <w:rsid w:val="00DA3801"/>
  </w:style>
  <w:style w:type="paragraph" w:customStyle="1" w:styleId="Style24">
    <w:name w:val="Style24"/>
    <w:basedOn w:val="a"/>
    <w:uiPriority w:val="99"/>
    <w:rsid w:val="00DA3801"/>
  </w:style>
  <w:style w:type="paragraph" w:customStyle="1" w:styleId="Style25">
    <w:name w:val="Style25"/>
    <w:basedOn w:val="a"/>
    <w:uiPriority w:val="99"/>
    <w:rsid w:val="00DA3801"/>
  </w:style>
  <w:style w:type="paragraph" w:customStyle="1" w:styleId="Style26">
    <w:name w:val="Style26"/>
    <w:basedOn w:val="a"/>
    <w:uiPriority w:val="99"/>
    <w:rsid w:val="00DA3801"/>
  </w:style>
  <w:style w:type="paragraph" w:customStyle="1" w:styleId="Style27">
    <w:name w:val="Style27"/>
    <w:basedOn w:val="a"/>
    <w:uiPriority w:val="99"/>
    <w:rsid w:val="00DA3801"/>
  </w:style>
  <w:style w:type="paragraph" w:customStyle="1" w:styleId="Style28">
    <w:name w:val="Style28"/>
    <w:basedOn w:val="a"/>
    <w:uiPriority w:val="99"/>
    <w:rsid w:val="00DA3801"/>
  </w:style>
  <w:style w:type="paragraph" w:customStyle="1" w:styleId="Style29">
    <w:name w:val="Style29"/>
    <w:basedOn w:val="a"/>
    <w:uiPriority w:val="99"/>
    <w:rsid w:val="00DA3801"/>
  </w:style>
  <w:style w:type="paragraph" w:customStyle="1" w:styleId="Style30">
    <w:name w:val="Style30"/>
    <w:basedOn w:val="a"/>
    <w:uiPriority w:val="99"/>
    <w:rsid w:val="00DA3801"/>
  </w:style>
  <w:style w:type="paragraph" w:customStyle="1" w:styleId="Style31">
    <w:name w:val="Style31"/>
    <w:basedOn w:val="a"/>
    <w:uiPriority w:val="99"/>
    <w:rsid w:val="00DA3801"/>
  </w:style>
  <w:style w:type="paragraph" w:customStyle="1" w:styleId="Style32">
    <w:name w:val="Style32"/>
    <w:basedOn w:val="a"/>
    <w:uiPriority w:val="99"/>
    <w:rsid w:val="00DA3801"/>
  </w:style>
  <w:style w:type="paragraph" w:customStyle="1" w:styleId="Style33">
    <w:name w:val="Style33"/>
    <w:basedOn w:val="a"/>
    <w:uiPriority w:val="99"/>
    <w:rsid w:val="00DA3801"/>
  </w:style>
  <w:style w:type="paragraph" w:customStyle="1" w:styleId="Style34">
    <w:name w:val="Style34"/>
    <w:basedOn w:val="a"/>
    <w:uiPriority w:val="99"/>
    <w:rsid w:val="00DA3801"/>
  </w:style>
  <w:style w:type="paragraph" w:customStyle="1" w:styleId="Style35">
    <w:name w:val="Style35"/>
    <w:basedOn w:val="a"/>
    <w:uiPriority w:val="99"/>
    <w:rsid w:val="00DA3801"/>
  </w:style>
  <w:style w:type="character" w:customStyle="1" w:styleId="FontStyle37">
    <w:name w:val="Font Style37"/>
    <w:basedOn w:val="a0"/>
    <w:uiPriority w:val="99"/>
    <w:rsid w:val="00DA380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DA3801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39">
    <w:name w:val="Font Style39"/>
    <w:basedOn w:val="a0"/>
    <w:uiPriority w:val="99"/>
    <w:rsid w:val="00DA3801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DA3801"/>
    <w:rPr>
      <w:rFonts w:ascii="Impact" w:hAnsi="Impact" w:cs="Impact"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DA3801"/>
    <w:rPr>
      <w:rFonts w:ascii="Constantia" w:hAnsi="Constantia" w:cs="Constantia"/>
      <w:sz w:val="10"/>
      <w:szCs w:val="10"/>
    </w:rPr>
  </w:style>
  <w:style w:type="character" w:customStyle="1" w:styleId="FontStyle42">
    <w:name w:val="Font Style42"/>
    <w:basedOn w:val="a0"/>
    <w:uiPriority w:val="99"/>
    <w:rsid w:val="00DA3801"/>
    <w:rPr>
      <w:rFonts w:ascii="Times New Roman" w:hAnsi="Times New Roman" w:cs="Times New Roman"/>
      <w:b/>
      <w:bCs/>
      <w:i/>
      <w:iCs/>
      <w:w w:val="150"/>
      <w:sz w:val="8"/>
      <w:szCs w:val="8"/>
    </w:rPr>
  </w:style>
  <w:style w:type="character" w:customStyle="1" w:styleId="FontStyle43">
    <w:name w:val="Font Style43"/>
    <w:basedOn w:val="a0"/>
    <w:uiPriority w:val="99"/>
    <w:rsid w:val="00DA3801"/>
    <w:rPr>
      <w:rFonts w:ascii="Constantia" w:hAnsi="Constantia" w:cs="Constantia"/>
      <w:b/>
      <w:bCs/>
      <w:sz w:val="10"/>
      <w:szCs w:val="10"/>
    </w:rPr>
  </w:style>
  <w:style w:type="character" w:customStyle="1" w:styleId="FontStyle44">
    <w:name w:val="Font Style44"/>
    <w:basedOn w:val="a0"/>
    <w:uiPriority w:val="99"/>
    <w:rsid w:val="00DA38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DA3801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46">
    <w:name w:val="Font Style46"/>
    <w:basedOn w:val="a0"/>
    <w:uiPriority w:val="99"/>
    <w:rsid w:val="00DA3801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7">
    <w:name w:val="Font Style47"/>
    <w:basedOn w:val="a0"/>
    <w:uiPriority w:val="99"/>
    <w:rsid w:val="00DA380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sid w:val="00DA3801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49">
    <w:name w:val="Font Style49"/>
    <w:basedOn w:val="a0"/>
    <w:uiPriority w:val="99"/>
    <w:rsid w:val="00DA3801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0">
    <w:name w:val="Font Style50"/>
    <w:basedOn w:val="a0"/>
    <w:uiPriority w:val="99"/>
    <w:rsid w:val="00DA3801"/>
    <w:rPr>
      <w:rFonts w:ascii="Times New Roman" w:hAnsi="Times New Roman" w:cs="Times New Roman"/>
      <w:sz w:val="10"/>
      <w:szCs w:val="10"/>
    </w:rPr>
  </w:style>
  <w:style w:type="character" w:customStyle="1" w:styleId="FontStyle51">
    <w:name w:val="Font Style51"/>
    <w:basedOn w:val="a0"/>
    <w:uiPriority w:val="99"/>
    <w:rsid w:val="00DA380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2">
    <w:name w:val="Font Style52"/>
    <w:basedOn w:val="a0"/>
    <w:uiPriority w:val="99"/>
    <w:rsid w:val="00DA3801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3">
    <w:name w:val="Font Style53"/>
    <w:basedOn w:val="a0"/>
    <w:uiPriority w:val="99"/>
    <w:rsid w:val="00DA3801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sid w:val="00DA3801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5">
    <w:name w:val="Font Style55"/>
    <w:basedOn w:val="a0"/>
    <w:uiPriority w:val="99"/>
    <w:rsid w:val="00DA3801"/>
    <w:rPr>
      <w:rFonts w:ascii="Constantia" w:hAnsi="Constantia" w:cs="Constantia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sid w:val="00DA380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7">
    <w:name w:val="Font Style57"/>
    <w:basedOn w:val="a0"/>
    <w:uiPriority w:val="99"/>
    <w:rsid w:val="00DA3801"/>
    <w:rPr>
      <w:rFonts w:ascii="Constantia" w:hAnsi="Constantia" w:cs="Constantia"/>
      <w:b/>
      <w:bCs/>
      <w:sz w:val="10"/>
      <w:szCs w:val="10"/>
    </w:rPr>
  </w:style>
  <w:style w:type="character" w:customStyle="1" w:styleId="FontStyle58">
    <w:name w:val="Font Style58"/>
    <w:basedOn w:val="a0"/>
    <w:uiPriority w:val="99"/>
    <w:rsid w:val="00DA3801"/>
    <w:rPr>
      <w:rFonts w:ascii="Times New Roman" w:hAnsi="Times New Roman" w:cs="Times New Roman"/>
      <w:sz w:val="12"/>
      <w:szCs w:val="12"/>
    </w:rPr>
  </w:style>
  <w:style w:type="character" w:styleId="a3">
    <w:name w:val="Hyperlink"/>
    <w:basedOn w:val="a0"/>
    <w:uiPriority w:val="99"/>
    <w:rsid w:val="00DA3801"/>
    <w:rPr>
      <w:color w:val="000080"/>
      <w:u w:val="single"/>
    </w:rPr>
  </w:style>
  <w:style w:type="character" w:customStyle="1" w:styleId="FontStyle11">
    <w:name w:val="Font Style11"/>
    <w:basedOn w:val="a0"/>
    <w:uiPriority w:val="99"/>
    <w:rsid w:val="008F5B74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12">
    <w:name w:val="Font Style12"/>
    <w:basedOn w:val="a0"/>
    <w:uiPriority w:val="99"/>
    <w:rsid w:val="008F5B74"/>
    <w:rPr>
      <w:rFonts w:ascii="Verdana" w:hAnsi="Verdana" w:cs="Verdana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8F5B74"/>
    <w:rPr>
      <w:rFonts w:ascii="Verdana" w:hAnsi="Verdana" w:cs="Verdana"/>
      <w:sz w:val="10"/>
      <w:szCs w:val="10"/>
    </w:rPr>
  </w:style>
  <w:style w:type="character" w:customStyle="1" w:styleId="FontStyle14">
    <w:name w:val="Font Style14"/>
    <w:basedOn w:val="a0"/>
    <w:uiPriority w:val="99"/>
    <w:rsid w:val="008F5B74"/>
    <w:rPr>
      <w:rFonts w:ascii="Cambria" w:hAnsi="Cambria" w:cs="Cambria"/>
      <w:sz w:val="10"/>
      <w:szCs w:val="10"/>
    </w:rPr>
  </w:style>
  <w:style w:type="character" w:customStyle="1" w:styleId="FontStyle15">
    <w:name w:val="Font Style15"/>
    <w:basedOn w:val="a0"/>
    <w:uiPriority w:val="99"/>
    <w:rsid w:val="008F5B74"/>
    <w:rPr>
      <w:rFonts w:ascii="Cambria" w:hAnsi="Cambria" w:cs="Cambria"/>
      <w:sz w:val="10"/>
      <w:szCs w:val="10"/>
    </w:rPr>
  </w:style>
  <w:style w:type="character" w:customStyle="1" w:styleId="FontStyle16">
    <w:name w:val="Font Style16"/>
    <w:basedOn w:val="a0"/>
    <w:uiPriority w:val="99"/>
    <w:rsid w:val="008F5B74"/>
    <w:rPr>
      <w:rFonts w:ascii="Verdana" w:hAnsi="Verdana" w:cs="Verdana"/>
      <w:sz w:val="8"/>
      <w:szCs w:val="8"/>
    </w:rPr>
  </w:style>
  <w:style w:type="character" w:customStyle="1" w:styleId="FontStyle17">
    <w:name w:val="Font Style17"/>
    <w:basedOn w:val="a0"/>
    <w:uiPriority w:val="99"/>
    <w:rsid w:val="008F5B74"/>
    <w:rPr>
      <w:rFonts w:ascii="Verdana" w:hAnsi="Verdana" w:cs="Verdana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8F5B74"/>
    <w:rPr>
      <w:rFonts w:ascii="Verdana" w:hAnsi="Verdana" w:cs="Verdana"/>
      <w:b/>
      <w:bCs/>
      <w:sz w:val="8"/>
      <w:szCs w:val="8"/>
    </w:rPr>
  </w:style>
  <w:style w:type="character" w:customStyle="1" w:styleId="FontStyle19">
    <w:name w:val="Font Style19"/>
    <w:basedOn w:val="a0"/>
    <w:uiPriority w:val="99"/>
    <w:rsid w:val="008F5B74"/>
    <w:rPr>
      <w:rFonts w:ascii="Verdana" w:hAnsi="Verdana" w:cs="Verdana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8F5B74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8F5B74"/>
    <w:rPr>
      <w:rFonts w:ascii="Verdana" w:hAnsi="Verdana" w:cs="Verdana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uiPriority w:val="9"/>
    <w:rsid w:val="00C87D55"/>
    <w:rPr>
      <w:rFonts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002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F4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9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4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69D"/>
    <w:rPr>
      <w:rFonts w:hAnsi="Times New Roman"/>
      <w:sz w:val="24"/>
      <w:szCs w:val="24"/>
    </w:rPr>
  </w:style>
  <w:style w:type="paragraph" w:styleId="a8">
    <w:name w:val="Normal (Web)"/>
    <w:basedOn w:val="a"/>
    <w:rsid w:val="00BC77FA"/>
    <w:pPr>
      <w:widowControl/>
      <w:autoSpaceDE/>
      <w:autoSpaceDN/>
      <w:adjustRightInd/>
      <w:spacing w:before="100" w:beforeAutospacing="1" w:after="100" w:afterAutospacing="1"/>
    </w:pPr>
  </w:style>
  <w:style w:type="character" w:styleId="a9">
    <w:name w:val="Strong"/>
    <w:basedOn w:val="a0"/>
    <w:qFormat/>
    <w:rsid w:val="00DE56FB"/>
    <w:rPr>
      <w:b/>
      <w:bCs/>
    </w:rPr>
  </w:style>
  <w:style w:type="paragraph" w:customStyle="1" w:styleId="rtejustify1">
    <w:name w:val="rtejustify1"/>
    <w:basedOn w:val="a"/>
    <w:rsid w:val="00627B4C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21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46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1FF2DFC4B0F880A555BB732EE11FA82AF479C35046BDBF238108F9F2232DE99F18FBC59F318q9K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F83CB13AD8E4F60CA5B51B7843082D05E5537878E4629A84A7E2DA384BE537205E25175313AF3eEk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F83CB13AD8E4F60CA5B51B7843082D05D5637828A4629A84A7E2DA384BE537205E25175313BF7eEk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F83CB13AD8E4F60CA5B51B7843082D05A573D828C4629A84A7E2DA384BE537205E251753138F8eEk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77A2-6CDE-4B7A-A310-70379BE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Links>
    <vt:vector size="24" baseType="variant">
      <vt:variant>
        <vt:i4>5963858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consultantplus://offline/ref=E831FF2DFC4B0F880A555BB732EE11FA82AF479C35046BDBF238108F9F2232DE99F18FBC59F318q9K9L</vt:lpwstr>
      </vt:variant>
      <vt:variant>
        <vt:lpwstr/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1</cp:lastModifiedBy>
  <cp:revision>3</cp:revision>
  <cp:lastPrinted>2018-01-17T10:04:00Z</cp:lastPrinted>
  <dcterms:created xsi:type="dcterms:W3CDTF">2018-01-17T10:05:00Z</dcterms:created>
  <dcterms:modified xsi:type="dcterms:W3CDTF">2018-01-18T03:17:00Z</dcterms:modified>
</cp:coreProperties>
</file>