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6E" w:rsidRDefault="00B2106E" w:rsidP="00842C76">
      <w:pPr>
        <w:jc w:val="center"/>
        <w:rPr>
          <w:b/>
          <w:sz w:val="28"/>
          <w:szCs w:val="28"/>
        </w:rPr>
      </w:pPr>
      <w:r>
        <w:rPr>
          <w:b/>
          <w:noProof/>
          <w:sz w:val="28"/>
          <w:szCs w:val="28"/>
        </w:rPr>
        <w:drawing>
          <wp:inline distT="0" distB="0" distL="0" distR="0">
            <wp:extent cx="6286500" cy="8895263"/>
            <wp:effectExtent l="19050" t="0" r="0" b="0"/>
            <wp:docPr id="3" name="Рисунок 3" descr="C:\Documents and Settings\Лариса Павловна\Мои документы\Downloads\IMG_0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Лариса Павловна\Мои документы\Downloads\IMG_0001 (6).jpg"/>
                    <pic:cNvPicPr>
                      <a:picLocks noChangeAspect="1" noChangeArrowheads="1"/>
                    </pic:cNvPicPr>
                  </pic:nvPicPr>
                  <pic:blipFill>
                    <a:blip r:embed="rId8" cstate="print"/>
                    <a:srcRect/>
                    <a:stretch>
                      <a:fillRect/>
                    </a:stretch>
                  </pic:blipFill>
                  <pic:spPr bwMode="auto">
                    <a:xfrm>
                      <a:off x="0" y="0"/>
                      <a:ext cx="6286500" cy="8895263"/>
                    </a:xfrm>
                    <a:prstGeom prst="rect">
                      <a:avLst/>
                    </a:prstGeom>
                    <a:noFill/>
                    <a:ln w="9525">
                      <a:noFill/>
                      <a:miter lim="800000"/>
                      <a:headEnd/>
                      <a:tailEnd/>
                    </a:ln>
                  </pic:spPr>
                </pic:pic>
              </a:graphicData>
            </a:graphic>
          </wp:inline>
        </w:drawing>
      </w:r>
    </w:p>
    <w:p w:rsidR="00AE3287" w:rsidRDefault="00CD1587" w:rsidP="00842C76">
      <w:pPr>
        <w:jc w:val="center"/>
        <w:rPr>
          <w:b/>
          <w:sz w:val="28"/>
          <w:szCs w:val="28"/>
        </w:rPr>
      </w:pPr>
      <w:r w:rsidRPr="00842C76">
        <w:rPr>
          <w:b/>
          <w:sz w:val="28"/>
          <w:szCs w:val="28"/>
        </w:rPr>
        <w:t>1. Общие положения</w:t>
      </w:r>
    </w:p>
    <w:p w:rsidR="00842C76" w:rsidRPr="00842C76" w:rsidRDefault="00842C76" w:rsidP="00842C76">
      <w:pPr>
        <w:ind w:firstLine="709"/>
        <w:jc w:val="center"/>
        <w:rPr>
          <w:b/>
          <w:sz w:val="28"/>
          <w:szCs w:val="28"/>
        </w:rPr>
      </w:pPr>
    </w:p>
    <w:p w:rsidR="003C3AD4" w:rsidRPr="00842C76" w:rsidRDefault="00AE3287" w:rsidP="00842C76">
      <w:pPr>
        <w:numPr>
          <w:ilvl w:val="1"/>
          <w:numId w:val="1"/>
        </w:numPr>
        <w:tabs>
          <w:tab w:val="clear" w:pos="1935"/>
          <w:tab w:val="num" w:pos="720"/>
        </w:tabs>
        <w:ind w:left="0" w:firstLine="709"/>
        <w:jc w:val="both"/>
        <w:rPr>
          <w:sz w:val="28"/>
          <w:szCs w:val="28"/>
        </w:rPr>
      </w:pPr>
      <w:r w:rsidRPr="00842C76">
        <w:rPr>
          <w:sz w:val="28"/>
          <w:szCs w:val="28"/>
        </w:rPr>
        <w:t xml:space="preserve">Настоящий коллективный договор заключен между </w:t>
      </w:r>
      <w:r w:rsidR="00260E76" w:rsidRPr="00842C76">
        <w:rPr>
          <w:b/>
          <w:sz w:val="28"/>
          <w:szCs w:val="28"/>
        </w:rPr>
        <w:t>Работодателем</w:t>
      </w:r>
      <w:r w:rsidR="00260E76" w:rsidRPr="00842C76">
        <w:rPr>
          <w:sz w:val="28"/>
          <w:szCs w:val="28"/>
        </w:rPr>
        <w:t xml:space="preserve"> в лице директора ГБ</w:t>
      </w:r>
      <w:r w:rsidR="003C3AD4" w:rsidRPr="00842C76">
        <w:rPr>
          <w:sz w:val="28"/>
          <w:szCs w:val="28"/>
        </w:rPr>
        <w:t>П</w:t>
      </w:r>
      <w:r w:rsidR="00260E76" w:rsidRPr="00842C76">
        <w:rPr>
          <w:sz w:val="28"/>
          <w:szCs w:val="28"/>
        </w:rPr>
        <w:t xml:space="preserve">ОУ </w:t>
      </w:r>
      <w:r w:rsidR="003C3AD4" w:rsidRPr="00842C76">
        <w:rPr>
          <w:sz w:val="28"/>
          <w:szCs w:val="28"/>
        </w:rPr>
        <w:t>«</w:t>
      </w:r>
      <w:r w:rsidR="00260E76" w:rsidRPr="00842C76">
        <w:rPr>
          <w:sz w:val="28"/>
          <w:szCs w:val="28"/>
        </w:rPr>
        <w:t xml:space="preserve">Челябинский медицинский колледж» Копотиловой Мариной Александровной, действующей на основании Устава </w:t>
      </w:r>
      <w:r w:rsidR="002C2DA1" w:rsidRPr="00842C76">
        <w:rPr>
          <w:sz w:val="28"/>
          <w:szCs w:val="28"/>
        </w:rPr>
        <w:t xml:space="preserve">(далее Колледж) </w:t>
      </w:r>
      <w:r w:rsidR="00260E76" w:rsidRPr="00842C76">
        <w:rPr>
          <w:sz w:val="28"/>
          <w:szCs w:val="28"/>
        </w:rPr>
        <w:t xml:space="preserve">и </w:t>
      </w:r>
      <w:r w:rsidR="003C3AD4" w:rsidRPr="00842C76">
        <w:rPr>
          <w:sz w:val="28"/>
          <w:szCs w:val="28"/>
        </w:rPr>
        <w:t xml:space="preserve">работниками Колледжа, именуемые далее «Работники», в лице их представителя – председателя </w:t>
      </w:r>
      <w:r w:rsidR="008B2ADC" w:rsidRPr="00842C76">
        <w:rPr>
          <w:sz w:val="28"/>
          <w:szCs w:val="28"/>
        </w:rPr>
        <w:t xml:space="preserve">первичной </w:t>
      </w:r>
      <w:r w:rsidR="003C3AD4" w:rsidRPr="00842C76">
        <w:rPr>
          <w:sz w:val="28"/>
          <w:szCs w:val="28"/>
        </w:rPr>
        <w:t xml:space="preserve">профсоюзной организации </w:t>
      </w:r>
      <w:r w:rsidR="00CD1587" w:rsidRPr="00842C76">
        <w:rPr>
          <w:sz w:val="28"/>
          <w:szCs w:val="28"/>
        </w:rPr>
        <w:t xml:space="preserve">Колногоровой Юлии Юрьевны </w:t>
      </w:r>
      <w:r w:rsidR="003C3AD4" w:rsidRPr="00842C76">
        <w:rPr>
          <w:sz w:val="28"/>
          <w:szCs w:val="28"/>
        </w:rPr>
        <w:t>(далее Профсоюз).</w:t>
      </w:r>
    </w:p>
    <w:p w:rsidR="003C3AD4" w:rsidRPr="00842C76" w:rsidRDefault="003C3AD4" w:rsidP="00842C76">
      <w:pPr>
        <w:numPr>
          <w:ilvl w:val="1"/>
          <w:numId w:val="1"/>
        </w:numPr>
        <w:tabs>
          <w:tab w:val="clear" w:pos="1935"/>
          <w:tab w:val="num" w:pos="720"/>
        </w:tabs>
        <w:ind w:left="0" w:firstLine="709"/>
        <w:jc w:val="both"/>
        <w:rPr>
          <w:sz w:val="28"/>
          <w:szCs w:val="28"/>
        </w:rPr>
      </w:pPr>
      <w:r w:rsidRPr="00842C76">
        <w:rPr>
          <w:sz w:val="28"/>
          <w:szCs w:val="28"/>
        </w:rPr>
        <w:t>Коллективный договор заключен в соответствии с Трудовым кодексом РФ и другими нормативн</w:t>
      </w:r>
      <w:r w:rsidR="00F52061" w:rsidRPr="00842C76">
        <w:rPr>
          <w:sz w:val="28"/>
          <w:szCs w:val="28"/>
        </w:rPr>
        <w:t xml:space="preserve">ыми </w:t>
      </w:r>
      <w:r w:rsidRPr="00842C76">
        <w:rPr>
          <w:sz w:val="28"/>
          <w:szCs w:val="28"/>
        </w:rPr>
        <w:t>правовыми актами с целью определения взаимных обязательств работников и работодателя по защите прав и интересов работников Колледжа.</w:t>
      </w:r>
    </w:p>
    <w:p w:rsidR="006274C3" w:rsidRPr="00842C76" w:rsidRDefault="003E130C" w:rsidP="00842C76">
      <w:pPr>
        <w:numPr>
          <w:ilvl w:val="1"/>
          <w:numId w:val="1"/>
        </w:numPr>
        <w:tabs>
          <w:tab w:val="clear" w:pos="1935"/>
          <w:tab w:val="num" w:pos="720"/>
        </w:tabs>
        <w:ind w:left="0" w:firstLine="709"/>
        <w:jc w:val="both"/>
        <w:rPr>
          <w:sz w:val="28"/>
          <w:szCs w:val="28"/>
        </w:rPr>
      </w:pPr>
      <w:r w:rsidRPr="00842C76">
        <w:rPr>
          <w:sz w:val="28"/>
          <w:szCs w:val="28"/>
        </w:rPr>
        <w:t>Предметом настоящего договора являются преимущественно дополнительные по сравнению с законодательством Российской Федерации положения об условиях труда и его оплаты, гарантии и льготы, предоставляемые Работодателем, а также некоторые иные вопросы.</w:t>
      </w:r>
    </w:p>
    <w:p w:rsidR="006274C3" w:rsidRPr="00842C76" w:rsidRDefault="006274C3" w:rsidP="00842C76">
      <w:pPr>
        <w:ind w:firstLine="709"/>
        <w:jc w:val="both"/>
        <w:rPr>
          <w:sz w:val="28"/>
          <w:szCs w:val="28"/>
          <w:highlight w:val="yellow"/>
        </w:rPr>
      </w:pPr>
      <w:r w:rsidRPr="00946A8C">
        <w:rPr>
          <w:sz w:val="28"/>
          <w:szCs w:val="28"/>
        </w:rPr>
        <w:t>1.3.1.</w:t>
      </w:r>
      <w:r w:rsidR="003E130C" w:rsidRPr="00842C76">
        <w:rPr>
          <w:sz w:val="28"/>
          <w:szCs w:val="28"/>
        </w:rPr>
        <w:t xml:space="preserve"> Действие настоящего Договора распространяется на всех работников Колледжа, в том числе заключивших трудовой договор о работе по совместительству.</w:t>
      </w:r>
    </w:p>
    <w:p w:rsidR="00AE3287" w:rsidRPr="00842C76" w:rsidRDefault="00AE3287" w:rsidP="00842C76">
      <w:pPr>
        <w:numPr>
          <w:ilvl w:val="1"/>
          <w:numId w:val="1"/>
        </w:numPr>
        <w:tabs>
          <w:tab w:val="clear" w:pos="1935"/>
          <w:tab w:val="num" w:pos="720"/>
        </w:tabs>
        <w:ind w:left="0" w:firstLine="709"/>
        <w:jc w:val="both"/>
        <w:rPr>
          <w:sz w:val="28"/>
          <w:szCs w:val="28"/>
        </w:rPr>
      </w:pPr>
      <w:r w:rsidRPr="00842C76">
        <w:rPr>
          <w:sz w:val="28"/>
          <w:szCs w:val="28"/>
        </w:rPr>
        <w:t>Стороны, подписавшие договор, принимают на себя обязательства, исходя из реальных возможностей финансирования.</w:t>
      </w:r>
    </w:p>
    <w:p w:rsidR="00AE3287" w:rsidRPr="00842C76" w:rsidRDefault="00AE3287" w:rsidP="00842C76">
      <w:pPr>
        <w:numPr>
          <w:ilvl w:val="1"/>
          <w:numId w:val="1"/>
        </w:numPr>
        <w:tabs>
          <w:tab w:val="clear" w:pos="1935"/>
          <w:tab w:val="num" w:pos="720"/>
        </w:tabs>
        <w:ind w:left="0" w:firstLine="709"/>
        <w:jc w:val="both"/>
        <w:rPr>
          <w:sz w:val="28"/>
          <w:szCs w:val="28"/>
        </w:rPr>
      </w:pPr>
      <w:r w:rsidRPr="00842C76">
        <w:rPr>
          <w:sz w:val="28"/>
          <w:szCs w:val="28"/>
        </w:rPr>
        <w:t>Работники, не являющиеся членами профсоюза,  имеют право уполномочить профком представлять их интересы во взаимоотношен</w:t>
      </w:r>
      <w:r w:rsidR="008B2ADC" w:rsidRPr="00842C76">
        <w:rPr>
          <w:sz w:val="28"/>
          <w:szCs w:val="28"/>
        </w:rPr>
        <w:t xml:space="preserve">иях с работодателем (статья 30 </w:t>
      </w:r>
      <w:r w:rsidRPr="00842C76">
        <w:rPr>
          <w:sz w:val="28"/>
          <w:szCs w:val="28"/>
        </w:rPr>
        <w:t>ТК РФ).</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Профсоюз обязуется разъяснять работникам положения коллективного договора, содействовать его реализации.</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При ликвидации учреждения коллективный договор сохраняет свое действие в течение всего срока проведения ликвидации.</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Внесенные изменения и дополнения оформляются приложением и дополнительным соглашением к коллективному договору, являются его неотъемлемой частью и доводятся до сведения работников и работодателя.</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Пересмотр обязательств настоящего договора, локальных нормативных актов не может приводить к снижению уровня социально-экономического положения работников учреждения и не должны</w:t>
      </w:r>
      <w:r w:rsidRPr="00842C76">
        <w:rPr>
          <w:color w:val="FF0000"/>
          <w:sz w:val="28"/>
          <w:szCs w:val="28"/>
        </w:rPr>
        <w:t xml:space="preserve"> </w:t>
      </w:r>
      <w:r w:rsidRPr="00842C76">
        <w:rPr>
          <w:sz w:val="28"/>
          <w:szCs w:val="28"/>
        </w:rPr>
        <w:t xml:space="preserve">ухудшать </w:t>
      </w:r>
      <w:r w:rsidRPr="00842C76">
        <w:rPr>
          <w:sz w:val="28"/>
          <w:szCs w:val="28"/>
        </w:rPr>
        <w:lastRenderedPageBreak/>
        <w:t xml:space="preserve">положения работников по сравнению с трудовым законодательством и настоящим коллективным договором.  </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Все спорные вопросы по толкованию и реализации положений коллективного договора решаются сторонами.</w:t>
      </w:r>
    </w:p>
    <w:p w:rsidR="002C2DA1"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 xml:space="preserve">Коллективный договор заключается на срок не более трех лет и вступает в силу </w:t>
      </w:r>
      <w:r w:rsidR="0008791A" w:rsidRPr="00842C76">
        <w:rPr>
          <w:sz w:val="28"/>
          <w:szCs w:val="28"/>
        </w:rPr>
        <w:t xml:space="preserve">с </w:t>
      </w:r>
      <w:r w:rsidR="00D80BBC">
        <w:rPr>
          <w:sz w:val="28"/>
          <w:szCs w:val="28"/>
        </w:rPr>
        <w:t>02</w:t>
      </w:r>
      <w:r w:rsidR="0008791A" w:rsidRPr="00842C76">
        <w:rPr>
          <w:sz w:val="28"/>
          <w:szCs w:val="28"/>
        </w:rPr>
        <w:t>.09.201</w:t>
      </w:r>
      <w:r w:rsidR="00CD1587" w:rsidRPr="00842C76">
        <w:rPr>
          <w:sz w:val="28"/>
          <w:szCs w:val="28"/>
        </w:rPr>
        <w:t>9</w:t>
      </w:r>
      <w:r w:rsidR="0008791A" w:rsidRPr="00842C76">
        <w:rPr>
          <w:sz w:val="28"/>
          <w:szCs w:val="28"/>
        </w:rPr>
        <w:t>г. после</w:t>
      </w:r>
      <w:r w:rsidRPr="00842C76">
        <w:rPr>
          <w:sz w:val="28"/>
          <w:szCs w:val="28"/>
        </w:rPr>
        <w:t xml:space="preserve"> подписания его сторонами.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то его действие продлевается на следующие три года автоматически. </w:t>
      </w:r>
    </w:p>
    <w:p w:rsidR="002459E2" w:rsidRPr="00842C76" w:rsidRDefault="002459E2" w:rsidP="00842C76">
      <w:pPr>
        <w:numPr>
          <w:ilvl w:val="1"/>
          <w:numId w:val="1"/>
        </w:numPr>
        <w:tabs>
          <w:tab w:val="clear" w:pos="1935"/>
          <w:tab w:val="num" w:pos="720"/>
        </w:tabs>
        <w:ind w:left="0" w:firstLine="709"/>
        <w:jc w:val="both"/>
        <w:rPr>
          <w:sz w:val="28"/>
          <w:szCs w:val="28"/>
        </w:rPr>
      </w:pPr>
      <w:r w:rsidRPr="00842C76">
        <w:rPr>
          <w:sz w:val="28"/>
          <w:szCs w:val="28"/>
        </w:rPr>
        <w:t xml:space="preserve">Стороны определяют следующие формы управления </w:t>
      </w:r>
      <w:r w:rsidR="0008791A" w:rsidRPr="00842C76">
        <w:rPr>
          <w:sz w:val="28"/>
          <w:szCs w:val="28"/>
        </w:rPr>
        <w:t>Колледжем</w:t>
      </w:r>
      <w:r w:rsidRPr="00842C76">
        <w:rPr>
          <w:sz w:val="28"/>
          <w:szCs w:val="28"/>
        </w:rPr>
        <w:t xml:space="preserve"> непосредственно работниками и через профсоюз:</w:t>
      </w:r>
    </w:p>
    <w:p w:rsidR="002459E2" w:rsidRPr="00842C76" w:rsidRDefault="002459E2" w:rsidP="00842C76">
      <w:pPr>
        <w:ind w:firstLine="709"/>
        <w:jc w:val="both"/>
        <w:rPr>
          <w:sz w:val="28"/>
          <w:szCs w:val="28"/>
        </w:rPr>
      </w:pPr>
      <w:r w:rsidRPr="00842C76">
        <w:rPr>
          <w:sz w:val="28"/>
          <w:szCs w:val="28"/>
        </w:rPr>
        <w:t>- учет мнения ( по согласованию) профсоюза;</w:t>
      </w:r>
    </w:p>
    <w:p w:rsidR="002459E2" w:rsidRPr="00842C76" w:rsidRDefault="002459E2" w:rsidP="00842C76">
      <w:pPr>
        <w:ind w:firstLine="709"/>
        <w:jc w:val="both"/>
        <w:rPr>
          <w:sz w:val="28"/>
          <w:szCs w:val="28"/>
        </w:rPr>
      </w:pPr>
      <w:r w:rsidRPr="00842C76">
        <w:rPr>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2459E2" w:rsidRPr="00842C76" w:rsidRDefault="002459E2" w:rsidP="00842C76">
      <w:pPr>
        <w:ind w:firstLine="709"/>
        <w:jc w:val="both"/>
        <w:rPr>
          <w:sz w:val="28"/>
          <w:szCs w:val="28"/>
        </w:rPr>
      </w:pPr>
      <w:r w:rsidRPr="00842C76">
        <w:rPr>
          <w:sz w:val="28"/>
          <w:szCs w:val="28"/>
        </w:rPr>
        <w:t>- обсуждение с работодателем вопросов о работе учреждения, внесение предложени</w:t>
      </w:r>
      <w:r w:rsidR="00CD1587" w:rsidRPr="00842C76">
        <w:rPr>
          <w:sz w:val="28"/>
          <w:szCs w:val="28"/>
        </w:rPr>
        <w:t>й</w:t>
      </w:r>
      <w:r w:rsidRPr="00842C76">
        <w:rPr>
          <w:sz w:val="28"/>
          <w:szCs w:val="28"/>
        </w:rPr>
        <w:t xml:space="preserve"> по ее совершенствованию;</w:t>
      </w:r>
    </w:p>
    <w:p w:rsidR="002459E2" w:rsidRPr="00842C76" w:rsidRDefault="002459E2" w:rsidP="00842C76">
      <w:pPr>
        <w:ind w:firstLine="709"/>
        <w:jc w:val="both"/>
        <w:rPr>
          <w:sz w:val="28"/>
          <w:szCs w:val="28"/>
        </w:rPr>
      </w:pPr>
      <w:r w:rsidRPr="00842C76">
        <w:rPr>
          <w:sz w:val="28"/>
          <w:szCs w:val="28"/>
        </w:rPr>
        <w:t>- участие в разработке и принятии коллективного договора;</w:t>
      </w:r>
    </w:p>
    <w:p w:rsidR="002459E2" w:rsidRPr="00842C76" w:rsidRDefault="002459E2" w:rsidP="00842C76">
      <w:pPr>
        <w:ind w:firstLine="709"/>
        <w:jc w:val="both"/>
        <w:rPr>
          <w:sz w:val="28"/>
          <w:szCs w:val="28"/>
        </w:rPr>
      </w:pPr>
      <w:r w:rsidRPr="00842C76">
        <w:rPr>
          <w:sz w:val="28"/>
          <w:szCs w:val="28"/>
        </w:rPr>
        <w:t>-  обсуждение представительным органом работников планов социально-экономического развития организации;</w:t>
      </w:r>
    </w:p>
    <w:p w:rsidR="002459E2" w:rsidRPr="00842C76" w:rsidRDefault="002459E2" w:rsidP="00842C76">
      <w:pPr>
        <w:ind w:firstLine="709"/>
        <w:jc w:val="both"/>
        <w:rPr>
          <w:sz w:val="28"/>
          <w:szCs w:val="28"/>
        </w:rPr>
      </w:pPr>
      <w:r w:rsidRPr="00842C76">
        <w:rPr>
          <w:sz w:val="28"/>
          <w:szCs w:val="28"/>
        </w:rPr>
        <w:t>- другие формы.</w:t>
      </w:r>
    </w:p>
    <w:p w:rsidR="00F53EAD" w:rsidRPr="00842C76" w:rsidRDefault="00CC5496" w:rsidP="00842C76">
      <w:pPr>
        <w:numPr>
          <w:ilvl w:val="1"/>
          <w:numId w:val="1"/>
        </w:numPr>
        <w:tabs>
          <w:tab w:val="clear" w:pos="1935"/>
          <w:tab w:val="num" w:pos="720"/>
        </w:tabs>
        <w:ind w:left="0" w:firstLine="709"/>
        <w:jc w:val="both"/>
        <w:rPr>
          <w:sz w:val="28"/>
          <w:szCs w:val="28"/>
        </w:rPr>
      </w:pPr>
      <w:r w:rsidRPr="00842C76">
        <w:rPr>
          <w:sz w:val="28"/>
          <w:szCs w:val="28"/>
        </w:rPr>
        <w:t>Все изменения оформляются</w:t>
      </w:r>
      <w:r w:rsidR="00735FCA" w:rsidRPr="00842C76">
        <w:rPr>
          <w:sz w:val="28"/>
          <w:szCs w:val="28"/>
        </w:rPr>
        <w:t xml:space="preserve"> в форме дополнительного соглашения к коллективному договору. </w:t>
      </w:r>
    </w:p>
    <w:p w:rsidR="00AE3287" w:rsidRPr="00842C76" w:rsidRDefault="00AE3287" w:rsidP="00842C76">
      <w:pPr>
        <w:tabs>
          <w:tab w:val="num" w:pos="720"/>
        </w:tabs>
        <w:ind w:firstLine="709"/>
        <w:jc w:val="both"/>
        <w:rPr>
          <w:sz w:val="28"/>
          <w:szCs w:val="28"/>
        </w:rPr>
      </w:pPr>
    </w:p>
    <w:p w:rsidR="00AE3287" w:rsidRPr="00842C76" w:rsidRDefault="00AE3287" w:rsidP="00842C76">
      <w:pPr>
        <w:tabs>
          <w:tab w:val="num" w:pos="720"/>
        </w:tabs>
        <w:jc w:val="center"/>
        <w:rPr>
          <w:b/>
          <w:sz w:val="28"/>
          <w:szCs w:val="28"/>
        </w:rPr>
      </w:pPr>
      <w:r w:rsidRPr="00842C76">
        <w:rPr>
          <w:b/>
          <w:sz w:val="28"/>
          <w:szCs w:val="28"/>
        </w:rPr>
        <w:t>2. Трудовой</w:t>
      </w:r>
      <w:r w:rsidR="00CD1587" w:rsidRPr="00842C76">
        <w:rPr>
          <w:b/>
          <w:sz w:val="28"/>
          <w:szCs w:val="28"/>
        </w:rPr>
        <w:t xml:space="preserve"> договор. Обеспечение занятости</w:t>
      </w:r>
    </w:p>
    <w:p w:rsidR="00AE3287" w:rsidRPr="00842C76" w:rsidRDefault="00AE3287" w:rsidP="00842C76">
      <w:pPr>
        <w:tabs>
          <w:tab w:val="num" w:pos="720"/>
        </w:tabs>
        <w:ind w:firstLine="709"/>
        <w:jc w:val="both"/>
        <w:rPr>
          <w:sz w:val="28"/>
          <w:szCs w:val="28"/>
        </w:rPr>
      </w:pPr>
    </w:p>
    <w:p w:rsidR="00DE453F" w:rsidRPr="00842C76" w:rsidRDefault="00AE3287" w:rsidP="00842C76">
      <w:pPr>
        <w:tabs>
          <w:tab w:val="num" w:pos="720"/>
        </w:tabs>
        <w:ind w:firstLine="709"/>
        <w:jc w:val="both"/>
        <w:rPr>
          <w:sz w:val="28"/>
          <w:szCs w:val="28"/>
        </w:rPr>
      </w:pPr>
      <w:r w:rsidRPr="00842C76">
        <w:rPr>
          <w:sz w:val="28"/>
          <w:szCs w:val="28"/>
        </w:rPr>
        <w:t xml:space="preserve">2.1. </w:t>
      </w:r>
      <w:r w:rsidR="009F428D" w:rsidRPr="00842C76">
        <w:rPr>
          <w:sz w:val="28"/>
          <w:szCs w:val="28"/>
        </w:rPr>
        <w:t>При поступлении на работу трудовые отношения оформляются путем заключения  трудового договора в письменной форме в двух идентичных экземплярах - по одному для каждой стороны. При приеме на работу Работодатель обязан ознакомить Работника с действующими в Колледже Правилами внутреннего трудового распорядка, Уставом Колледжа,  иными локальными нормативными актами, имеющими отношение к трудовой функции работника, настоящим  коллективным договором.</w:t>
      </w:r>
    </w:p>
    <w:p w:rsidR="009F428D" w:rsidRPr="00842C76" w:rsidRDefault="009F428D" w:rsidP="00842C76">
      <w:pPr>
        <w:tabs>
          <w:tab w:val="num" w:pos="720"/>
        </w:tabs>
        <w:ind w:firstLine="709"/>
        <w:jc w:val="both"/>
        <w:rPr>
          <w:sz w:val="28"/>
          <w:szCs w:val="28"/>
        </w:rPr>
      </w:pPr>
      <w:r w:rsidRPr="00842C76">
        <w:rPr>
          <w:sz w:val="28"/>
          <w:szCs w:val="28"/>
        </w:rPr>
        <w:t>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Колледжа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9F428D" w:rsidRPr="00842C76" w:rsidRDefault="009F428D" w:rsidP="00842C76">
      <w:pPr>
        <w:tabs>
          <w:tab w:val="num" w:pos="720"/>
        </w:tabs>
        <w:ind w:firstLine="709"/>
        <w:jc w:val="both"/>
        <w:rPr>
          <w:sz w:val="28"/>
          <w:szCs w:val="28"/>
        </w:rPr>
      </w:pPr>
      <w:r w:rsidRPr="00842C76">
        <w:rPr>
          <w:sz w:val="28"/>
          <w:szCs w:val="28"/>
        </w:rPr>
        <w:t xml:space="preserve">2.3. Трудовой договор с работником, как правило, заключается на неопределенный срок. </w:t>
      </w:r>
    </w:p>
    <w:p w:rsidR="0008791A" w:rsidRPr="00842C76" w:rsidRDefault="00AE3287" w:rsidP="00842C76">
      <w:pPr>
        <w:tabs>
          <w:tab w:val="num" w:pos="720"/>
        </w:tabs>
        <w:ind w:firstLine="709"/>
        <w:jc w:val="both"/>
        <w:rPr>
          <w:sz w:val="28"/>
          <w:szCs w:val="28"/>
        </w:rPr>
      </w:pPr>
      <w:r w:rsidRPr="00842C76">
        <w:rPr>
          <w:sz w:val="28"/>
          <w:szCs w:val="28"/>
        </w:rPr>
        <w:t xml:space="preserve">Срочный трудовой договор заключается в случаях, когда трудовые отношения не могут быть установлены на неопределенный срок с учетом </w:t>
      </w:r>
      <w:r w:rsidRPr="00842C76">
        <w:rPr>
          <w:sz w:val="28"/>
          <w:szCs w:val="28"/>
        </w:rPr>
        <w:lastRenderedPageBreak/>
        <w:t>характера предстоящей работы или условий ее выполнения, или интересов работника, а также в случаях, установленных законодательством</w:t>
      </w:r>
      <w:r w:rsidR="00CD0480" w:rsidRPr="00842C76">
        <w:rPr>
          <w:sz w:val="28"/>
          <w:szCs w:val="28"/>
        </w:rPr>
        <w:t xml:space="preserve">  (ст. 59.ТК РФ).</w:t>
      </w:r>
    </w:p>
    <w:p w:rsidR="004F7184" w:rsidRPr="00842C76" w:rsidRDefault="00AE3287" w:rsidP="00842C76">
      <w:pPr>
        <w:tabs>
          <w:tab w:val="num" w:pos="720"/>
        </w:tabs>
        <w:ind w:firstLine="709"/>
        <w:jc w:val="both"/>
        <w:rPr>
          <w:sz w:val="28"/>
          <w:szCs w:val="28"/>
        </w:rPr>
      </w:pPr>
      <w:r w:rsidRPr="00842C76">
        <w:rPr>
          <w:sz w:val="28"/>
          <w:szCs w:val="28"/>
        </w:rPr>
        <w:t>2.</w:t>
      </w:r>
      <w:r w:rsidR="0008791A" w:rsidRPr="00842C76">
        <w:rPr>
          <w:sz w:val="28"/>
          <w:szCs w:val="28"/>
        </w:rPr>
        <w:t>4</w:t>
      </w:r>
      <w:r w:rsidRPr="00842C76">
        <w:rPr>
          <w:sz w:val="28"/>
          <w:szCs w:val="28"/>
        </w:rPr>
        <w:t xml:space="preserve">. </w:t>
      </w:r>
      <w:r w:rsidR="004F7184" w:rsidRPr="00842C76">
        <w:rPr>
          <w:sz w:val="28"/>
          <w:szCs w:val="28"/>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Трудовым Кодексом и иными федеральными законами (ст.60 ТК РФ).</w:t>
      </w:r>
    </w:p>
    <w:p w:rsidR="00AE3287" w:rsidRPr="00842C76" w:rsidRDefault="00AE3287" w:rsidP="00842C76">
      <w:pPr>
        <w:tabs>
          <w:tab w:val="num" w:pos="720"/>
        </w:tabs>
        <w:ind w:firstLine="709"/>
        <w:jc w:val="both"/>
        <w:rPr>
          <w:sz w:val="28"/>
          <w:szCs w:val="28"/>
        </w:rPr>
      </w:pPr>
      <w:r w:rsidRPr="00842C76">
        <w:rPr>
          <w:sz w:val="28"/>
          <w:szCs w:val="28"/>
        </w:rPr>
        <w:t>2.</w:t>
      </w:r>
      <w:r w:rsidR="0008791A" w:rsidRPr="00842C76">
        <w:rPr>
          <w:sz w:val="28"/>
          <w:szCs w:val="28"/>
        </w:rPr>
        <w:t>5</w:t>
      </w:r>
      <w:r w:rsidRPr="00842C76">
        <w:rPr>
          <w:sz w:val="28"/>
          <w:szCs w:val="28"/>
        </w:rPr>
        <w:t>.</w:t>
      </w:r>
      <w:r w:rsidR="004F7184" w:rsidRPr="00842C76">
        <w:rPr>
          <w:sz w:val="28"/>
          <w:szCs w:val="28"/>
        </w:rPr>
        <w:t xml:space="preserve"> </w:t>
      </w:r>
      <w:r w:rsidRPr="00842C76">
        <w:rPr>
          <w:sz w:val="28"/>
          <w:szCs w:val="28"/>
        </w:rPr>
        <w:t>При оформлении трудового договора с высококвалифицированным специалистом директор имеет право устанавливать надбавки за выполнение особо важных работ, напряженность в труде или высокие показатели в работе.</w:t>
      </w:r>
    </w:p>
    <w:p w:rsidR="009F428D" w:rsidRPr="00842C76" w:rsidRDefault="00AE3287" w:rsidP="00842C76">
      <w:pPr>
        <w:tabs>
          <w:tab w:val="num" w:pos="720"/>
        </w:tabs>
        <w:ind w:firstLine="709"/>
        <w:jc w:val="both"/>
        <w:rPr>
          <w:sz w:val="28"/>
          <w:szCs w:val="28"/>
        </w:rPr>
      </w:pPr>
      <w:r w:rsidRPr="00842C76">
        <w:rPr>
          <w:sz w:val="28"/>
          <w:szCs w:val="28"/>
        </w:rPr>
        <w:t>2.</w:t>
      </w:r>
      <w:r w:rsidR="0008791A" w:rsidRPr="00842C76">
        <w:rPr>
          <w:sz w:val="28"/>
          <w:szCs w:val="28"/>
        </w:rPr>
        <w:t>6</w:t>
      </w:r>
      <w:r w:rsidRPr="00842C76">
        <w:rPr>
          <w:sz w:val="28"/>
          <w:szCs w:val="28"/>
        </w:rPr>
        <w:t xml:space="preserve">. </w:t>
      </w:r>
      <w:r w:rsidR="009F428D" w:rsidRPr="00842C76">
        <w:rPr>
          <w:sz w:val="28"/>
          <w:szCs w:val="28"/>
        </w:rPr>
        <w:t xml:space="preserve">В трудовом договоре, заключаемом с работником, могут предусматриваться условия об испытании в целях проверки его соответствия поручаемой работе (ст.70 ТК РФ). </w:t>
      </w:r>
    </w:p>
    <w:p w:rsidR="009F428D" w:rsidRPr="00842C76" w:rsidRDefault="009F428D" w:rsidP="00842C76">
      <w:pPr>
        <w:tabs>
          <w:tab w:val="num" w:pos="720"/>
        </w:tabs>
        <w:ind w:firstLine="709"/>
        <w:jc w:val="both"/>
        <w:rPr>
          <w:sz w:val="28"/>
          <w:szCs w:val="28"/>
        </w:rPr>
      </w:pPr>
      <w:r w:rsidRPr="00842C76">
        <w:rPr>
          <w:sz w:val="28"/>
          <w:szCs w:val="28"/>
        </w:rPr>
        <w:t>2.</w:t>
      </w:r>
      <w:r w:rsidR="00B4205B" w:rsidRPr="00842C76">
        <w:rPr>
          <w:sz w:val="28"/>
          <w:szCs w:val="28"/>
        </w:rPr>
        <w:t>7</w:t>
      </w:r>
      <w:r w:rsidRPr="00842C76">
        <w:rPr>
          <w:sz w:val="28"/>
          <w:szCs w:val="28"/>
        </w:rPr>
        <w:t xml:space="preserve">. В трудовом договоре  оговариваются существенные условия трудового договора, предусмотренные ст. 57 ТК РФ, в том числе объем нагрузки, режим и продолжительность  рабочего времени, льготы, доплаты, надбавки и др. </w:t>
      </w:r>
    </w:p>
    <w:p w:rsidR="006274C3" w:rsidRPr="00842C76" w:rsidRDefault="003E130C" w:rsidP="00842C76">
      <w:pPr>
        <w:pStyle w:val="21"/>
        <w:shd w:val="clear" w:color="auto" w:fill="auto"/>
        <w:tabs>
          <w:tab w:val="left" w:leader="dot" w:pos="759"/>
          <w:tab w:val="left" w:leader="dot" w:pos="2708"/>
        </w:tabs>
        <w:spacing w:after="0" w:line="240" w:lineRule="auto"/>
        <w:ind w:firstLine="709"/>
      </w:pPr>
      <w:r w:rsidRPr="00842C76">
        <w:t>При включении в трудовой договор дополнительных условий не допускаются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Договором.</w:t>
      </w:r>
    </w:p>
    <w:p w:rsidR="003E130C" w:rsidRPr="00842C76" w:rsidRDefault="003E130C" w:rsidP="00842C76">
      <w:pPr>
        <w:pStyle w:val="21"/>
        <w:shd w:val="clear" w:color="auto" w:fill="auto"/>
        <w:tabs>
          <w:tab w:val="left" w:leader="dot" w:pos="759"/>
          <w:tab w:val="left" w:leader="dot" w:pos="2708"/>
        </w:tabs>
        <w:spacing w:after="0" w:line="240" w:lineRule="auto"/>
        <w:ind w:firstLine="709"/>
      </w:pPr>
      <w:r w:rsidRPr="00842C76">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9F428D" w:rsidRPr="00842C76" w:rsidRDefault="009F428D" w:rsidP="00842C76">
      <w:pPr>
        <w:tabs>
          <w:tab w:val="num" w:pos="720"/>
        </w:tabs>
        <w:ind w:firstLine="709"/>
        <w:jc w:val="both"/>
        <w:rPr>
          <w:sz w:val="28"/>
          <w:szCs w:val="28"/>
        </w:rPr>
      </w:pPr>
      <w:r w:rsidRPr="00842C76">
        <w:rPr>
          <w:sz w:val="28"/>
          <w:szCs w:val="28"/>
        </w:rPr>
        <w:t>2.</w:t>
      </w:r>
      <w:r w:rsidR="00B4205B" w:rsidRPr="00842C76">
        <w:rPr>
          <w:sz w:val="28"/>
          <w:szCs w:val="28"/>
        </w:rPr>
        <w:t>8</w:t>
      </w:r>
      <w:r w:rsidRPr="00842C76">
        <w:rPr>
          <w:sz w:val="28"/>
          <w:szCs w:val="28"/>
        </w:rPr>
        <w:t xml:space="preserve">. </w:t>
      </w:r>
      <w:r w:rsidR="003E130C" w:rsidRPr="00842C76">
        <w:rPr>
          <w:sz w:val="28"/>
          <w:szCs w:val="28"/>
        </w:rPr>
        <w:t>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Колледже с оплатой труда по выполняемой работе, но не ниже среднего заработка по прежней работе, с соблюдением требований трудового законодательства Российской Федерации. Работник не может быть переведен на работу, противопоказанную ему по состоянию здоровья.</w:t>
      </w:r>
    </w:p>
    <w:p w:rsidR="004F7184" w:rsidRPr="00842C76" w:rsidRDefault="009F428D" w:rsidP="00842C76">
      <w:pPr>
        <w:tabs>
          <w:tab w:val="num" w:pos="720"/>
        </w:tabs>
        <w:ind w:firstLine="709"/>
        <w:jc w:val="both"/>
        <w:rPr>
          <w:sz w:val="28"/>
          <w:szCs w:val="28"/>
        </w:rPr>
      </w:pPr>
      <w:r w:rsidRPr="00842C76">
        <w:rPr>
          <w:sz w:val="28"/>
          <w:szCs w:val="28"/>
        </w:rPr>
        <w:t>2.</w:t>
      </w:r>
      <w:r w:rsidR="00B4205B" w:rsidRPr="00842C76">
        <w:rPr>
          <w:sz w:val="28"/>
          <w:szCs w:val="28"/>
        </w:rPr>
        <w:t>9</w:t>
      </w:r>
      <w:r w:rsidRPr="00842C76">
        <w:rPr>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 Во всех случаях днем увольнения работника является последний день его работы</w:t>
      </w:r>
      <w:r w:rsidR="004F7184" w:rsidRPr="00842C76">
        <w:rPr>
          <w:sz w:val="28"/>
          <w:szCs w:val="28"/>
        </w:rPr>
        <w:t>.</w:t>
      </w:r>
    </w:p>
    <w:p w:rsidR="003E130C" w:rsidRPr="00842C76" w:rsidRDefault="004F7184" w:rsidP="00842C76">
      <w:pPr>
        <w:pStyle w:val="21"/>
        <w:shd w:val="clear" w:color="auto" w:fill="auto"/>
        <w:spacing w:after="0" w:line="240" w:lineRule="auto"/>
        <w:ind w:right="20" w:firstLine="709"/>
      </w:pPr>
      <w:r w:rsidRPr="00842C76">
        <w:t>2.</w:t>
      </w:r>
      <w:r w:rsidR="00DE453F" w:rsidRPr="00842C76">
        <w:t>1</w:t>
      </w:r>
      <w:r w:rsidR="00B4205B" w:rsidRPr="00842C76">
        <w:t>0</w:t>
      </w:r>
      <w:r w:rsidRPr="00842C76">
        <w:t xml:space="preserve">. </w:t>
      </w:r>
      <w:r w:rsidR="003E130C" w:rsidRPr="00842C76">
        <w:t>Обеспечить преимущественное право на оставление на работе при сокращении численности или штата лиц с более высокой производительностью труда и квалификацией.</w:t>
      </w:r>
    </w:p>
    <w:p w:rsidR="003E130C" w:rsidRPr="00842C76" w:rsidRDefault="003E130C" w:rsidP="00842C76">
      <w:pPr>
        <w:pStyle w:val="21"/>
        <w:shd w:val="clear" w:color="auto" w:fill="auto"/>
        <w:spacing w:after="0" w:line="240" w:lineRule="auto"/>
        <w:ind w:right="20" w:firstLine="709"/>
      </w:pPr>
      <w:r w:rsidRPr="00842C76">
        <w:t>При равной производительности труда и квалификации предпочтение на оставление на работе имеют помимо лиц, указанных в ст. 179 ТК РФ:</w:t>
      </w:r>
    </w:p>
    <w:p w:rsidR="003E130C" w:rsidRPr="00842C76" w:rsidRDefault="003E130C" w:rsidP="00842C76">
      <w:pPr>
        <w:pStyle w:val="21"/>
        <w:numPr>
          <w:ilvl w:val="0"/>
          <w:numId w:val="11"/>
        </w:numPr>
        <w:shd w:val="clear" w:color="auto" w:fill="auto"/>
        <w:tabs>
          <w:tab w:val="left" w:pos="260"/>
        </w:tabs>
        <w:spacing w:after="0" w:line="240" w:lineRule="auto"/>
        <w:ind w:right="20" w:firstLine="709"/>
      </w:pPr>
      <w:r w:rsidRPr="00842C76">
        <w:lastRenderedPageBreak/>
        <w:t>лица предпенсионного возраста (менее трех лет до периода пенсии по возрасту);</w:t>
      </w:r>
    </w:p>
    <w:p w:rsidR="003E130C" w:rsidRPr="00842C76" w:rsidRDefault="003E130C" w:rsidP="00842C76">
      <w:pPr>
        <w:pStyle w:val="21"/>
        <w:numPr>
          <w:ilvl w:val="0"/>
          <w:numId w:val="11"/>
        </w:numPr>
        <w:shd w:val="clear" w:color="auto" w:fill="auto"/>
        <w:tabs>
          <w:tab w:val="left" w:pos="178"/>
        </w:tabs>
        <w:spacing w:after="0" w:line="240" w:lineRule="auto"/>
        <w:ind w:firstLine="709"/>
      </w:pPr>
      <w:r w:rsidRPr="00842C76">
        <w:t>лица, проработавшие в данной образовательной организации свыше 10 лет;</w:t>
      </w:r>
    </w:p>
    <w:p w:rsidR="003E130C" w:rsidRPr="00842C76" w:rsidRDefault="003E130C" w:rsidP="00842C76">
      <w:pPr>
        <w:pStyle w:val="21"/>
        <w:numPr>
          <w:ilvl w:val="0"/>
          <w:numId w:val="11"/>
        </w:numPr>
        <w:shd w:val="clear" w:color="auto" w:fill="auto"/>
        <w:tabs>
          <w:tab w:val="left" w:pos="183"/>
        </w:tabs>
        <w:spacing w:after="0" w:line="240" w:lineRule="auto"/>
        <w:ind w:firstLine="709"/>
      </w:pPr>
      <w:r w:rsidRPr="00842C76">
        <w:t>одинокие матери и отцы, воспитывающие детей в возрасте до 16 лет;</w:t>
      </w:r>
    </w:p>
    <w:p w:rsidR="003E130C" w:rsidRPr="00842C76" w:rsidRDefault="003E130C" w:rsidP="00842C76">
      <w:pPr>
        <w:pStyle w:val="21"/>
        <w:numPr>
          <w:ilvl w:val="0"/>
          <w:numId w:val="11"/>
        </w:numPr>
        <w:shd w:val="clear" w:color="auto" w:fill="auto"/>
        <w:tabs>
          <w:tab w:val="left" w:pos="174"/>
        </w:tabs>
        <w:spacing w:after="0" w:line="240" w:lineRule="auto"/>
        <w:ind w:firstLine="709"/>
      </w:pPr>
      <w:r w:rsidRPr="00842C76">
        <w:t>работники моложе 18 лет;</w:t>
      </w:r>
    </w:p>
    <w:p w:rsidR="003E130C" w:rsidRPr="00842C76" w:rsidRDefault="003E130C" w:rsidP="00842C76">
      <w:pPr>
        <w:pStyle w:val="21"/>
        <w:numPr>
          <w:ilvl w:val="0"/>
          <w:numId w:val="11"/>
        </w:numPr>
        <w:shd w:val="clear" w:color="auto" w:fill="auto"/>
        <w:tabs>
          <w:tab w:val="left" w:pos="433"/>
        </w:tabs>
        <w:spacing w:after="0" w:line="240" w:lineRule="auto"/>
        <w:ind w:right="20" w:firstLine="709"/>
      </w:pPr>
      <w:r w:rsidRPr="00842C76">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3E130C" w:rsidRPr="00842C76" w:rsidRDefault="003E130C" w:rsidP="00842C76">
      <w:pPr>
        <w:pStyle w:val="21"/>
        <w:numPr>
          <w:ilvl w:val="0"/>
          <w:numId w:val="11"/>
        </w:numPr>
        <w:shd w:val="clear" w:color="auto" w:fill="auto"/>
        <w:tabs>
          <w:tab w:val="left" w:pos="207"/>
        </w:tabs>
        <w:spacing w:after="0" w:line="240" w:lineRule="auto"/>
        <w:ind w:right="20" w:firstLine="709"/>
      </w:pPr>
      <w:r w:rsidRPr="00842C76">
        <w:t>работники, получившие профзаболевание или производственную травму в образовательной организации;</w:t>
      </w:r>
    </w:p>
    <w:p w:rsidR="003E130C" w:rsidRPr="00842C76" w:rsidRDefault="003E130C" w:rsidP="00842C76">
      <w:pPr>
        <w:pStyle w:val="21"/>
        <w:numPr>
          <w:ilvl w:val="0"/>
          <w:numId w:val="11"/>
        </w:numPr>
        <w:shd w:val="clear" w:color="auto" w:fill="auto"/>
        <w:tabs>
          <w:tab w:val="left" w:pos="193"/>
        </w:tabs>
        <w:spacing w:after="0" w:line="240" w:lineRule="auto"/>
        <w:ind w:right="20" w:firstLine="709"/>
      </w:pPr>
      <w:r w:rsidRPr="00842C76">
        <w:t>лица, награжденные государственными наградами в связи с педагогической деятельностью;</w:t>
      </w:r>
    </w:p>
    <w:p w:rsidR="003E130C" w:rsidRPr="00842C76" w:rsidRDefault="003E130C" w:rsidP="00842C76">
      <w:pPr>
        <w:pStyle w:val="21"/>
        <w:numPr>
          <w:ilvl w:val="0"/>
          <w:numId w:val="11"/>
        </w:numPr>
        <w:shd w:val="clear" w:color="auto" w:fill="auto"/>
        <w:tabs>
          <w:tab w:val="left" w:pos="385"/>
        </w:tabs>
        <w:spacing w:after="0" w:line="240" w:lineRule="auto"/>
        <w:ind w:right="20" w:firstLine="709"/>
      </w:pPr>
      <w:r w:rsidRPr="00842C76">
        <w:t>не освобожденные руководители выборных органов первичной и территориальной профсоюзной организации;</w:t>
      </w:r>
    </w:p>
    <w:p w:rsidR="00AE3287" w:rsidRPr="00842C76" w:rsidRDefault="003E130C" w:rsidP="00842C76">
      <w:pPr>
        <w:tabs>
          <w:tab w:val="num" w:pos="720"/>
        </w:tabs>
        <w:ind w:firstLine="709"/>
        <w:jc w:val="both"/>
        <w:rPr>
          <w:sz w:val="28"/>
          <w:szCs w:val="28"/>
        </w:rPr>
      </w:pPr>
      <w:r w:rsidRPr="00842C76">
        <w:rPr>
          <w:sz w:val="28"/>
          <w:szCs w:val="28"/>
        </w:rPr>
        <w:t>работники, не имеющие дисциплинарных взысканий.</w:t>
      </w:r>
    </w:p>
    <w:p w:rsidR="00AE3287" w:rsidRPr="00842C76" w:rsidRDefault="00FC08BB" w:rsidP="00842C76">
      <w:pPr>
        <w:tabs>
          <w:tab w:val="num" w:pos="720"/>
        </w:tabs>
        <w:ind w:firstLine="709"/>
        <w:jc w:val="both"/>
        <w:rPr>
          <w:sz w:val="28"/>
          <w:szCs w:val="28"/>
        </w:rPr>
      </w:pPr>
      <w:r w:rsidRPr="00842C76">
        <w:rPr>
          <w:sz w:val="28"/>
          <w:szCs w:val="28"/>
        </w:rPr>
        <w:t>2.</w:t>
      </w:r>
      <w:r w:rsidR="00DE453F" w:rsidRPr="00842C76">
        <w:rPr>
          <w:sz w:val="28"/>
          <w:szCs w:val="28"/>
        </w:rPr>
        <w:t>1</w:t>
      </w:r>
      <w:r w:rsidR="00B4205B" w:rsidRPr="00842C76">
        <w:rPr>
          <w:sz w:val="28"/>
          <w:szCs w:val="28"/>
        </w:rPr>
        <w:t>1</w:t>
      </w:r>
      <w:r w:rsidRPr="00842C76">
        <w:rPr>
          <w:sz w:val="28"/>
          <w:szCs w:val="28"/>
        </w:rPr>
        <w:t xml:space="preserve">. </w:t>
      </w:r>
      <w:r w:rsidR="00AE3287" w:rsidRPr="00842C76">
        <w:rPr>
          <w:sz w:val="28"/>
          <w:szCs w:val="28"/>
        </w:rPr>
        <w:t>Увольнение работника – члена профсоюза</w:t>
      </w:r>
      <w:r w:rsidR="00B4205B" w:rsidRPr="00842C76">
        <w:rPr>
          <w:sz w:val="28"/>
          <w:szCs w:val="28"/>
        </w:rPr>
        <w:t xml:space="preserve"> по сокращению численности штата и расторжение договоров по иным основаниям, предусмотренным ТК РФ, производится с учетом мнения выборного органа первичной профсоюзной организации</w:t>
      </w:r>
      <w:r w:rsidR="00AE3287" w:rsidRPr="00842C76">
        <w:rPr>
          <w:sz w:val="28"/>
          <w:szCs w:val="28"/>
        </w:rPr>
        <w:t>.</w:t>
      </w:r>
    </w:p>
    <w:p w:rsidR="00AE3287" w:rsidRPr="00842C76" w:rsidRDefault="00FC08BB" w:rsidP="00842C76">
      <w:pPr>
        <w:tabs>
          <w:tab w:val="num" w:pos="720"/>
        </w:tabs>
        <w:ind w:firstLine="709"/>
        <w:jc w:val="both"/>
        <w:rPr>
          <w:sz w:val="28"/>
          <w:szCs w:val="28"/>
        </w:rPr>
      </w:pPr>
      <w:r w:rsidRPr="00842C76">
        <w:rPr>
          <w:sz w:val="28"/>
          <w:szCs w:val="28"/>
        </w:rPr>
        <w:t>2.1</w:t>
      </w:r>
      <w:r w:rsidR="00B4205B" w:rsidRPr="00842C76">
        <w:rPr>
          <w:sz w:val="28"/>
          <w:szCs w:val="28"/>
        </w:rPr>
        <w:t>2</w:t>
      </w:r>
      <w:r w:rsidR="00AE3287" w:rsidRPr="00842C76">
        <w:rPr>
          <w:sz w:val="28"/>
          <w:szCs w:val="28"/>
        </w:rPr>
        <w:t>. При возникновении конфликтной ситуации работник имеет право обратиться в комиссию по трудовым спорам или в суд.</w:t>
      </w:r>
    </w:p>
    <w:p w:rsidR="00AE3287" w:rsidRPr="00842C76" w:rsidRDefault="00AE3287" w:rsidP="00842C76">
      <w:pPr>
        <w:tabs>
          <w:tab w:val="num" w:pos="720"/>
        </w:tabs>
        <w:ind w:firstLine="709"/>
        <w:jc w:val="both"/>
        <w:rPr>
          <w:sz w:val="28"/>
          <w:szCs w:val="28"/>
        </w:rPr>
      </w:pPr>
    </w:p>
    <w:p w:rsidR="004F7184" w:rsidRPr="00842C76" w:rsidRDefault="00DE453F" w:rsidP="00842C76">
      <w:pPr>
        <w:jc w:val="center"/>
        <w:rPr>
          <w:b/>
          <w:sz w:val="28"/>
          <w:szCs w:val="28"/>
        </w:rPr>
      </w:pPr>
      <w:r w:rsidRPr="00842C76">
        <w:rPr>
          <w:b/>
          <w:sz w:val="28"/>
          <w:szCs w:val="28"/>
        </w:rPr>
        <w:t>3</w:t>
      </w:r>
      <w:r w:rsidR="004F7184" w:rsidRPr="00842C76">
        <w:rPr>
          <w:b/>
          <w:sz w:val="28"/>
          <w:szCs w:val="28"/>
        </w:rPr>
        <w:t>. Профессиональная подготовка, переподготовка и повышение квалификации работников</w:t>
      </w:r>
    </w:p>
    <w:p w:rsidR="004F7184" w:rsidRPr="00842C76" w:rsidRDefault="004F7184" w:rsidP="00842C76">
      <w:pPr>
        <w:ind w:firstLine="709"/>
        <w:jc w:val="center"/>
        <w:rPr>
          <w:sz w:val="28"/>
          <w:szCs w:val="28"/>
        </w:rPr>
      </w:pPr>
    </w:p>
    <w:p w:rsidR="006274C3" w:rsidRPr="00842C76" w:rsidRDefault="004F7184" w:rsidP="00842C76">
      <w:pPr>
        <w:ind w:firstLine="709"/>
        <w:jc w:val="both"/>
        <w:rPr>
          <w:sz w:val="28"/>
          <w:szCs w:val="28"/>
        </w:rPr>
      </w:pPr>
      <w:r w:rsidRPr="00842C76">
        <w:rPr>
          <w:sz w:val="28"/>
          <w:szCs w:val="28"/>
        </w:rPr>
        <w:t xml:space="preserve">3.1. </w:t>
      </w:r>
      <w:r w:rsidR="003E130C" w:rsidRPr="00842C76">
        <w:rPr>
          <w:sz w:val="28"/>
          <w:szCs w:val="28"/>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 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p>
    <w:p w:rsidR="004F7184" w:rsidRPr="00842C76" w:rsidRDefault="004F7184" w:rsidP="00842C76">
      <w:pPr>
        <w:ind w:firstLine="709"/>
        <w:jc w:val="both"/>
        <w:rPr>
          <w:sz w:val="28"/>
          <w:szCs w:val="28"/>
        </w:rPr>
      </w:pPr>
      <w:r w:rsidRPr="00842C76">
        <w:rPr>
          <w:sz w:val="28"/>
          <w:szCs w:val="28"/>
        </w:rPr>
        <w:t>3.2. Работодатель с учетом мнения (по согласованию) профсоюза определяет формы профессиональной 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предприятия.</w:t>
      </w:r>
    </w:p>
    <w:p w:rsidR="004F7184" w:rsidRPr="00842C76" w:rsidRDefault="004F7184" w:rsidP="00842C76">
      <w:pPr>
        <w:ind w:firstLine="709"/>
        <w:jc w:val="both"/>
        <w:rPr>
          <w:sz w:val="28"/>
          <w:szCs w:val="28"/>
        </w:rPr>
      </w:pPr>
      <w:r w:rsidRPr="00842C76">
        <w:rPr>
          <w:sz w:val="28"/>
          <w:szCs w:val="28"/>
        </w:rPr>
        <w:t>3.3. Работодатель обязуется:</w:t>
      </w:r>
    </w:p>
    <w:p w:rsidR="00D5552E" w:rsidRPr="00842C76" w:rsidRDefault="004F7184" w:rsidP="00842C76">
      <w:pPr>
        <w:ind w:firstLine="709"/>
        <w:jc w:val="both"/>
        <w:rPr>
          <w:sz w:val="28"/>
          <w:szCs w:val="28"/>
        </w:rPr>
      </w:pPr>
      <w:r w:rsidRPr="00842C76">
        <w:rPr>
          <w:sz w:val="28"/>
          <w:szCs w:val="28"/>
        </w:rPr>
        <w:lastRenderedPageBreak/>
        <w:t xml:space="preserve">- организовывать профессиональную подготовку, переподготовку и повышение квалификации </w:t>
      </w:r>
      <w:r w:rsidR="00E54764" w:rsidRPr="00842C76">
        <w:rPr>
          <w:sz w:val="28"/>
          <w:szCs w:val="28"/>
        </w:rPr>
        <w:t xml:space="preserve">педагогических </w:t>
      </w:r>
      <w:r w:rsidRPr="00842C76">
        <w:rPr>
          <w:sz w:val="28"/>
          <w:szCs w:val="28"/>
        </w:rPr>
        <w:t xml:space="preserve">работников </w:t>
      </w:r>
      <w:r w:rsidR="00A34B49" w:rsidRPr="00842C76">
        <w:rPr>
          <w:sz w:val="28"/>
          <w:szCs w:val="28"/>
        </w:rPr>
        <w:t>в соответствии с профессиональным стандартом.</w:t>
      </w:r>
    </w:p>
    <w:p w:rsidR="004F7184" w:rsidRPr="00842C76" w:rsidRDefault="004F7184" w:rsidP="00842C76">
      <w:pPr>
        <w:ind w:firstLine="709"/>
        <w:jc w:val="both"/>
        <w:rPr>
          <w:sz w:val="28"/>
          <w:szCs w:val="28"/>
        </w:rPr>
      </w:pPr>
      <w:r w:rsidRPr="00842C76">
        <w:rPr>
          <w:sz w:val="28"/>
          <w:szCs w:val="28"/>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F7184" w:rsidRPr="00842C76" w:rsidRDefault="004F7184" w:rsidP="00842C76">
      <w:pPr>
        <w:ind w:firstLine="709"/>
        <w:jc w:val="both"/>
        <w:rPr>
          <w:sz w:val="28"/>
          <w:szCs w:val="28"/>
        </w:rPr>
      </w:pPr>
      <w:r w:rsidRPr="00842C76">
        <w:rPr>
          <w:sz w:val="28"/>
          <w:szCs w:val="28"/>
        </w:rPr>
        <w:t>-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командировочные расходы в порядке и в размерах, предусмотренных для лиц, направляемых в служебные командировки (ст. 187 ТК РФ)</w:t>
      </w:r>
    </w:p>
    <w:p w:rsidR="004F7184" w:rsidRPr="00842C76" w:rsidRDefault="004F7184" w:rsidP="00842C76">
      <w:pPr>
        <w:ind w:firstLine="709"/>
        <w:jc w:val="both"/>
        <w:rPr>
          <w:sz w:val="28"/>
          <w:szCs w:val="28"/>
        </w:rPr>
      </w:pPr>
      <w:r w:rsidRPr="00842C76">
        <w:rPr>
          <w:sz w:val="28"/>
          <w:szCs w:val="28"/>
        </w:rPr>
        <w:t>- представлять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173-176 ТК РФ.</w:t>
      </w:r>
    </w:p>
    <w:p w:rsidR="004F7184" w:rsidRPr="00842C76" w:rsidRDefault="004F7184" w:rsidP="00842C76">
      <w:pPr>
        <w:ind w:firstLine="709"/>
        <w:jc w:val="both"/>
        <w:rPr>
          <w:sz w:val="28"/>
          <w:szCs w:val="28"/>
        </w:rPr>
      </w:pPr>
      <w:r w:rsidRPr="00842C76">
        <w:rPr>
          <w:sz w:val="28"/>
          <w:szCs w:val="28"/>
        </w:rPr>
        <w:t>-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135E03" w:rsidRPr="00842C76" w:rsidRDefault="00135E03" w:rsidP="00842C76">
      <w:pPr>
        <w:tabs>
          <w:tab w:val="num" w:pos="720"/>
        </w:tabs>
        <w:ind w:firstLine="709"/>
        <w:jc w:val="center"/>
        <w:rPr>
          <w:b/>
          <w:sz w:val="28"/>
          <w:szCs w:val="28"/>
        </w:rPr>
      </w:pPr>
    </w:p>
    <w:p w:rsidR="00AE3287" w:rsidRPr="00842C76" w:rsidRDefault="004C7BEE" w:rsidP="00842C76">
      <w:pPr>
        <w:tabs>
          <w:tab w:val="num" w:pos="720"/>
        </w:tabs>
        <w:jc w:val="center"/>
        <w:rPr>
          <w:b/>
          <w:sz w:val="28"/>
          <w:szCs w:val="28"/>
        </w:rPr>
      </w:pPr>
      <w:r w:rsidRPr="00842C76">
        <w:rPr>
          <w:b/>
          <w:sz w:val="28"/>
          <w:szCs w:val="28"/>
        </w:rPr>
        <w:t>4</w:t>
      </w:r>
      <w:r w:rsidR="00E57A8A" w:rsidRPr="00842C76">
        <w:rPr>
          <w:b/>
          <w:sz w:val="28"/>
          <w:szCs w:val="28"/>
        </w:rPr>
        <w:t>. Режим труда и отдыха</w:t>
      </w:r>
    </w:p>
    <w:p w:rsidR="00556D37" w:rsidRPr="00842C76" w:rsidRDefault="00556D37" w:rsidP="00842C76">
      <w:pPr>
        <w:tabs>
          <w:tab w:val="num" w:pos="720"/>
        </w:tabs>
        <w:ind w:firstLine="709"/>
        <w:jc w:val="center"/>
        <w:rPr>
          <w:b/>
          <w:sz w:val="28"/>
          <w:szCs w:val="28"/>
        </w:rPr>
      </w:pPr>
    </w:p>
    <w:p w:rsidR="00CA2915" w:rsidRPr="00842C76" w:rsidRDefault="00CA2915" w:rsidP="00842C76">
      <w:pPr>
        <w:tabs>
          <w:tab w:val="num" w:pos="540"/>
        </w:tabs>
        <w:ind w:firstLine="709"/>
        <w:jc w:val="both"/>
        <w:rPr>
          <w:sz w:val="28"/>
          <w:szCs w:val="28"/>
        </w:rPr>
      </w:pPr>
      <w:r w:rsidRPr="00842C76">
        <w:rPr>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rsidR="00CA2915" w:rsidRPr="00842C76" w:rsidRDefault="004C7BEE" w:rsidP="00842C76">
      <w:pPr>
        <w:ind w:firstLine="709"/>
        <w:jc w:val="both"/>
        <w:rPr>
          <w:sz w:val="28"/>
          <w:szCs w:val="28"/>
        </w:rPr>
      </w:pPr>
      <w:r w:rsidRPr="00842C76">
        <w:rPr>
          <w:sz w:val="28"/>
          <w:szCs w:val="28"/>
        </w:rPr>
        <w:t>4</w:t>
      </w:r>
      <w:r w:rsidR="00AE3287" w:rsidRPr="00842C76">
        <w:rPr>
          <w:sz w:val="28"/>
          <w:szCs w:val="28"/>
        </w:rPr>
        <w:t xml:space="preserve">.1. </w:t>
      </w:r>
      <w:r w:rsidR="00CA2915" w:rsidRPr="00842C76">
        <w:rPr>
          <w:sz w:val="28"/>
          <w:szCs w:val="28"/>
        </w:rPr>
        <w:t xml:space="preserve">Рабочее  время  работников  определяется  Правилами   внутреннего  трудового распорядка   Колледжа (ст.91 ТК РФ) </w:t>
      </w:r>
      <w:r w:rsidR="00482AE8" w:rsidRPr="00842C76">
        <w:rPr>
          <w:sz w:val="28"/>
          <w:szCs w:val="28"/>
        </w:rPr>
        <w:t>уч</w:t>
      </w:r>
      <w:r w:rsidR="00CA2915" w:rsidRPr="00842C76">
        <w:rPr>
          <w:sz w:val="28"/>
          <w:szCs w:val="28"/>
        </w:rPr>
        <w:t>ебным расписанием, годовым календарным учебным графиком,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Колледжа.</w:t>
      </w:r>
    </w:p>
    <w:p w:rsidR="006A0B7F" w:rsidRPr="00842C76" w:rsidRDefault="004C7BEE" w:rsidP="00842C76">
      <w:pPr>
        <w:tabs>
          <w:tab w:val="num" w:pos="720"/>
        </w:tabs>
        <w:ind w:firstLine="709"/>
        <w:jc w:val="both"/>
        <w:rPr>
          <w:sz w:val="28"/>
          <w:szCs w:val="28"/>
        </w:rPr>
      </w:pPr>
      <w:r w:rsidRPr="00842C76">
        <w:rPr>
          <w:sz w:val="28"/>
          <w:szCs w:val="28"/>
        </w:rPr>
        <w:t>4</w:t>
      </w:r>
      <w:r w:rsidR="00AE3287" w:rsidRPr="00842C76">
        <w:rPr>
          <w:sz w:val="28"/>
          <w:szCs w:val="28"/>
        </w:rPr>
        <w:t xml:space="preserve">.2. </w:t>
      </w:r>
      <w:r w:rsidR="00CA2915" w:rsidRPr="00842C76">
        <w:rPr>
          <w:sz w:val="28"/>
          <w:szCs w:val="28"/>
        </w:rPr>
        <w:t xml:space="preserve">Для педагогических работников </w:t>
      </w:r>
      <w:r w:rsidR="006A0B7F" w:rsidRPr="00842C76">
        <w:rPr>
          <w:sz w:val="28"/>
          <w:szCs w:val="28"/>
        </w:rPr>
        <w:t>Колледжа:</w:t>
      </w:r>
    </w:p>
    <w:p w:rsidR="00CA2915" w:rsidRPr="00946A8C" w:rsidRDefault="004C7BEE" w:rsidP="00842C76">
      <w:pPr>
        <w:tabs>
          <w:tab w:val="num" w:pos="720"/>
        </w:tabs>
        <w:ind w:firstLine="709"/>
        <w:jc w:val="both"/>
        <w:rPr>
          <w:sz w:val="28"/>
          <w:szCs w:val="28"/>
        </w:rPr>
      </w:pPr>
      <w:r w:rsidRPr="00842C76">
        <w:rPr>
          <w:sz w:val="28"/>
          <w:szCs w:val="28"/>
        </w:rPr>
        <w:t>4</w:t>
      </w:r>
      <w:r w:rsidR="006A0B7F" w:rsidRPr="00842C76">
        <w:rPr>
          <w:sz w:val="28"/>
          <w:szCs w:val="28"/>
        </w:rPr>
        <w:t>.2.1.</w:t>
      </w:r>
      <w:r w:rsidR="00842C76">
        <w:rPr>
          <w:sz w:val="28"/>
          <w:szCs w:val="28"/>
        </w:rPr>
        <w:t xml:space="preserve"> </w:t>
      </w:r>
      <w:r w:rsidR="006A0B7F" w:rsidRPr="00842C76">
        <w:rPr>
          <w:sz w:val="28"/>
          <w:szCs w:val="28"/>
        </w:rPr>
        <w:t>У</w:t>
      </w:r>
      <w:r w:rsidR="00CA2915" w:rsidRPr="00842C76">
        <w:rPr>
          <w:sz w:val="28"/>
          <w:szCs w:val="28"/>
        </w:rPr>
        <w:t xml:space="preserve">станавливается </w:t>
      </w:r>
      <w:r w:rsidR="00CA2915" w:rsidRPr="00946A8C">
        <w:rPr>
          <w:sz w:val="28"/>
          <w:szCs w:val="28"/>
        </w:rPr>
        <w:t xml:space="preserve">сокращенная продолжительность рабочего времени – не более 36 часов в неделю за ставку заработной платы (ст. 333 ТК РФ).  </w:t>
      </w:r>
    </w:p>
    <w:p w:rsidR="00AE3287" w:rsidRPr="00842C76" w:rsidRDefault="00AE3287" w:rsidP="00842C76">
      <w:pPr>
        <w:ind w:firstLine="709"/>
        <w:jc w:val="both"/>
        <w:rPr>
          <w:sz w:val="28"/>
          <w:szCs w:val="28"/>
        </w:rPr>
      </w:pPr>
      <w:r w:rsidRPr="00946A8C">
        <w:rPr>
          <w:sz w:val="28"/>
          <w:szCs w:val="28"/>
        </w:rPr>
        <w:t>Конкретная</w:t>
      </w:r>
      <w:r w:rsidRPr="00842C76">
        <w:rPr>
          <w:sz w:val="28"/>
          <w:szCs w:val="28"/>
        </w:rPr>
        <w:t xml:space="preserve"> продолжительность рабочего времени педагогических работников устанавливается с учетом норм часов педагогической работы, установле</w:t>
      </w:r>
      <w:r w:rsidR="00E57A8A" w:rsidRPr="00842C76">
        <w:rPr>
          <w:sz w:val="28"/>
          <w:szCs w:val="28"/>
        </w:rPr>
        <w:t>нных на ставку заработной платы,</w:t>
      </w:r>
      <w:r w:rsidRPr="00842C76">
        <w:rPr>
          <w:sz w:val="28"/>
          <w:szCs w:val="28"/>
        </w:rPr>
        <w:t xml:space="preserve"> объемом годовой, учебной нагрузки</w:t>
      </w:r>
      <w:r w:rsidR="00B4205B" w:rsidRPr="00842C76">
        <w:rPr>
          <w:sz w:val="28"/>
          <w:szCs w:val="28"/>
        </w:rPr>
        <w:t>.</w:t>
      </w:r>
    </w:p>
    <w:p w:rsidR="00CA2915" w:rsidRPr="00842C76" w:rsidRDefault="004C7BEE" w:rsidP="00842C76">
      <w:pPr>
        <w:pStyle w:val="a7"/>
        <w:shd w:val="clear" w:color="auto" w:fill="FFFFFF"/>
        <w:spacing w:before="0" w:beforeAutospacing="0" w:after="0" w:afterAutospacing="0"/>
        <w:ind w:firstLine="709"/>
        <w:jc w:val="both"/>
        <w:rPr>
          <w:sz w:val="28"/>
          <w:szCs w:val="28"/>
        </w:rPr>
      </w:pPr>
      <w:r w:rsidRPr="00842C76">
        <w:rPr>
          <w:sz w:val="28"/>
          <w:szCs w:val="28"/>
        </w:rPr>
        <w:t>4</w:t>
      </w:r>
      <w:r w:rsidR="006A0B7F" w:rsidRPr="00842C76">
        <w:rPr>
          <w:sz w:val="28"/>
          <w:szCs w:val="28"/>
        </w:rPr>
        <w:t>.2.2</w:t>
      </w:r>
      <w:r w:rsidR="00AE3287" w:rsidRPr="00842C76">
        <w:rPr>
          <w:sz w:val="28"/>
          <w:szCs w:val="28"/>
        </w:rPr>
        <w:t xml:space="preserve">. </w:t>
      </w:r>
      <w:r w:rsidR="00CA2915" w:rsidRPr="00842C76">
        <w:rPr>
          <w:sz w:val="28"/>
          <w:szCs w:val="28"/>
        </w:rPr>
        <w:t>Выполнение педагогической работы регули</w:t>
      </w:r>
      <w:r w:rsidR="00CA2915" w:rsidRPr="00842C76">
        <w:rPr>
          <w:sz w:val="28"/>
          <w:szCs w:val="28"/>
        </w:rPr>
        <w:softHyphen/>
        <w:t>руется расписанием учебных за</w:t>
      </w:r>
      <w:r w:rsidR="00CA2915" w:rsidRPr="00842C76">
        <w:rPr>
          <w:sz w:val="28"/>
          <w:szCs w:val="28"/>
        </w:rPr>
        <w:softHyphen/>
        <w:t xml:space="preserve">нятий. </w:t>
      </w:r>
    </w:p>
    <w:p w:rsidR="007421AA" w:rsidRPr="00842C76" w:rsidRDefault="00CA2915" w:rsidP="00842C76">
      <w:pPr>
        <w:tabs>
          <w:tab w:val="num" w:pos="720"/>
        </w:tabs>
        <w:ind w:firstLine="709"/>
        <w:jc w:val="both"/>
        <w:rPr>
          <w:color w:val="444444"/>
          <w:sz w:val="28"/>
          <w:szCs w:val="28"/>
        </w:rPr>
      </w:pPr>
      <w:r w:rsidRPr="00842C76">
        <w:rPr>
          <w:sz w:val="28"/>
          <w:szCs w:val="28"/>
        </w:rPr>
        <w:t>Расписание учебных занятий составляет</w:t>
      </w:r>
      <w:r w:rsidRPr="00842C76">
        <w:rPr>
          <w:sz w:val="28"/>
          <w:szCs w:val="28"/>
        </w:rPr>
        <w:softHyphen/>
        <w:t xml:space="preserve">ся и утверждается </w:t>
      </w:r>
      <w:r w:rsidR="00F52061" w:rsidRPr="00842C76">
        <w:rPr>
          <w:sz w:val="28"/>
          <w:szCs w:val="28"/>
        </w:rPr>
        <w:t>работодателем</w:t>
      </w:r>
      <w:r w:rsidRPr="00842C76">
        <w:rPr>
          <w:sz w:val="28"/>
          <w:szCs w:val="28"/>
        </w:rPr>
        <w:t xml:space="preserve"> Колледжа  с учетом обеспечения педа</w:t>
      </w:r>
      <w:r w:rsidRPr="00842C76">
        <w:rPr>
          <w:sz w:val="28"/>
          <w:szCs w:val="28"/>
        </w:rPr>
        <w:softHyphen/>
        <w:t>гогической целесообразности, соблюдения санитарно-эпиде</w:t>
      </w:r>
      <w:r w:rsidRPr="00842C76">
        <w:rPr>
          <w:sz w:val="28"/>
          <w:szCs w:val="28"/>
        </w:rPr>
        <w:softHyphen/>
        <w:t>миологических правил и норма</w:t>
      </w:r>
      <w:r w:rsidRPr="00842C76">
        <w:rPr>
          <w:sz w:val="28"/>
          <w:szCs w:val="28"/>
        </w:rPr>
        <w:softHyphen/>
        <w:t>тивов (СанПиН), рационального использования рабочего време</w:t>
      </w:r>
      <w:r w:rsidRPr="00842C76">
        <w:rPr>
          <w:sz w:val="28"/>
          <w:szCs w:val="28"/>
        </w:rPr>
        <w:softHyphen/>
        <w:t xml:space="preserve">ни </w:t>
      </w:r>
      <w:r w:rsidR="00AE3287" w:rsidRPr="00842C76">
        <w:rPr>
          <w:sz w:val="28"/>
          <w:szCs w:val="28"/>
        </w:rPr>
        <w:t>преподавателя</w:t>
      </w:r>
      <w:r w:rsidR="002B70CF" w:rsidRPr="00842C76">
        <w:rPr>
          <w:sz w:val="28"/>
          <w:szCs w:val="28"/>
        </w:rPr>
        <w:t>.</w:t>
      </w:r>
      <w:r w:rsidR="002B70CF" w:rsidRPr="00842C76">
        <w:rPr>
          <w:color w:val="444444"/>
          <w:sz w:val="28"/>
          <w:szCs w:val="28"/>
        </w:rPr>
        <w:t xml:space="preserve"> </w:t>
      </w:r>
      <w:r w:rsidR="00F548A8" w:rsidRPr="00842C76">
        <w:rPr>
          <w:color w:val="444444"/>
          <w:sz w:val="28"/>
          <w:szCs w:val="28"/>
        </w:rPr>
        <w:t xml:space="preserve">                                                                         </w:t>
      </w:r>
    </w:p>
    <w:p w:rsidR="00B91B20" w:rsidRPr="00842C76" w:rsidRDefault="004C7BEE" w:rsidP="00842C76">
      <w:pPr>
        <w:autoSpaceDE w:val="0"/>
        <w:autoSpaceDN w:val="0"/>
        <w:adjustRightInd w:val="0"/>
        <w:ind w:firstLine="709"/>
        <w:jc w:val="both"/>
        <w:rPr>
          <w:sz w:val="28"/>
          <w:szCs w:val="28"/>
        </w:rPr>
      </w:pPr>
      <w:r w:rsidRPr="00842C76">
        <w:rPr>
          <w:sz w:val="28"/>
          <w:szCs w:val="28"/>
        </w:rPr>
        <w:lastRenderedPageBreak/>
        <w:t>4</w:t>
      </w:r>
      <w:r w:rsidR="00A34B49" w:rsidRPr="00842C76">
        <w:rPr>
          <w:sz w:val="28"/>
          <w:szCs w:val="28"/>
        </w:rPr>
        <w:t>.2.3</w:t>
      </w:r>
      <w:r w:rsidR="006A0B7F" w:rsidRPr="00842C76">
        <w:rPr>
          <w:sz w:val="28"/>
          <w:szCs w:val="28"/>
        </w:rPr>
        <w:t>.</w:t>
      </w:r>
      <w:r w:rsidR="00A34B49" w:rsidRPr="00842C76">
        <w:rPr>
          <w:sz w:val="28"/>
          <w:szCs w:val="28"/>
        </w:rPr>
        <w:t xml:space="preserve"> </w:t>
      </w:r>
      <w:r w:rsidR="006A0B7F" w:rsidRPr="00842C76">
        <w:rPr>
          <w:sz w:val="28"/>
          <w:szCs w:val="28"/>
        </w:rPr>
        <w:t>В</w:t>
      </w:r>
      <w:r w:rsidR="00B91B20" w:rsidRPr="00842C76">
        <w:rPr>
          <w:sz w:val="28"/>
          <w:szCs w:val="28"/>
        </w:rPr>
        <w:t xml:space="preserve"> рабочее время педагогических</w:t>
      </w:r>
      <w:r w:rsidR="006A0B7F" w:rsidRPr="00842C76">
        <w:rPr>
          <w:sz w:val="28"/>
          <w:szCs w:val="28"/>
        </w:rPr>
        <w:t xml:space="preserve"> работников включается учебная (</w:t>
      </w:r>
      <w:r w:rsidR="00B91B20" w:rsidRPr="00842C76">
        <w:rPr>
          <w:sz w:val="28"/>
          <w:szCs w:val="28"/>
        </w:rPr>
        <w:t>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sidR="00A34B49" w:rsidRPr="00842C76">
        <w:rPr>
          <w:sz w:val="28"/>
          <w:szCs w:val="28"/>
        </w:rPr>
        <w:t>.</w:t>
      </w:r>
    </w:p>
    <w:p w:rsidR="00AE3287" w:rsidRPr="00842C76" w:rsidRDefault="004C7BEE" w:rsidP="00842C76">
      <w:pPr>
        <w:tabs>
          <w:tab w:val="num" w:pos="720"/>
        </w:tabs>
        <w:ind w:firstLine="709"/>
        <w:jc w:val="both"/>
        <w:rPr>
          <w:sz w:val="28"/>
          <w:szCs w:val="28"/>
        </w:rPr>
      </w:pPr>
      <w:r w:rsidRPr="00842C76">
        <w:rPr>
          <w:sz w:val="28"/>
          <w:szCs w:val="28"/>
        </w:rPr>
        <w:t>4</w:t>
      </w:r>
      <w:r w:rsidR="00AE3287" w:rsidRPr="00842C76">
        <w:rPr>
          <w:sz w:val="28"/>
          <w:szCs w:val="28"/>
        </w:rPr>
        <w:t>.</w:t>
      </w:r>
      <w:r w:rsidR="006A0B7F" w:rsidRPr="00842C76">
        <w:rPr>
          <w:sz w:val="28"/>
          <w:szCs w:val="28"/>
        </w:rPr>
        <w:t>2.4.</w:t>
      </w:r>
      <w:r w:rsidR="00AE3287" w:rsidRPr="00842C76">
        <w:rPr>
          <w:sz w:val="28"/>
          <w:szCs w:val="28"/>
        </w:rPr>
        <w:t xml:space="preserve"> Время зимних каникул, а также время летних каникул, не совпадающих с очередным отпуском, является рабочим временем преподавателей и сотрудников колледжа. В эти периоды педагогические работники привлекаются работодателем к педагогической, организационной и технической работе в пределах времени не превышающего их средней годовой нагрузки по тарификации.</w:t>
      </w:r>
    </w:p>
    <w:p w:rsidR="00135E03" w:rsidRPr="00842C76" w:rsidRDefault="004C7BEE" w:rsidP="00842C76">
      <w:pPr>
        <w:ind w:firstLine="709"/>
        <w:jc w:val="both"/>
        <w:rPr>
          <w:b/>
          <w:sz w:val="28"/>
          <w:szCs w:val="28"/>
        </w:rPr>
      </w:pPr>
      <w:r w:rsidRPr="00842C76">
        <w:rPr>
          <w:sz w:val="28"/>
          <w:szCs w:val="28"/>
        </w:rPr>
        <w:t>4</w:t>
      </w:r>
      <w:r w:rsidR="00AE3287" w:rsidRPr="00842C76">
        <w:rPr>
          <w:sz w:val="28"/>
          <w:szCs w:val="28"/>
        </w:rPr>
        <w:t>.</w:t>
      </w:r>
      <w:r w:rsidR="006A0B7F" w:rsidRPr="00842C76">
        <w:rPr>
          <w:sz w:val="28"/>
          <w:szCs w:val="28"/>
        </w:rPr>
        <w:t>2.5</w:t>
      </w:r>
      <w:r w:rsidR="00AE3287" w:rsidRPr="00842C76">
        <w:rPr>
          <w:sz w:val="28"/>
          <w:szCs w:val="28"/>
        </w:rPr>
        <w:t xml:space="preserve">. </w:t>
      </w:r>
      <w:r w:rsidR="00CA2915" w:rsidRPr="00842C76">
        <w:rPr>
          <w:sz w:val="28"/>
          <w:szCs w:val="28"/>
        </w:rPr>
        <w:t>Предоставлять педагогическим работникам не реже чем через каждые 10 лет непрерывный преподавательской работы длительный отпуск сроком до одного года в порядке и на условиях, определяемыми учредителем и Уставом учреждения. (ст. 335 ТК</w:t>
      </w:r>
      <w:r w:rsidR="00A34B49" w:rsidRPr="00842C76">
        <w:rPr>
          <w:sz w:val="28"/>
          <w:szCs w:val="28"/>
        </w:rPr>
        <w:t>)</w:t>
      </w:r>
      <w:r w:rsidR="00CA2915" w:rsidRPr="00842C76">
        <w:rPr>
          <w:sz w:val="28"/>
          <w:szCs w:val="28"/>
        </w:rPr>
        <w:t xml:space="preserve">  </w:t>
      </w:r>
    </w:p>
    <w:p w:rsidR="00DE453F" w:rsidRPr="00842C76" w:rsidRDefault="004C7BEE" w:rsidP="00842C76">
      <w:pPr>
        <w:ind w:firstLine="709"/>
        <w:jc w:val="both"/>
        <w:rPr>
          <w:sz w:val="28"/>
          <w:szCs w:val="28"/>
        </w:rPr>
      </w:pPr>
      <w:r w:rsidRPr="00842C76">
        <w:rPr>
          <w:sz w:val="28"/>
          <w:szCs w:val="28"/>
        </w:rPr>
        <w:t>4</w:t>
      </w:r>
      <w:r w:rsidR="00DE453F" w:rsidRPr="00842C76">
        <w:rPr>
          <w:sz w:val="28"/>
          <w:szCs w:val="28"/>
        </w:rPr>
        <w:t>.</w:t>
      </w:r>
      <w:r w:rsidR="006A0B7F" w:rsidRPr="00842C76">
        <w:rPr>
          <w:sz w:val="28"/>
          <w:szCs w:val="28"/>
        </w:rPr>
        <w:t>3</w:t>
      </w:r>
      <w:r w:rsidR="00135E03" w:rsidRPr="00842C76">
        <w:rPr>
          <w:sz w:val="28"/>
          <w:szCs w:val="28"/>
        </w:rPr>
        <w:t xml:space="preserve">. </w:t>
      </w:r>
      <w:r w:rsidR="00842C76">
        <w:rPr>
          <w:sz w:val="28"/>
          <w:szCs w:val="28"/>
        </w:rPr>
        <w:t>Д</w:t>
      </w:r>
      <w:r w:rsidR="006A0B7F" w:rsidRPr="00842C76">
        <w:rPr>
          <w:sz w:val="28"/>
          <w:szCs w:val="28"/>
        </w:rPr>
        <w:t>ля сотрудников (</w:t>
      </w:r>
      <w:r w:rsidR="00E54764" w:rsidRPr="00842C76">
        <w:rPr>
          <w:sz w:val="28"/>
          <w:szCs w:val="28"/>
        </w:rPr>
        <w:t>за исключением</w:t>
      </w:r>
      <w:r w:rsidR="00A34B49" w:rsidRPr="00842C76">
        <w:rPr>
          <w:sz w:val="28"/>
          <w:szCs w:val="28"/>
        </w:rPr>
        <w:t xml:space="preserve"> педагогических работников</w:t>
      </w:r>
      <w:r w:rsidR="00E57A8A" w:rsidRPr="00842C76">
        <w:rPr>
          <w:sz w:val="28"/>
          <w:szCs w:val="28"/>
        </w:rPr>
        <w:t>)</w:t>
      </w:r>
      <w:r w:rsidR="006A0B7F" w:rsidRPr="00842C76">
        <w:rPr>
          <w:sz w:val="28"/>
          <w:szCs w:val="28"/>
        </w:rPr>
        <w:t>:</w:t>
      </w:r>
      <w:r w:rsidR="00842C76">
        <w:rPr>
          <w:sz w:val="28"/>
          <w:szCs w:val="28"/>
        </w:rPr>
        <w:t xml:space="preserve"> </w:t>
      </w:r>
      <w:r w:rsidR="00E54764" w:rsidRPr="00842C76">
        <w:rPr>
          <w:sz w:val="28"/>
          <w:szCs w:val="28"/>
        </w:rPr>
        <w:t xml:space="preserve"> </w:t>
      </w:r>
      <w:r w:rsidR="00A34B49" w:rsidRPr="00842C76">
        <w:rPr>
          <w:sz w:val="28"/>
          <w:szCs w:val="28"/>
        </w:rPr>
        <w:t>н</w:t>
      </w:r>
      <w:r w:rsidR="00135E03" w:rsidRPr="00842C76">
        <w:rPr>
          <w:sz w:val="28"/>
          <w:szCs w:val="28"/>
        </w:rPr>
        <w:t xml:space="preserve">ормальная продолжительность рабочего времени в организации не может превышать 40 часов в неделю и </w:t>
      </w:r>
      <w:r w:rsidR="007F7DAD" w:rsidRPr="00842C76">
        <w:rPr>
          <w:sz w:val="28"/>
          <w:szCs w:val="28"/>
        </w:rPr>
        <w:t xml:space="preserve">сокращенный рабочий день (и рабочая неделя) для женщин, работающих в сельской местности -  36-часовая рабочая неделя (Постановление Верховного Совета РСФСР от 1 ноября </w:t>
      </w:r>
      <w:smartTag w:uri="urn:schemas-microsoft-com:office:smarttags" w:element="metricconverter">
        <w:smartTagPr>
          <w:attr w:name="ProductID" w:val="1990 г"/>
        </w:smartTagPr>
        <w:r w:rsidR="007F7DAD" w:rsidRPr="00842C76">
          <w:rPr>
            <w:sz w:val="28"/>
            <w:szCs w:val="28"/>
          </w:rPr>
          <w:t>1990 г</w:t>
        </w:r>
      </w:smartTag>
      <w:r w:rsidR="007F7DAD" w:rsidRPr="00842C76">
        <w:rPr>
          <w:sz w:val="28"/>
          <w:szCs w:val="28"/>
        </w:rPr>
        <w:t>. N 298/3-1 "О неотложных мерах по улучшению положения женщин, семьи, охраны материнства и детства на селе").</w:t>
      </w:r>
      <w:r w:rsidR="009B6FBF" w:rsidRPr="00842C76">
        <w:rPr>
          <w:sz w:val="28"/>
          <w:szCs w:val="28"/>
        </w:rPr>
        <w:t xml:space="preserve"> </w:t>
      </w:r>
    </w:p>
    <w:p w:rsidR="00135E03" w:rsidRPr="00842C76" w:rsidRDefault="004C7BEE" w:rsidP="00842C76">
      <w:pPr>
        <w:ind w:firstLine="709"/>
        <w:jc w:val="both"/>
        <w:rPr>
          <w:sz w:val="28"/>
          <w:szCs w:val="28"/>
        </w:rPr>
      </w:pPr>
      <w:r w:rsidRPr="00842C76">
        <w:rPr>
          <w:sz w:val="28"/>
          <w:szCs w:val="28"/>
        </w:rPr>
        <w:t>4</w:t>
      </w:r>
      <w:r w:rsidR="00135E03" w:rsidRPr="00842C76">
        <w:rPr>
          <w:sz w:val="28"/>
          <w:szCs w:val="28"/>
        </w:rPr>
        <w:t>.</w:t>
      </w:r>
      <w:r w:rsidR="006A0B7F" w:rsidRPr="00842C76">
        <w:rPr>
          <w:sz w:val="28"/>
          <w:szCs w:val="28"/>
        </w:rPr>
        <w:t>4.</w:t>
      </w:r>
      <w:r w:rsidR="00135E03" w:rsidRPr="00842C76">
        <w:rPr>
          <w:sz w:val="28"/>
          <w:szCs w:val="28"/>
        </w:rPr>
        <w:t xml:space="preserve"> Неполное рабочее время – неполный рабочий день или неполная рабочая неделя устанавливаются в следующих случаях:</w:t>
      </w:r>
    </w:p>
    <w:p w:rsidR="00135E03" w:rsidRPr="00842C76" w:rsidRDefault="00135E03" w:rsidP="00842C76">
      <w:pPr>
        <w:ind w:firstLine="709"/>
        <w:jc w:val="both"/>
        <w:rPr>
          <w:sz w:val="28"/>
          <w:szCs w:val="28"/>
        </w:rPr>
      </w:pPr>
      <w:r w:rsidRPr="00842C76">
        <w:rPr>
          <w:sz w:val="28"/>
          <w:szCs w:val="28"/>
        </w:rPr>
        <w:t>- по соглашению между работником и работодателем;</w:t>
      </w:r>
    </w:p>
    <w:p w:rsidR="00135E03" w:rsidRPr="00842C76" w:rsidRDefault="00135E03" w:rsidP="00842C76">
      <w:pPr>
        <w:ind w:firstLine="709"/>
        <w:jc w:val="both"/>
        <w:rPr>
          <w:sz w:val="28"/>
          <w:szCs w:val="28"/>
        </w:rPr>
      </w:pPr>
      <w:r w:rsidRPr="00842C76">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135E03" w:rsidRPr="00842C76" w:rsidRDefault="004C7BEE" w:rsidP="00842C76">
      <w:pPr>
        <w:ind w:firstLine="709"/>
        <w:jc w:val="both"/>
        <w:rPr>
          <w:sz w:val="28"/>
          <w:szCs w:val="28"/>
        </w:rPr>
      </w:pPr>
      <w:r w:rsidRPr="00842C76">
        <w:rPr>
          <w:sz w:val="28"/>
          <w:szCs w:val="28"/>
        </w:rPr>
        <w:t>4</w:t>
      </w:r>
      <w:r w:rsidR="00DE453F" w:rsidRPr="00842C76">
        <w:rPr>
          <w:sz w:val="28"/>
          <w:szCs w:val="28"/>
        </w:rPr>
        <w:t>.</w:t>
      </w:r>
      <w:r w:rsidR="006A0B7F" w:rsidRPr="00842C76">
        <w:rPr>
          <w:sz w:val="28"/>
          <w:szCs w:val="28"/>
        </w:rPr>
        <w:t>5</w:t>
      </w:r>
      <w:r w:rsidR="00DE453F" w:rsidRPr="00842C76">
        <w:rPr>
          <w:sz w:val="28"/>
          <w:szCs w:val="28"/>
        </w:rPr>
        <w:t>.</w:t>
      </w:r>
      <w:r w:rsidR="00135E03" w:rsidRPr="00842C76">
        <w:rPr>
          <w:sz w:val="28"/>
          <w:szCs w:val="28"/>
        </w:rPr>
        <w:t xml:space="preserve"> Работа в выходные и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и по письменному распоряжению работодателя</w:t>
      </w:r>
      <w:r w:rsidR="00CB2DB4" w:rsidRPr="00842C76">
        <w:rPr>
          <w:sz w:val="28"/>
          <w:szCs w:val="28"/>
        </w:rPr>
        <w:t xml:space="preserve"> с учетом мнения выборного органа первичной профсоюзной организации</w:t>
      </w:r>
      <w:r w:rsidR="00135E03" w:rsidRPr="00842C76">
        <w:rPr>
          <w:sz w:val="28"/>
          <w:szCs w:val="28"/>
        </w:rPr>
        <w:t>.</w:t>
      </w:r>
    </w:p>
    <w:p w:rsidR="00135E03" w:rsidRPr="00842C76" w:rsidRDefault="00135E03" w:rsidP="00842C76">
      <w:pPr>
        <w:ind w:firstLine="709"/>
        <w:jc w:val="both"/>
        <w:rPr>
          <w:sz w:val="28"/>
          <w:szCs w:val="28"/>
        </w:rPr>
      </w:pPr>
      <w:r w:rsidRPr="00842C76">
        <w:rPr>
          <w:sz w:val="28"/>
          <w:szCs w:val="28"/>
        </w:rPr>
        <w:t>Работа в выходные и нерабочие праздничные дни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135E03" w:rsidRPr="00842C76" w:rsidRDefault="004C7BEE" w:rsidP="00842C76">
      <w:pPr>
        <w:ind w:firstLine="709"/>
        <w:jc w:val="both"/>
        <w:rPr>
          <w:sz w:val="28"/>
          <w:szCs w:val="28"/>
        </w:rPr>
      </w:pPr>
      <w:r w:rsidRPr="00842C76">
        <w:rPr>
          <w:sz w:val="28"/>
          <w:szCs w:val="28"/>
        </w:rPr>
        <w:t>4</w:t>
      </w:r>
      <w:r w:rsidR="00DE453F" w:rsidRPr="00842C76">
        <w:rPr>
          <w:sz w:val="28"/>
          <w:szCs w:val="28"/>
        </w:rPr>
        <w:t>.</w:t>
      </w:r>
      <w:r w:rsidR="006A0B7F" w:rsidRPr="00842C76">
        <w:rPr>
          <w:sz w:val="28"/>
          <w:szCs w:val="28"/>
        </w:rPr>
        <w:t>6</w:t>
      </w:r>
      <w:r w:rsidR="00135E03" w:rsidRPr="00842C76">
        <w:rPr>
          <w:sz w:val="28"/>
          <w:szCs w:val="28"/>
        </w:rPr>
        <w:t xml:space="preserve">.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w:t>
      </w:r>
      <w:r w:rsidR="00135E03" w:rsidRPr="00842C76">
        <w:rPr>
          <w:sz w:val="28"/>
          <w:szCs w:val="28"/>
        </w:rPr>
        <w:lastRenderedPageBreak/>
        <w:t>возрасте до 18 лет, инвалидов, беременных женщин, женщин, имеющих детей в возрасте до трех лет.</w:t>
      </w:r>
    </w:p>
    <w:p w:rsidR="00135E03" w:rsidRPr="00842C76" w:rsidRDefault="004C7BEE" w:rsidP="00842C76">
      <w:pPr>
        <w:ind w:firstLine="709"/>
        <w:jc w:val="both"/>
        <w:rPr>
          <w:sz w:val="28"/>
          <w:szCs w:val="28"/>
        </w:rPr>
      </w:pPr>
      <w:r w:rsidRPr="00842C76">
        <w:rPr>
          <w:sz w:val="28"/>
          <w:szCs w:val="28"/>
        </w:rPr>
        <w:t>4</w:t>
      </w:r>
      <w:r w:rsidR="00DE453F" w:rsidRPr="00842C76">
        <w:rPr>
          <w:sz w:val="28"/>
          <w:szCs w:val="28"/>
        </w:rPr>
        <w:t>.</w:t>
      </w:r>
      <w:r w:rsidR="006A0B7F" w:rsidRPr="00842C76">
        <w:rPr>
          <w:sz w:val="28"/>
          <w:szCs w:val="28"/>
        </w:rPr>
        <w:t>7</w:t>
      </w:r>
      <w:r w:rsidR="00135E03" w:rsidRPr="00842C76">
        <w:rPr>
          <w:sz w:val="28"/>
          <w:szCs w:val="28"/>
        </w:rPr>
        <w:t>. Привлечение работников учреждения к выполнению работы,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3E130C" w:rsidRPr="00842C76" w:rsidRDefault="004C7BEE" w:rsidP="00842C76">
      <w:pPr>
        <w:pStyle w:val="21"/>
        <w:shd w:val="clear" w:color="auto" w:fill="auto"/>
        <w:spacing w:after="0" w:line="240" w:lineRule="auto"/>
        <w:ind w:right="20" w:firstLine="709"/>
      </w:pPr>
      <w:r w:rsidRPr="00842C76">
        <w:t>4</w:t>
      </w:r>
      <w:r w:rsidR="00DE453F" w:rsidRPr="00842C76">
        <w:t>.</w:t>
      </w:r>
      <w:r w:rsidR="006A0B7F" w:rsidRPr="00842C76">
        <w:t>8</w:t>
      </w:r>
      <w:r w:rsidR="00135E03" w:rsidRPr="00842C76">
        <w:t xml:space="preserve">. </w:t>
      </w:r>
      <w:r w:rsidR="003E130C" w:rsidRPr="00842C76">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E130C" w:rsidRPr="00842C76" w:rsidRDefault="003E130C" w:rsidP="00842C76">
      <w:pPr>
        <w:pStyle w:val="21"/>
        <w:shd w:val="clear" w:color="auto" w:fill="auto"/>
        <w:spacing w:after="0" w:line="240" w:lineRule="auto"/>
        <w:ind w:right="20" w:firstLine="709"/>
      </w:pPr>
      <w:r w:rsidRPr="00842C76">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w:t>
      </w:r>
    </w:p>
    <w:p w:rsidR="00E57A8A" w:rsidRPr="00842C76" w:rsidRDefault="003E130C" w:rsidP="00842C76">
      <w:pPr>
        <w:ind w:firstLine="709"/>
        <w:jc w:val="both"/>
        <w:rPr>
          <w:color w:val="464C55"/>
          <w:sz w:val="28"/>
          <w:szCs w:val="28"/>
        </w:rPr>
      </w:pPr>
      <w:r w:rsidRPr="00842C76">
        <w:rPr>
          <w:sz w:val="28"/>
          <w:szCs w:val="28"/>
        </w:rPr>
        <w:t>По соглашению сторон оплачиваемый отпуск может быть предоставлен работникам и до истечения шести месяцев (ст.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E453F" w:rsidRPr="00842C76" w:rsidRDefault="004C7BEE" w:rsidP="00842C76">
      <w:pPr>
        <w:ind w:firstLine="709"/>
        <w:jc w:val="both"/>
        <w:rPr>
          <w:sz w:val="28"/>
          <w:szCs w:val="28"/>
        </w:rPr>
      </w:pPr>
      <w:r w:rsidRPr="00842C76">
        <w:rPr>
          <w:sz w:val="28"/>
          <w:szCs w:val="28"/>
        </w:rPr>
        <w:t>4</w:t>
      </w:r>
      <w:r w:rsidR="00DE453F" w:rsidRPr="00842C76">
        <w:rPr>
          <w:sz w:val="28"/>
          <w:szCs w:val="28"/>
        </w:rPr>
        <w:t>.</w:t>
      </w:r>
      <w:r w:rsidR="006A0B7F" w:rsidRPr="00842C76">
        <w:rPr>
          <w:sz w:val="28"/>
          <w:szCs w:val="28"/>
        </w:rPr>
        <w:t>9</w:t>
      </w:r>
      <w:r w:rsidR="00DE453F" w:rsidRPr="00842C76">
        <w:rPr>
          <w:sz w:val="28"/>
          <w:szCs w:val="28"/>
        </w:rPr>
        <w:t>.</w:t>
      </w:r>
      <w:r w:rsidR="00842C76">
        <w:rPr>
          <w:sz w:val="28"/>
          <w:szCs w:val="28"/>
        </w:rPr>
        <w:t xml:space="preserve"> </w:t>
      </w:r>
      <w:r w:rsidR="00135E03" w:rsidRPr="00842C76">
        <w:rPr>
          <w:sz w:val="28"/>
          <w:szCs w:val="28"/>
        </w:rPr>
        <w:t xml:space="preserve">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w:t>
      </w:r>
      <w:r w:rsidR="00A44A54" w:rsidRPr="00842C76">
        <w:rPr>
          <w:sz w:val="28"/>
          <w:szCs w:val="28"/>
        </w:rPr>
        <w:t>выборного органа первичной профсоюзной организации</w:t>
      </w:r>
      <w:r w:rsidR="00135E03" w:rsidRPr="00842C76">
        <w:rPr>
          <w:sz w:val="28"/>
          <w:szCs w:val="28"/>
        </w:rPr>
        <w:t xml:space="preserve"> не </w:t>
      </w:r>
      <w:r w:rsidR="00A44A54" w:rsidRPr="00842C76">
        <w:rPr>
          <w:sz w:val="28"/>
          <w:szCs w:val="28"/>
        </w:rPr>
        <w:t>позднее,</w:t>
      </w:r>
      <w:r w:rsidR="00135E03" w:rsidRPr="00842C76">
        <w:rPr>
          <w:sz w:val="28"/>
          <w:szCs w:val="28"/>
        </w:rPr>
        <w:t xml:space="preserve"> чем за 2 недели до наступления календарного года.</w:t>
      </w:r>
      <w:r w:rsidR="007F7DAD" w:rsidRPr="00842C76">
        <w:rPr>
          <w:sz w:val="28"/>
          <w:szCs w:val="28"/>
        </w:rPr>
        <w:t xml:space="preserve"> </w:t>
      </w:r>
    </w:p>
    <w:p w:rsidR="00F52061" w:rsidRPr="00842C76" w:rsidRDefault="007F7DAD" w:rsidP="00842C76">
      <w:pPr>
        <w:ind w:firstLine="709"/>
        <w:jc w:val="both"/>
        <w:rPr>
          <w:sz w:val="28"/>
          <w:szCs w:val="28"/>
        </w:rPr>
      </w:pPr>
      <w:r w:rsidRPr="00842C76">
        <w:rPr>
          <w:sz w:val="28"/>
          <w:szCs w:val="28"/>
        </w:rPr>
        <w:t>Основной и дополнительный отпуск предоставляется согласно утвержденному директором графику отпусков, при этом разрешено делить отпуск на части, одна их которых не менее 14 календарных дней</w:t>
      </w:r>
      <w:r w:rsidR="00F52061" w:rsidRPr="00842C76">
        <w:rPr>
          <w:sz w:val="28"/>
          <w:szCs w:val="28"/>
        </w:rPr>
        <w:t xml:space="preserve">. </w:t>
      </w:r>
    </w:p>
    <w:p w:rsidR="00135E03" w:rsidRPr="00842C76" w:rsidRDefault="00135E03" w:rsidP="00842C76">
      <w:pPr>
        <w:ind w:firstLine="709"/>
        <w:jc w:val="both"/>
        <w:rPr>
          <w:sz w:val="28"/>
          <w:szCs w:val="28"/>
        </w:rPr>
      </w:pPr>
      <w:r w:rsidRPr="00842C76">
        <w:rPr>
          <w:sz w:val="28"/>
          <w:szCs w:val="28"/>
        </w:rPr>
        <w:t>О времени начала отпуска работник должен быть извещен не позднее чем за две недели до его начала.</w:t>
      </w:r>
    </w:p>
    <w:p w:rsidR="00135E03" w:rsidRPr="00842C76" w:rsidRDefault="004C7BEE" w:rsidP="00842C76">
      <w:pPr>
        <w:ind w:firstLine="709"/>
        <w:jc w:val="both"/>
        <w:rPr>
          <w:sz w:val="28"/>
          <w:szCs w:val="28"/>
        </w:rPr>
      </w:pPr>
      <w:r w:rsidRPr="00842C76">
        <w:rPr>
          <w:sz w:val="28"/>
          <w:szCs w:val="28"/>
        </w:rPr>
        <w:t>4</w:t>
      </w:r>
      <w:r w:rsidR="00DE453F" w:rsidRPr="00842C76">
        <w:rPr>
          <w:sz w:val="28"/>
          <w:szCs w:val="28"/>
        </w:rPr>
        <w:t>.1</w:t>
      </w:r>
      <w:r w:rsidR="006A0B7F" w:rsidRPr="00842C76">
        <w:rPr>
          <w:sz w:val="28"/>
          <w:szCs w:val="28"/>
        </w:rPr>
        <w:t>0</w:t>
      </w:r>
      <w:r w:rsidR="00DE453F" w:rsidRPr="00842C76">
        <w:rPr>
          <w:sz w:val="28"/>
          <w:szCs w:val="28"/>
        </w:rPr>
        <w:t>.</w:t>
      </w:r>
      <w:r w:rsidR="003E130C" w:rsidRPr="00842C76">
        <w:rPr>
          <w:sz w:val="28"/>
          <w:szCs w:val="28"/>
        </w:rPr>
        <w:t xml:space="preserve"> 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w:t>
      </w:r>
    </w:p>
    <w:p w:rsidR="006B7864" w:rsidRPr="00842C76" w:rsidRDefault="004C7BEE" w:rsidP="00842C76">
      <w:pPr>
        <w:ind w:firstLine="709"/>
        <w:jc w:val="both"/>
        <w:rPr>
          <w:sz w:val="28"/>
          <w:szCs w:val="28"/>
        </w:rPr>
      </w:pPr>
      <w:r w:rsidRPr="00842C76">
        <w:rPr>
          <w:sz w:val="28"/>
          <w:szCs w:val="28"/>
        </w:rPr>
        <w:t>4</w:t>
      </w:r>
      <w:r w:rsidR="00DE453F" w:rsidRPr="00842C76">
        <w:rPr>
          <w:sz w:val="28"/>
          <w:szCs w:val="28"/>
        </w:rPr>
        <w:t>.1</w:t>
      </w:r>
      <w:r w:rsidR="006A0B7F" w:rsidRPr="00842C76">
        <w:rPr>
          <w:sz w:val="28"/>
          <w:szCs w:val="28"/>
        </w:rPr>
        <w:t>1</w:t>
      </w:r>
      <w:r w:rsidR="00842C76">
        <w:rPr>
          <w:sz w:val="28"/>
          <w:szCs w:val="28"/>
        </w:rPr>
        <w:t>.</w:t>
      </w:r>
      <w:r w:rsidR="00135E03" w:rsidRPr="00946A8C">
        <w:rPr>
          <w:sz w:val="28"/>
          <w:szCs w:val="28"/>
        </w:rPr>
        <w:t xml:space="preserve"> </w:t>
      </w:r>
      <w:r w:rsidR="006B7864" w:rsidRPr="00842C76">
        <w:rPr>
          <w:rStyle w:val="blk"/>
          <w:color w:val="333333"/>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денежных средств у колледжа.</w:t>
      </w:r>
    </w:p>
    <w:p w:rsidR="006B7864" w:rsidRPr="00842C76" w:rsidRDefault="006B7864" w:rsidP="00842C76">
      <w:pPr>
        <w:shd w:val="clear" w:color="auto" w:fill="FFFFFF"/>
        <w:ind w:firstLine="709"/>
        <w:jc w:val="both"/>
        <w:rPr>
          <w:color w:val="333333"/>
          <w:sz w:val="28"/>
          <w:szCs w:val="28"/>
        </w:rPr>
      </w:pPr>
      <w:bookmarkStart w:id="0" w:name="dst634"/>
      <w:bookmarkEnd w:id="0"/>
      <w:r w:rsidRPr="00842C76">
        <w:rPr>
          <w:rStyle w:val="blk"/>
          <w:color w:val="333333"/>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B7864" w:rsidRPr="00842C76" w:rsidRDefault="004C7BEE" w:rsidP="00842C76">
      <w:pPr>
        <w:ind w:firstLine="709"/>
        <w:jc w:val="both"/>
        <w:rPr>
          <w:sz w:val="28"/>
          <w:szCs w:val="28"/>
        </w:rPr>
      </w:pPr>
      <w:r w:rsidRPr="00842C76">
        <w:rPr>
          <w:sz w:val="28"/>
          <w:szCs w:val="28"/>
        </w:rPr>
        <w:t>4</w:t>
      </w:r>
      <w:r w:rsidR="00DE453F" w:rsidRPr="00842C76">
        <w:rPr>
          <w:sz w:val="28"/>
          <w:szCs w:val="28"/>
        </w:rPr>
        <w:t>.1</w:t>
      </w:r>
      <w:r w:rsidR="006A0B7F" w:rsidRPr="00842C76">
        <w:rPr>
          <w:sz w:val="28"/>
          <w:szCs w:val="28"/>
        </w:rPr>
        <w:t>2</w:t>
      </w:r>
      <w:r w:rsidR="00135E03" w:rsidRPr="00842C76">
        <w:rPr>
          <w:sz w:val="28"/>
          <w:szCs w:val="28"/>
        </w:rPr>
        <w:t xml:space="preserve">. </w:t>
      </w:r>
      <w:r w:rsidR="007F7DAD" w:rsidRPr="00842C76">
        <w:rPr>
          <w:sz w:val="28"/>
          <w:szCs w:val="28"/>
        </w:rPr>
        <w:t>По уважительным причинам, в том числе по семейным обстоятельствам, по письменному заявлению работникам может быть предоставлен отпуск без сохранения заработной платы.</w:t>
      </w:r>
    </w:p>
    <w:p w:rsidR="00135E03" w:rsidRPr="00842C76" w:rsidRDefault="006B7864" w:rsidP="00842C76">
      <w:pPr>
        <w:ind w:firstLine="709"/>
        <w:jc w:val="both"/>
        <w:rPr>
          <w:sz w:val="28"/>
          <w:szCs w:val="28"/>
        </w:rPr>
      </w:pPr>
      <w:r w:rsidRPr="00842C76">
        <w:rPr>
          <w:sz w:val="28"/>
          <w:szCs w:val="28"/>
        </w:rPr>
        <w:lastRenderedPageBreak/>
        <w:t>Работодатель обязан п</w:t>
      </w:r>
      <w:r w:rsidR="00135E03" w:rsidRPr="00842C76">
        <w:rPr>
          <w:sz w:val="28"/>
          <w:szCs w:val="28"/>
        </w:rPr>
        <w:t xml:space="preserve">редоставлять работникам отпуск без сохранения заработной платы  в следующих случаях: </w:t>
      </w:r>
    </w:p>
    <w:p w:rsidR="00135E03" w:rsidRPr="00842C76" w:rsidRDefault="00135E03" w:rsidP="00842C76">
      <w:pPr>
        <w:ind w:firstLine="709"/>
        <w:jc w:val="both"/>
        <w:rPr>
          <w:sz w:val="28"/>
          <w:szCs w:val="28"/>
        </w:rPr>
      </w:pPr>
      <w:r w:rsidRPr="00842C76">
        <w:rPr>
          <w:sz w:val="28"/>
          <w:szCs w:val="28"/>
        </w:rPr>
        <w:t>- работникам, имеющ</w:t>
      </w:r>
      <w:r w:rsidR="006B7864" w:rsidRPr="00842C76">
        <w:rPr>
          <w:sz w:val="28"/>
          <w:szCs w:val="28"/>
        </w:rPr>
        <w:t>им</w:t>
      </w:r>
      <w:r w:rsidRPr="00842C76">
        <w:rPr>
          <w:sz w:val="28"/>
          <w:szCs w:val="28"/>
        </w:rPr>
        <w:t xml:space="preserve"> 2-х или более детей в возрасте до 14 лет, работникам, имеющим ребенка-инвалида в возрасте до 18 лет – до 14 календарных дней (ст.263 ТК РФ);</w:t>
      </w:r>
    </w:p>
    <w:p w:rsidR="00135E03" w:rsidRPr="00842C76" w:rsidRDefault="00135E03" w:rsidP="00842C76">
      <w:pPr>
        <w:ind w:firstLine="709"/>
        <w:jc w:val="both"/>
        <w:rPr>
          <w:sz w:val="28"/>
          <w:szCs w:val="28"/>
        </w:rPr>
      </w:pPr>
      <w:r w:rsidRPr="00842C76">
        <w:rPr>
          <w:sz w:val="28"/>
          <w:szCs w:val="28"/>
        </w:rPr>
        <w:t>- работающим пенсионерам по старости – до 14 календарных дней;</w:t>
      </w:r>
    </w:p>
    <w:p w:rsidR="00135E03" w:rsidRPr="00842C76" w:rsidRDefault="00135E03" w:rsidP="00842C76">
      <w:pPr>
        <w:ind w:firstLine="709"/>
        <w:jc w:val="both"/>
        <w:rPr>
          <w:sz w:val="28"/>
          <w:szCs w:val="28"/>
        </w:rPr>
      </w:pPr>
      <w:r w:rsidRPr="00842C76">
        <w:rPr>
          <w:sz w:val="28"/>
          <w:szCs w:val="28"/>
        </w:rPr>
        <w:t>- работающим инвалидам – до 60 календарных  дней в году (ст.128 ТК РФ);</w:t>
      </w:r>
    </w:p>
    <w:p w:rsidR="00135E03" w:rsidRPr="00842C76" w:rsidRDefault="00135E03" w:rsidP="00842C76">
      <w:pPr>
        <w:ind w:firstLine="709"/>
        <w:jc w:val="both"/>
        <w:rPr>
          <w:sz w:val="28"/>
          <w:szCs w:val="28"/>
        </w:rPr>
      </w:pPr>
      <w:r w:rsidRPr="00842C76">
        <w:rPr>
          <w:sz w:val="28"/>
          <w:szCs w:val="28"/>
        </w:rPr>
        <w:t>- в других случаях, рассматриваемых в индивидуальном порядке.</w:t>
      </w:r>
    </w:p>
    <w:p w:rsidR="006B7864" w:rsidRPr="00842C76" w:rsidRDefault="006B7864" w:rsidP="00842C76">
      <w:pPr>
        <w:pStyle w:val="ConsPlusNormal"/>
        <w:widowControl/>
        <w:ind w:firstLine="709"/>
        <w:jc w:val="both"/>
        <w:rPr>
          <w:rFonts w:ascii="Times New Roman" w:hAnsi="Times New Roman" w:cs="Times New Roman"/>
          <w:sz w:val="28"/>
          <w:szCs w:val="28"/>
        </w:rPr>
      </w:pPr>
      <w:r w:rsidRPr="00842C76">
        <w:rPr>
          <w:rFonts w:ascii="Times New Roman" w:hAnsi="Times New Roman" w:cs="Times New Roman"/>
          <w:sz w:val="28"/>
          <w:szCs w:val="28"/>
        </w:rPr>
        <w:t>4.13.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(Ст.262 ТК РФ).</w:t>
      </w:r>
    </w:p>
    <w:p w:rsidR="00A44A54" w:rsidRPr="00842C76" w:rsidRDefault="004C7BEE" w:rsidP="00842C76">
      <w:pPr>
        <w:ind w:firstLine="709"/>
        <w:jc w:val="both"/>
        <w:rPr>
          <w:sz w:val="28"/>
          <w:szCs w:val="28"/>
        </w:rPr>
      </w:pPr>
      <w:r w:rsidRPr="00842C76">
        <w:rPr>
          <w:sz w:val="28"/>
          <w:szCs w:val="28"/>
        </w:rPr>
        <w:t>4</w:t>
      </w:r>
      <w:r w:rsidR="00556D37" w:rsidRPr="00842C76">
        <w:rPr>
          <w:sz w:val="28"/>
          <w:szCs w:val="28"/>
        </w:rPr>
        <w:t>.1</w:t>
      </w:r>
      <w:r w:rsidR="006B7864" w:rsidRPr="00842C76">
        <w:rPr>
          <w:sz w:val="28"/>
          <w:szCs w:val="28"/>
        </w:rPr>
        <w:t>4</w:t>
      </w:r>
      <w:r w:rsidR="00556D37" w:rsidRPr="00842C76">
        <w:rPr>
          <w:sz w:val="28"/>
          <w:szCs w:val="28"/>
        </w:rPr>
        <w:t>.</w:t>
      </w:r>
      <w:r w:rsidR="00A44A54" w:rsidRPr="00842C76">
        <w:rPr>
          <w:sz w:val="28"/>
          <w:szCs w:val="28"/>
        </w:rPr>
        <w:t xml:space="preserve"> В</w:t>
      </w:r>
      <w:r w:rsidR="00135E03" w:rsidRPr="00842C76">
        <w:rPr>
          <w:sz w:val="28"/>
          <w:szCs w:val="28"/>
        </w:rPr>
        <w:t>ыходными днями  являются</w:t>
      </w:r>
      <w:r w:rsidR="00A44A54" w:rsidRPr="00842C76">
        <w:rPr>
          <w:sz w:val="28"/>
          <w:szCs w:val="28"/>
        </w:rPr>
        <w:t>:</w:t>
      </w:r>
    </w:p>
    <w:p w:rsidR="00A44A54" w:rsidRPr="00842C76" w:rsidRDefault="00A44A54" w:rsidP="00842C76">
      <w:pPr>
        <w:ind w:firstLine="709"/>
        <w:jc w:val="both"/>
        <w:rPr>
          <w:sz w:val="28"/>
          <w:szCs w:val="28"/>
        </w:rPr>
      </w:pPr>
      <w:r w:rsidRPr="00842C76">
        <w:rPr>
          <w:sz w:val="28"/>
          <w:szCs w:val="28"/>
        </w:rPr>
        <w:t>- для работников по 5-дневной рабочей недел</w:t>
      </w:r>
      <w:r w:rsidR="006B7864" w:rsidRPr="00842C76">
        <w:rPr>
          <w:sz w:val="28"/>
          <w:szCs w:val="28"/>
        </w:rPr>
        <w:t>е</w:t>
      </w:r>
      <w:r w:rsidRPr="00842C76">
        <w:rPr>
          <w:sz w:val="28"/>
          <w:szCs w:val="28"/>
        </w:rPr>
        <w:t xml:space="preserve"> – суббота и воскресенье;</w:t>
      </w:r>
    </w:p>
    <w:p w:rsidR="00A44A54" w:rsidRPr="00842C76" w:rsidRDefault="00A44A54" w:rsidP="00842C76">
      <w:pPr>
        <w:ind w:firstLine="709"/>
        <w:jc w:val="both"/>
        <w:rPr>
          <w:sz w:val="28"/>
          <w:szCs w:val="28"/>
        </w:rPr>
      </w:pPr>
      <w:r w:rsidRPr="00842C76">
        <w:rPr>
          <w:sz w:val="28"/>
          <w:szCs w:val="28"/>
        </w:rPr>
        <w:t>- для работников по 6-дневной рабочей недел</w:t>
      </w:r>
      <w:r w:rsidR="006B7864" w:rsidRPr="00842C76">
        <w:rPr>
          <w:sz w:val="28"/>
          <w:szCs w:val="28"/>
        </w:rPr>
        <w:t>е</w:t>
      </w:r>
      <w:r w:rsidRPr="00842C76">
        <w:rPr>
          <w:sz w:val="28"/>
          <w:szCs w:val="28"/>
        </w:rPr>
        <w:t xml:space="preserve"> – воскресенье.</w:t>
      </w:r>
    </w:p>
    <w:p w:rsidR="00135E03" w:rsidRPr="00842C76" w:rsidRDefault="004C7BEE" w:rsidP="00842C76">
      <w:pPr>
        <w:ind w:firstLine="709"/>
        <w:jc w:val="both"/>
        <w:rPr>
          <w:sz w:val="28"/>
          <w:szCs w:val="28"/>
        </w:rPr>
      </w:pPr>
      <w:r w:rsidRPr="00842C76">
        <w:rPr>
          <w:sz w:val="28"/>
          <w:szCs w:val="28"/>
        </w:rPr>
        <w:t>4</w:t>
      </w:r>
      <w:r w:rsidR="00556D37" w:rsidRPr="00842C76">
        <w:rPr>
          <w:sz w:val="28"/>
          <w:szCs w:val="28"/>
        </w:rPr>
        <w:t>.1</w:t>
      </w:r>
      <w:r w:rsidR="006B7864" w:rsidRPr="00842C76">
        <w:rPr>
          <w:sz w:val="28"/>
          <w:szCs w:val="28"/>
        </w:rPr>
        <w:t>5</w:t>
      </w:r>
      <w:r w:rsidR="00556D37" w:rsidRPr="00842C76">
        <w:rPr>
          <w:sz w:val="28"/>
          <w:szCs w:val="28"/>
        </w:rPr>
        <w:t>.</w:t>
      </w:r>
      <w:r w:rsidR="002640C7" w:rsidRPr="00842C76">
        <w:rPr>
          <w:sz w:val="28"/>
          <w:szCs w:val="28"/>
        </w:rPr>
        <w:t xml:space="preserve"> </w:t>
      </w:r>
      <w:r w:rsidR="00135E03" w:rsidRPr="00842C76">
        <w:rPr>
          <w:sz w:val="28"/>
          <w:szCs w:val="28"/>
        </w:rPr>
        <w:t>Время перерыва для отдыха и питания устанавлива</w:t>
      </w:r>
      <w:r w:rsidR="00A44A54" w:rsidRPr="00842C76">
        <w:rPr>
          <w:sz w:val="28"/>
          <w:szCs w:val="28"/>
        </w:rPr>
        <w:t>е</w:t>
      </w:r>
      <w:r w:rsidR="00135E03" w:rsidRPr="00842C76">
        <w:rPr>
          <w:sz w:val="28"/>
          <w:szCs w:val="28"/>
        </w:rPr>
        <w:t>тся Правилами внутреннего трудового распорядка.</w:t>
      </w:r>
    </w:p>
    <w:p w:rsidR="00CA2915" w:rsidRPr="00842C76" w:rsidRDefault="004C7BEE" w:rsidP="00842C76">
      <w:pPr>
        <w:ind w:firstLine="709"/>
        <w:jc w:val="both"/>
        <w:rPr>
          <w:sz w:val="28"/>
          <w:szCs w:val="28"/>
        </w:rPr>
      </w:pPr>
      <w:r w:rsidRPr="00842C76">
        <w:rPr>
          <w:sz w:val="28"/>
          <w:szCs w:val="28"/>
        </w:rPr>
        <w:t>4</w:t>
      </w:r>
      <w:r w:rsidR="00556D37" w:rsidRPr="00842C76">
        <w:rPr>
          <w:sz w:val="28"/>
          <w:szCs w:val="28"/>
        </w:rPr>
        <w:t>.</w:t>
      </w:r>
      <w:r w:rsidR="006A0B7F" w:rsidRPr="00842C76">
        <w:rPr>
          <w:sz w:val="28"/>
          <w:szCs w:val="28"/>
        </w:rPr>
        <w:t>16</w:t>
      </w:r>
      <w:r w:rsidR="00CA2915" w:rsidRPr="00842C76">
        <w:rPr>
          <w:sz w:val="28"/>
          <w:szCs w:val="28"/>
        </w:rPr>
        <w:t>.</w:t>
      </w:r>
      <w:r w:rsidR="006A0B7F" w:rsidRPr="00842C76">
        <w:rPr>
          <w:sz w:val="28"/>
          <w:szCs w:val="28"/>
        </w:rPr>
        <w:t xml:space="preserve"> </w:t>
      </w:r>
      <w:r w:rsidR="00CA2915" w:rsidRPr="00842C76">
        <w:rPr>
          <w:sz w:val="28"/>
          <w:szCs w:val="28"/>
        </w:rPr>
        <w:t>На работах, где по условиям работы предоставление перерыва для отдыха и питания не возможно, работодатель обязан обеспечить работнику возможность отдыха и приёма пищи в рабочее время. Места для отдыха и приёма пищи устанавливаются правилами внутреннего трудового распорядка Колледжа. (ст. 108 ТК РФ).</w:t>
      </w:r>
    </w:p>
    <w:p w:rsidR="003E130C" w:rsidRPr="00842C76" w:rsidRDefault="003E130C" w:rsidP="00842C76">
      <w:pPr>
        <w:pStyle w:val="21"/>
        <w:numPr>
          <w:ilvl w:val="0"/>
          <w:numId w:val="12"/>
        </w:numPr>
        <w:shd w:val="clear" w:color="auto" w:fill="auto"/>
        <w:tabs>
          <w:tab w:val="left" w:pos="1653"/>
        </w:tabs>
        <w:spacing w:after="0" w:line="240" w:lineRule="auto"/>
        <w:ind w:right="20" w:firstLine="709"/>
      </w:pPr>
      <w:r w:rsidRPr="00842C76">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w:t>
      </w:r>
    </w:p>
    <w:p w:rsidR="006274C3" w:rsidRPr="00842C76" w:rsidRDefault="003E130C" w:rsidP="00842C76">
      <w:pPr>
        <w:ind w:firstLine="709"/>
        <w:jc w:val="both"/>
        <w:rPr>
          <w:sz w:val="28"/>
          <w:szCs w:val="28"/>
        </w:rPr>
      </w:pPr>
      <w:r w:rsidRPr="00842C76">
        <w:rPr>
          <w:sz w:val="28"/>
          <w:szCs w:val="28"/>
        </w:rPr>
        <w:t>В каникулярный период, а также в период отмены учебных занятий учебно- 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работникам продолжительности рабочего времени.</w:t>
      </w:r>
    </w:p>
    <w:p w:rsidR="006274C3" w:rsidRPr="00842C76" w:rsidRDefault="006274C3" w:rsidP="00842C76">
      <w:pPr>
        <w:ind w:firstLine="709"/>
        <w:jc w:val="both"/>
        <w:rPr>
          <w:sz w:val="28"/>
          <w:szCs w:val="28"/>
        </w:rPr>
      </w:pPr>
      <w:r w:rsidRPr="00842C76">
        <w:rPr>
          <w:sz w:val="28"/>
          <w:szCs w:val="28"/>
        </w:rPr>
        <w:t>4.18.</w:t>
      </w:r>
      <w:r w:rsidR="003E130C" w:rsidRPr="00842C76">
        <w:rPr>
          <w:sz w:val="28"/>
          <w:szCs w:val="28"/>
        </w:rPr>
        <w:t xml:space="preserve">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Режим рабочего времени всех работников в каникулярный период регулируется локальными актами образовательной организации и графиками работ с указанием их характера.</w:t>
      </w:r>
    </w:p>
    <w:p w:rsidR="00842C76" w:rsidRDefault="00842C76" w:rsidP="00842C76">
      <w:pPr>
        <w:tabs>
          <w:tab w:val="num" w:pos="720"/>
        </w:tabs>
        <w:ind w:firstLine="709"/>
        <w:jc w:val="center"/>
        <w:rPr>
          <w:b/>
          <w:sz w:val="28"/>
          <w:szCs w:val="28"/>
        </w:rPr>
      </w:pPr>
    </w:p>
    <w:p w:rsidR="00AE3287" w:rsidRPr="00842C76" w:rsidRDefault="004C7BEE" w:rsidP="00842C76">
      <w:pPr>
        <w:tabs>
          <w:tab w:val="num" w:pos="720"/>
        </w:tabs>
        <w:jc w:val="center"/>
        <w:rPr>
          <w:b/>
          <w:sz w:val="28"/>
          <w:szCs w:val="28"/>
        </w:rPr>
      </w:pPr>
      <w:r w:rsidRPr="00842C76">
        <w:rPr>
          <w:b/>
          <w:sz w:val="28"/>
          <w:szCs w:val="28"/>
        </w:rPr>
        <w:t>5</w:t>
      </w:r>
      <w:r w:rsidR="00A34B49" w:rsidRPr="00842C76">
        <w:rPr>
          <w:b/>
          <w:sz w:val="28"/>
          <w:szCs w:val="28"/>
        </w:rPr>
        <w:t>. Оплата труда</w:t>
      </w:r>
    </w:p>
    <w:p w:rsidR="00AE3287" w:rsidRPr="00842C76" w:rsidRDefault="00AE3287" w:rsidP="00842C76">
      <w:pPr>
        <w:tabs>
          <w:tab w:val="num" w:pos="720"/>
        </w:tabs>
        <w:ind w:firstLine="709"/>
        <w:jc w:val="center"/>
        <w:rPr>
          <w:b/>
          <w:sz w:val="28"/>
          <w:szCs w:val="28"/>
        </w:rPr>
      </w:pPr>
    </w:p>
    <w:p w:rsidR="003E130C" w:rsidRPr="00842C76" w:rsidRDefault="004C7BEE" w:rsidP="00842C76">
      <w:pPr>
        <w:pStyle w:val="21"/>
        <w:shd w:val="clear" w:color="auto" w:fill="auto"/>
        <w:tabs>
          <w:tab w:val="left" w:leader="dot" w:pos="1618"/>
        </w:tabs>
        <w:spacing w:after="0" w:line="240" w:lineRule="auto"/>
        <w:ind w:firstLine="709"/>
      </w:pPr>
      <w:r w:rsidRPr="00842C76">
        <w:t>5</w:t>
      </w:r>
      <w:r w:rsidR="00C90290" w:rsidRPr="00842C76">
        <w:t xml:space="preserve">.1. </w:t>
      </w:r>
      <w:r w:rsidR="00CA2915" w:rsidRPr="00842C76">
        <w:t xml:space="preserve">Оплата труда работников учреждения осуществляется </w:t>
      </w:r>
      <w:r w:rsidR="003E130C" w:rsidRPr="00842C76">
        <w:t>в соответствии с:</w:t>
      </w:r>
    </w:p>
    <w:p w:rsidR="003E130C" w:rsidRPr="00842C76" w:rsidRDefault="003E130C" w:rsidP="00842C76">
      <w:pPr>
        <w:pStyle w:val="21"/>
        <w:shd w:val="clear" w:color="auto" w:fill="auto"/>
        <w:tabs>
          <w:tab w:val="left" w:leader="dot" w:pos="1618"/>
        </w:tabs>
        <w:spacing w:after="0" w:line="240" w:lineRule="auto"/>
        <w:ind w:firstLine="709"/>
      </w:pPr>
      <w:r w:rsidRPr="00842C76">
        <w:t>- Трудовым Кодексом Российской Федерации (далее — ТК РФ) от 30.12.2001 № 197-ФЗ,</w:t>
      </w:r>
    </w:p>
    <w:p w:rsidR="003E130C" w:rsidRPr="00842C76" w:rsidRDefault="003E130C" w:rsidP="00842C76">
      <w:pPr>
        <w:pStyle w:val="21"/>
        <w:shd w:val="clear" w:color="auto" w:fill="auto"/>
        <w:tabs>
          <w:tab w:val="left" w:leader="dot" w:pos="1618"/>
        </w:tabs>
        <w:spacing w:after="0" w:line="240" w:lineRule="auto"/>
        <w:ind w:firstLine="709"/>
      </w:pPr>
      <w:r w:rsidRPr="00842C76">
        <w:t>- Федеральным Законом Российской Федерации от 12.01.1996. № 10-ФЗ «О профессиональных союзах, их правах и гарантиях деятельности»,</w:t>
      </w:r>
    </w:p>
    <w:p w:rsidR="003E130C" w:rsidRPr="00842C76" w:rsidRDefault="003E130C" w:rsidP="00D80BBC">
      <w:pPr>
        <w:pStyle w:val="21"/>
        <w:shd w:val="clear" w:color="auto" w:fill="auto"/>
        <w:spacing w:after="0" w:line="240" w:lineRule="auto"/>
        <w:ind w:firstLine="709"/>
      </w:pPr>
      <w:r w:rsidRPr="00842C76">
        <w:lastRenderedPageBreak/>
        <w:t>- Федеральным Законом Российской Федерации от 29.12.2012. № 273- ФЗ «Обобразовании в Российской Федерации»,</w:t>
      </w:r>
    </w:p>
    <w:p w:rsidR="00CA2915" w:rsidRPr="00842C76" w:rsidRDefault="003E130C" w:rsidP="00842C76">
      <w:pPr>
        <w:shd w:val="clear" w:color="auto" w:fill="FFFFFF"/>
        <w:ind w:firstLine="709"/>
        <w:jc w:val="both"/>
        <w:rPr>
          <w:sz w:val="28"/>
          <w:szCs w:val="28"/>
        </w:rPr>
      </w:pPr>
      <w:r w:rsidRPr="00842C76">
        <w:rPr>
          <w:sz w:val="28"/>
          <w:szCs w:val="28"/>
        </w:rPr>
        <w:t>- иными законодательными и нормативными актами РФ и Челябинской области.</w:t>
      </w:r>
    </w:p>
    <w:p w:rsidR="007421AA" w:rsidRPr="00842C76" w:rsidRDefault="004C7BEE" w:rsidP="00842C76">
      <w:pPr>
        <w:ind w:firstLine="709"/>
        <w:jc w:val="both"/>
        <w:rPr>
          <w:sz w:val="28"/>
          <w:szCs w:val="28"/>
        </w:rPr>
      </w:pPr>
      <w:r w:rsidRPr="00842C76">
        <w:rPr>
          <w:sz w:val="28"/>
          <w:szCs w:val="28"/>
        </w:rPr>
        <w:t>5</w:t>
      </w:r>
      <w:r w:rsidR="00CA2915" w:rsidRPr="00842C76">
        <w:rPr>
          <w:sz w:val="28"/>
          <w:szCs w:val="28"/>
        </w:rPr>
        <w:t xml:space="preserve">.2. </w:t>
      </w:r>
      <w:r w:rsidR="00C90290" w:rsidRPr="00842C76">
        <w:rPr>
          <w:sz w:val="28"/>
          <w:szCs w:val="28"/>
        </w:rPr>
        <w:t>Заработная плата  выплачива</w:t>
      </w:r>
      <w:r w:rsidR="00687CF3" w:rsidRPr="00842C76">
        <w:rPr>
          <w:sz w:val="28"/>
          <w:szCs w:val="28"/>
        </w:rPr>
        <w:t>ется не реже двух раз в месяц 6</w:t>
      </w:r>
      <w:r w:rsidR="00C90290" w:rsidRPr="00842C76">
        <w:rPr>
          <w:sz w:val="28"/>
          <w:szCs w:val="28"/>
        </w:rPr>
        <w:t xml:space="preserve"> и 21 числа, перечислением денежных средств </w:t>
      </w:r>
      <w:r w:rsidR="00F263A7" w:rsidRPr="00842C76">
        <w:rPr>
          <w:sz w:val="28"/>
          <w:szCs w:val="28"/>
        </w:rPr>
        <w:t>на основании личного заявления, на указанный работником счет в банке</w:t>
      </w:r>
      <w:r w:rsidR="00C90290" w:rsidRPr="00842C76">
        <w:rPr>
          <w:sz w:val="28"/>
          <w:szCs w:val="28"/>
        </w:rPr>
        <w:t xml:space="preserve">. </w:t>
      </w:r>
      <w:r w:rsidR="007421AA" w:rsidRPr="00842C76">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C90290" w:rsidRPr="00842C76" w:rsidRDefault="004C7BEE" w:rsidP="00842C76">
      <w:pPr>
        <w:tabs>
          <w:tab w:val="num" w:pos="720"/>
        </w:tabs>
        <w:ind w:firstLine="709"/>
        <w:jc w:val="both"/>
        <w:rPr>
          <w:sz w:val="28"/>
          <w:szCs w:val="28"/>
        </w:rPr>
      </w:pPr>
      <w:r w:rsidRPr="00842C76">
        <w:rPr>
          <w:sz w:val="28"/>
          <w:szCs w:val="28"/>
        </w:rPr>
        <w:t>5</w:t>
      </w:r>
      <w:r w:rsidR="00C90290" w:rsidRPr="00842C76">
        <w:rPr>
          <w:sz w:val="28"/>
          <w:szCs w:val="28"/>
        </w:rPr>
        <w:t>.</w:t>
      </w:r>
      <w:r w:rsidR="00556D37" w:rsidRPr="00842C76">
        <w:rPr>
          <w:sz w:val="28"/>
          <w:szCs w:val="28"/>
        </w:rPr>
        <w:t>3</w:t>
      </w:r>
      <w:r w:rsidR="00C90290" w:rsidRPr="00842C76">
        <w:rPr>
          <w:sz w:val="28"/>
          <w:szCs w:val="28"/>
        </w:rPr>
        <w:t xml:space="preserve">. Должностные оклады работников устанавливаются в соответствии с Профессиональными квалификационными группами (ПКГ) </w:t>
      </w:r>
      <w:r w:rsidR="00C90290" w:rsidRPr="00842C76">
        <w:rPr>
          <w:color w:val="000000"/>
          <w:sz w:val="28"/>
          <w:szCs w:val="28"/>
        </w:rPr>
        <w:t xml:space="preserve">на основе требований к </w:t>
      </w:r>
      <w:r w:rsidR="00C90290" w:rsidRPr="00842C76">
        <w:rPr>
          <w:color w:val="000000"/>
          <w:spacing w:val="-1"/>
          <w:sz w:val="28"/>
          <w:szCs w:val="28"/>
        </w:rPr>
        <w:t xml:space="preserve">профессиональной подготовке и уровню квалификации, которые необходимы для осуществления </w:t>
      </w:r>
      <w:r w:rsidR="00C90290" w:rsidRPr="00842C76">
        <w:rPr>
          <w:color w:val="000000"/>
          <w:sz w:val="28"/>
          <w:szCs w:val="28"/>
        </w:rPr>
        <w:t>соответствующей профессиональной деятельности.</w:t>
      </w:r>
    </w:p>
    <w:p w:rsidR="00C90290" w:rsidRPr="00842C76" w:rsidRDefault="004C7BEE" w:rsidP="00842C76">
      <w:pPr>
        <w:tabs>
          <w:tab w:val="num" w:pos="720"/>
        </w:tabs>
        <w:ind w:firstLine="709"/>
        <w:jc w:val="both"/>
        <w:rPr>
          <w:sz w:val="28"/>
          <w:szCs w:val="28"/>
        </w:rPr>
      </w:pPr>
      <w:r w:rsidRPr="00842C76">
        <w:rPr>
          <w:sz w:val="28"/>
          <w:szCs w:val="28"/>
        </w:rPr>
        <w:t>5</w:t>
      </w:r>
      <w:r w:rsidR="00C90290" w:rsidRPr="00842C76">
        <w:rPr>
          <w:sz w:val="28"/>
          <w:szCs w:val="28"/>
        </w:rPr>
        <w:t>.</w:t>
      </w:r>
      <w:r w:rsidR="00F263A7" w:rsidRPr="00842C76">
        <w:rPr>
          <w:sz w:val="28"/>
          <w:szCs w:val="28"/>
        </w:rPr>
        <w:t>4</w:t>
      </w:r>
      <w:r w:rsidR="00C90290" w:rsidRPr="00842C76">
        <w:rPr>
          <w:sz w:val="28"/>
          <w:szCs w:val="28"/>
        </w:rPr>
        <w:t>. Заработная плата исчисляется в соответствии с системой оплаты труда в колледже, предусмотренной «Положением о порядке оплаты труда, доплатах, надбавках, премиях и других выплат стимулирующего характера», и включает в себя:</w:t>
      </w:r>
    </w:p>
    <w:p w:rsidR="00C90290" w:rsidRPr="00842C76" w:rsidRDefault="00C90290" w:rsidP="00842C76">
      <w:pPr>
        <w:numPr>
          <w:ilvl w:val="0"/>
          <w:numId w:val="2"/>
        </w:numPr>
        <w:ind w:left="0" w:firstLine="709"/>
        <w:jc w:val="both"/>
        <w:rPr>
          <w:sz w:val="28"/>
          <w:szCs w:val="28"/>
        </w:rPr>
      </w:pPr>
      <w:r w:rsidRPr="00842C76">
        <w:rPr>
          <w:sz w:val="28"/>
          <w:szCs w:val="28"/>
        </w:rPr>
        <w:t>оплату труда, исходя из ставок заработной платы и должностных окладов, установленных в соответствии с ПКГ;</w:t>
      </w:r>
    </w:p>
    <w:p w:rsidR="00C90290" w:rsidRPr="00946A8C" w:rsidRDefault="00C90290" w:rsidP="00842C76">
      <w:pPr>
        <w:numPr>
          <w:ilvl w:val="0"/>
          <w:numId w:val="2"/>
        </w:numPr>
        <w:ind w:left="0" w:firstLine="709"/>
        <w:jc w:val="both"/>
        <w:rPr>
          <w:sz w:val="28"/>
          <w:szCs w:val="28"/>
        </w:rPr>
      </w:pPr>
      <w:r w:rsidRPr="00946A8C">
        <w:rPr>
          <w:sz w:val="28"/>
          <w:szCs w:val="28"/>
        </w:rPr>
        <w:t>доплаты за выполнение работ, связанных с образовательным процессом и не входящих в круг основных обязанностей работника</w:t>
      </w:r>
      <w:r w:rsidR="007A658F" w:rsidRPr="00946A8C">
        <w:rPr>
          <w:sz w:val="28"/>
          <w:szCs w:val="28"/>
        </w:rPr>
        <w:t xml:space="preserve"> в соответствии с критериями эффективности </w:t>
      </w:r>
      <w:r w:rsidRPr="00946A8C">
        <w:rPr>
          <w:sz w:val="28"/>
          <w:szCs w:val="28"/>
        </w:rPr>
        <w:t>;</w:t>
      </w:r>
    </w:p>
    <w:p w:rsidR="00C90290" w:rsidRPr="00842C76" w:rsidRDefault="007A658F" w:rsidP="00842C76">
      <w:pPr>
        <w:numPr>
          <w:ilvl w:val="0"/>
          <w:numId w:val="2"/>
        </w:numPr>
        <w:ind w:left="0" w:firstLine="709"/>
        <w:jc w:val="both"/>
        <w:rPr>
          <w:sz w:val="28"/>
          <w:szCs w:val="28"/>
        </w:rPr>
      </w:pPr>
      <w:r w:rsidRPr="00842C76">
        <w:rPr>
          <w:sz w:val="28"/>
          <w:szCs w:val="28"/>
        </w:rPr>
        <w:t xml:space="preserve">доплаты </w:t>
      </w:r>
      <w:r w:rsidR="00C90290" w:rsidRPr="00842C76">
        <w:rPr>
          <w:sz w:val="28"/>
          <w:szCs w:val="28"/>
        </w:rPr>
        <w:t xml:space="preserve">за условия труда, отклоняющиеся от </w:t>
      </w:r>
      <w:r w:rsidR="004C7BEE" w:rsidRPr="00842C76">
        <w:rPr>
          <w:sz w:val="28"/>
          <w:szCs w:val="28"/>
        </w:rPr>
        <w:t>нормальных</w:t>
      </w:r>
      <w:r w:rsidR="00C90290" w:rsidRPr="00842C76">
        <w:rPr>
          <w:sz w:val="28"/>
          <w:szCs w:val="28"/>
        </w:rPr>
        <w:t>;</w:t>
      </w:r>
    </w:p>
    <w:p w:rsidR="00C90290" w:rsidRPr="00842C76" w:rsidRDefault="007A658F" w:rsidP="00842C76">
      <w:pPr>
        <w:numPr>
          <w:ilvl w:val="0"/>
          <w:numId w:val="2"/>
        </w:numPr>
        <w:ind w:left="0" w:firstLine="709"/>
        <w:jc w:val="both"/>
        <w:rPr>
          <w:sz w:val="28"/>
          <w:szCs w:val="28"/>
        </w:rPr>
      </w:pPr>
      <w:r w:rsidRPr="00842C76">
        <w:rPr>
          <w:sz w:val="28"/>
          <w:szCs w:val="28"/>
        </w:rPr>
        <w:t>компенсационные выплаты</w:t>
      </w:r>
      <w:r w:rsidR="00C90290" w:rsidRPr="00842C76">
        <w:rPr>
          <w:sz w:val="28"/>
          <w:szCs w:val="28"/>
        </w:rPr>
        <w:t>, обусловленные районным регулированием оплаты труда;</w:t>
      </w:r>
    </w:p>
    <w:p w:rsidR="00C90290" w:rsidRPr="00842C76" w:rsidRDefault="00C90290" w:rsidP="00842C76">
      <w:pPr>
        <w:numPr>
          <w:ilvl w:val="0"/>
          <w:numId w:val="2"/>
        </w:numPr>
        <w:ind w:left="0" w:firstLine="709"/>
        <w:jc w:val="both"/>
        <w:rPr>
          <w:sz w:val="28"/>
          <w:szCs w:val="28"/>
        </w:rPr>
      </w:pPr>
      <w:r w:rsidRPr="00842C76">
        <w:rPr>
          <w:sz w:val="28"/>
          <w:szCs w:val="28"/>
        </w:rPr>
        <w:t xml:space="preserve">другие надбавки и выплаты, предусмотренные </w:t>
      </w:r>
      <w:r w:rsidR="00DF0A44" w:rsidRPr="00842C76">
        <w:rPr>
          <w:sz w:val="28"/>
          <w:szCs w:val="28"/>
        </w:rPr>
        <w:t>локальными нормативными актами об оплате труда, выплатах стимулирующего характера</w:t>
      </w:r>
      <w:r w:rsidRPr="00842C76">
        <w:rPr>
          <w:sz w:val="28"/>
          <w:szCs w:val="28"/>
        </w:rPr>
        <w:t>;</w:t>
      </w:r>
    </w:p>
    <w:p w:rsidR="00AE3287" w:rsidRPr="00842C76" w:rsidRDefault="004C7BEE" w:rsidP="00842C76">
      <w:pPr>
        <w:tabs>
          <w:tab w:val="num" w:pos="720"/>
        </w:tabs>
        <w:ind w:firstLine="709"/>
        <w:jc w:val="both"/>
        <w:rPr>
          <w:sz w:val="28"/>
          <w:szCs w:val="28"/>
        </w:rPr>
      </w:pPr>
      <w:r w:rsidRPr="00842C76">
        <w:rPr>
          <w:sz w:val="28"/>
          <w:szCs w:val="28"/>
        </w:rPr>
        <w:t>5</w:t>
      </w:r>
      <w:r w:rsidR="00AE3287" w:rsidRPr="00842C76">
        <w:rPr>
          <w:sz w:val="28"/>
          <w:szCs w:val="28"/>
        </w:rPr>
        <w:t>.</w:t>
      </w:r>
      <w:r w:rsidR="00556D37" w:rsidRPr="00842C76">
        <w:rPr>
          <w:sz w:val="28"/>
          <w:szCs w:val="28"/>
        </w:rPr>
        <w:t>5</w:t>
      </w:r>
      <w:r w:rsidR="00AE3287" w:rsidRPr="00842C76">
        <w:rPr>
          <w:sz w:val="28"/>
          <w:szCs w:val="28"/>
        </w:rPr>
        <w:t>. Работодатель обязуется обеспечить возможность ознакомления каждого работника со сведениями о себе, подаваемыми в пенсионный фонд по персонифицированному учету.</w:t>
      </w:r>
    </w:p>
    <w:p w:rsidR="00AE3287" w:rsidRPr="00842C76" w:rsidRDefault="004C7BEE" w:rsidP="00842C76">
      <w:pPr>
        <w:tabs>
          <w:tab w:val="num" w:pos="720"/>
        </w:tabs>
        <w:ind w:firstLine="709"/>
        <w:jc w:val="both"/>
        <w:rPr>
          <w:sz w:val="28"/>
          <w:szCs w:val="28"/>
        </w:rPr>
      </w:pPr>
      <w:r w:rsidRPr="00842C76">
        <w:rPr>
          <w:sz w:val="28"/>
          <w:szCs w:val="28"/>
        </w:rPr>
        <w:t>5</w:t>
      </w:r>
      <w:r w:rsidR="00AE3287" w:rsidRPr="00842C76">
        <w:rPr>
          <w:sz w:val="28"/>
          <w:szCs w:val="28"/>
        </w:rPr>
        <w:t>.</w:t>
      </w:r>
      <w:r w:rsidR="00556D37" w:rsidRPr="00842C76">
        <w:rPr>
          <w:sz w:val="28"/>
          <w:szCs w:val="28"/>
        </w:rPr>
        <w:t>6</w:t>
      </w:r>
      <w:r w:rsidR="00AE3287" w:rsidRPr="00842C76">
        <w:rPr>
          <w:sz w:val="28"/>
          <w:szCs w:val="28"/>
        </w:rPr>
        <w:t xml:space="preserve">. За заслуги в становлении и развитии </w:t>
      </w:r>
      <w:r w:rsidR="009F0955" w:rsidRPr="00842C76">
        <w:rPr>
          <w:sz w:val="28"/>
          <w:szCs w:val="28"/>
        </w:rPr>
        <w:t>Колледжа</w:t>
      </w:r>
      <w:r w:rsidR="007A658F" w:rsidRPr="00842C76">
        <w:rPr>
          <w:sz w:val="28"/>
          <w:szCs w:val="28"/>
        </w:rPr>
        <w:t xml:space="preserve"> сотрудники колледжа, имеющие стаж работы в колледже более 15 лет  могут </w:t>
      </w:r>
      <w:r w:rsidR="00AE3287" w:rsidRPr="00842C76">
        <w:rPr>
          <w:sz w:val="28"/>
          <w:szCs w:val="28"/>
        </w:rPr>
        <w:t xml:space="preserve"> </w:t>
      </w:r>
      <w:r w:rsidR="007A658F" w:rsidRPr="00842C76">
        <w:rPr>
          <w:sz w:val="28"/>
          <w:szCs w:val="28"/>
        </w:rPr>
        <w:t xml:space="preserve">быть </w:t>
      </w:r>
      <w:r w:rsidR="00AE3287" w:rsidRPr="00842C76">
        <w:rPr>
          <w:sz w:val="28"/>
          <w:szCs w:val="28"/>
        </w:rPr>
        <w:t>награжд</w:t>
      </w:r>
      <w:r w:rsidR="007A658F" w:rsidRPr="00842C76">
        <w:rPr>
          <w:sz w:val="28"/>
          <w:szCs w:val="28"/>
        </w:rPr>
        <w:t>ены</w:t>
      </w:r>
      <w:r w:rsidR="00AE3287" w:rsidRPr="00842C76">
        <w:rPr>
          <w:sz w:val="28"/>
          <w:szCs w:val="28"/>
        </w:rPr>
        <w:t xml:space="preserve"> Знаком </w:t>
      </w:r>
      <w:r w:rsidR="009F0955" w:rsidRPr="00842C76">
        <w:rPr>
          <w:sz w:val="28"/>
          <w:szCs w:val="28"/>
        </w:rPr>
        <w:t xml:space="preserve"> «За заслуги в развитии колледжа», </w:t>
      </w:r>
      <w:r w:rsidR="007A658F" w:rsidRPr="00842C76">
        <w:rPr>
          <w:sz w:val="28"/>
          <w:szCs w:val="28"/>
        </w:rPr>
        <w:t xml:space="preserve">за </w:t>
      </w:r>
      <w:r w:rsidR="00AE3287" w:rsidRPr="00842C76">
        <w:rPr>
          <w:sz w:val="28"/>
          <w:szCs w:val="28"/>
        </w:rPr>
        <w:t xml:space="preserve"> внес</w:t>
      </w:r>
      <w:r w:rsidR="007A658F" w:rsidRPr="00842C76">
        <w:rPr>
          <w:sz w:val="28"/>
          <w:szCs w:val="28"/>
        </w:rPr>
        <w:t xml:space="preserve">ение </w:t>
      </w:r>
      <w:r w:rsidR="00AE3287" w:rsidRPr="00842C76">
        <w:rPr>
          <w:sz w:val="28"/>
          <w:szCs w:val="28"/>
        </w:rPr>
        <w:t xml:space="preserve"> существенн</w:t>
      </w:r>
      <w:r w:rsidR="007A658F" w:rsidRPr="00842C76">
        <w:rPr>
          <w:sz w:val="28"/>
          <w:szCs w:val="28"/>
        </w:rPr>
        <w:t>ого</w:t>
      </w:r>
      <w:r w:rsidR="00AE3287" w:rsidRPr="00842C76">
        <w:rPr>
          <w:sz w:val="28"/>
          <w:szCs w:val="28"/>
        </w:rPr>
        <w:t xml:space="preserve"> вклад</w:t>
      </w:r>
      <w:r w:rsidR="007A658F" w:rsidRPr="00842C76">
        <w:rPr>
          <w:sz w:val="28"/>
          <w:szCs w:val="28"/>
        </w:rPr>
        <w:t>а</w:t>
      </w:r>
      <w:r w:rsidR="00AE3287" w:rsidRPr="00842C76">
        <w:rPr>
          <w:sz w:val="28"/>
          <w:szCs w:val="28"/>
        </w:rPr>
        <w:t xml:space="preserve"> в становление и развитие колледжа, согласно Положению о Знаке «За заслуги в развитии колледж</w:t>
      </w:r>
      <w:r w:rsidR="00C90290" w:rsidRPr="00842C76">
        <w:rPr>
          <w:sz w:val="28"/>
          <w:szCs w:val="28"/>
        </w:rPr>
        <w:t>а</w:t>
      </w:r>
      <w:r w:rsidR="009F0955" w:rsidRPr="00842C76">
        <w:rPr>
          <w:sz w:val="28"/>
          <w:szCs w:val="28"/>
        </w:rPr>
        <w:t>»</w:t>
      </w:r>
      <w:r w:rsidR="00AE3287" w:rsidRPr="00842C76">
        <w:rPr>
          <w:sz w:val="28"/>
          <w:szCs w:val="28"/>
        </w:rPr>
        <w:t>. В отдельных случаях Знаком «За заслуги в развитии колледж</w:t>
      </w:r>
      <w:r w:rsidR="009F0955" w:rsidRPr="00842C76">
        <w:rPr>
          <w:sz w:val="28"/>
          <w:szCs w:val="28"/>
        </w:rPr>
        <w:t>а</w:t>
      </w:r>
      <w:r w:rsidR="00AE3287" w:rsidRPr="00842C76">
        <w:rPr>
          <w:sz w:val="28"/>
          <w:szCs w:val="28"/>
        </w:rPr>
        <w:t>» могут быть награждены лица, не работающие в колледже, но оказавшие большую помощь в развитии материально-технической базы и практической подготовки студентов колледжа.</w:t>
      </w:r>
    </w:p>
    <w:p w:rsidR="00AE3287" w:rsidRPr="00842C76" w:rsidRDefault="004C7BEE" w:rsidP="00842C76">
      <w:pPr>
        <w:tabs>
          <w:tab w:val="num" w:pos="720"/>
        </w:tabs>
        <w:ind w:firstLine="709"/>
        <w:jc w:val="both"/>
        <w:rPr>
          <w:sz w:val="28"/>
          <w:szCs w:val="28"/>
        </w:rPr>
      </w:pPr>
      <w:r w:rsidRPr="00842C76">
        <w:rPr>
          <w:sz w:val="28"/>
          <w:szCs w:val="28"/>
        </w:rPr>
        <w:t>5</w:t>
      </w:r>
      <w:r w:rsidR="00AE3287" w:rsidRPr="00842C76">
        <w:rPr>
          <w:sz w:val="28"/>
          <w:szCs w:val="28"/>
        </w:rPr>
        <w:t>.</w:t>
      </w:r>
      <w:r w:rsidR="00556D37" w:rsidRPr="00842C76">
        <w:rPr>
          <w:sz w:val="28"/>
          <w:szCs w:val="28"/>
        </w:rPr>
        <w:t>7</w:t>
      </w:r>
      <w:r w:rsidR="00AE3287" w:rsidRPr="00842C76">
        <w:rPr>
          <w:sz w:val="28"/>
          <w:szCs w:val="28"/>
        </w:rPr>
        <w:t>.</w:t>
      </w:r>
      <w:r w:rsidR="00455456" w:rsidRPr="00842C76">
        <w:rPr>
          <w:sz w:val="28"/>
          <w:szCs w:val="28"/>
        </w:rPr>
        <w:t xml:space="preserve"> </w:t>
      </w:r>
      <w:r w:rsidR="009F0955" w:rsidRPr="00842C76">
        <w:rPr>
          <w:sz w:val="28"/>
          <w:szCs w:val="28"/>
        </w:rPr>
        <w:t>М</w:t>
      </w:r>
      <w:r w:rsidR="00AE3287" w:rsidRPr="00842C76">
        <w:rPr>
          <w:sz w:val="28"/>
          <w:szCs w:val="28"/>
        </w:rPr>
        <w:t xml:space="preserve">атериальная помощь </w:t>
      </w:r>
      <w:r w:rsidR="00C90290" w:rsidRPr="00842C76">
        <w:rPr>
          <w:sz w:val="28"/>
          <w:szCs w:val="28"/>
        </w:rPr>
        <w:t>неработающим пенсионерам, ветеранам труда, ветерана</w:t>
      </w:r>
      <w:r w:rsidR="007A658F" w:rsidRPr="00842C76">
        <w:rPr>
          <w:sz w:val="28"/>
          <w:szCs w:val="28"/>
        </w:rPr>
        <w:t>м</w:t>
      </w:r>
      <w:r w:rsidR="00C90290" w:rsidRPr="00842C76">
        <w:rPr>
          <w:sz w:val="28"/>
          <w:szCs w:val="28"/>
        </w:rPr>
        <w:t xml:space="preserve"> колледжа</w:t>
      </w:r>
      <w:r w:rsidR="00AE3287" w:rsidRPr="00842C76">
        <w:rPr>
          <w:sz w:val="28"/>
          <w:szCs w:val="28"/>
        </w:rPr>
        <w:t>, осуществляется на основании решения Совета колледжа.</w:t>
      </w:r>
    </w:p>
    <w:p w:rsidR="00814A25" w:rsidRPr="00842C76" w:rsidRDefault="004C7BEE" w:rsidP="00842C76">
      <w:pPr>
        <w:tabs>
          <w:tab w:val="num" w:pos="720"/>
        </w:tabs>
        <w:ind w:firstLine="709"/>
        <w:jc w:val="both"/>
        <w:rPr>
          <w:sz w:val="28"/>
          <w:szCs w:val="28"/>
        </w:rPr>
      </w:pPr>
      <w:r w:rsidRPr="00842C76">
        <w:rPr>
          <w:sz w:val="28"/>
          <w:szCs w:val="28"/>
        </w:rPr>
        <w:t>5</w:t>
      </w:r>
      <w:r w:rsidR="00AE3287" w:rsidRPr="00842C76">
        <w:rPr>
          <w:sz w:val="28"/>
          <w:szCs w:val="28"/>
        </w:rPr>
        <w:t>.</w:t>
      </w:r>
      <w:r w:rsidR="00556D37" w:rsidRPr="00842C76">
        <w:rPr>
          <w:sz w:val="28"/>
          <w:szCs w:val="28"/>
        </w:rPr>
        <w:t>8</w:t>
      </w:r>
      <w:r w:rsidR="00AE3287" w:rsidRPr="00842C76">
        <w:rPr>
          <w:sz w:val="28"/>
          <w:szCs w:val="28"/>
        </w:rPr>
        <w:t xml:space="preserve">. </w:t>
      </w:r>
      <w:r w:rsidR="00455456" w:rsidRPr="00842C76">
        <w:rPr>
          <w:sz w:val="28"/>
          <w:szCs w:val="28"/>
        </w:rPr>
        <w:t>М</w:t>
      </w:r>
      <w:r w:rsidR="00AE3287" w:rsidRPr="00842C76">
        <w:rPr>
          <w:sz w:val="28"/>
          <w:szCs w:val="28"/>
        </w:rPr>
        <w:t>атериально</w:t>
      </w:r>
      <w:r w:rsidR="00455456" w:rsidRPr="00842C76">
        <w:rPr>
          <w:sz w:val="28"/>
          <w:szCs w:val="28"/>
        </w:rPr>
        <w:t xml:space="preserve">е </w:t>
      </w:r>
      <w:r w:rsidR="00AE3287" w:rsidRPr="00842C76">
        <w:rPr>
          <w:sz w:val="28"/>
          <w:szCs w:val="28"/>
        </w:rPr>
        <w:t>поощрени</w:t>
      </w:r>
      <w:r w:rsidR="00455456" w:rsidRPr="00842C76">
        <w:rPr>
          <w:sz w:val="28"/>
          <w:szCs w:val="28"/>
        </w:rPr>
        <w:t>е работников</w:t>
      </w:r>
      <w:r w:rsidR="00AE3287" w:rsidRPr="00842C76">
        <w:rPr>
          <w:sz w:val="28"/>
          <w:szCs w:val="28"/>
        </w:rPr>
        <w:t xml:space="preserve"> </w:t>
      </w:r>
      <w:r w:rsidR="00455456" w:rsidRPr="00842C76">
        <w:rPr>
          <w:sz w:val="28"/>
          <w:szCs w:val="28"/>
        </w:rPr>
        <w:t xml:space="preserve">осуществляется </w:t>
      </w:r>
      <w:r w:rsidR="00DF0A44" w:rsidRPr="00842C76">
        <w:rPr>
          <w:sz w:val="28"/>
          <w:szCs w:val="28"/>
        </w:rPr>
        <w:t>в соответствии с Положением о стимулирующих выплатах</w:t>
      </w:r>
      <w:r w:rsidR="00AE3287" w:rsidRPr="00842C76">
        <w:rPr>
          <w:sz w:val="28"/>
          <w:szCs w:val="28"/>
        </w:rPr>
        <w:t xml:space="preserve">. </w:t>
      </w:r>
    </w:p>
    <w:p w:rsidR="00AE3287" w:rsidRPr="00842C76" w:rsidRDefault="004C7BEE" w:rsidP="00842C76">
      <w:pPr>
        <w:tabs>
          <w:tab w:val="num" w:pos="720"/>
        </w:tabs>
        <w:ind w:firstLine="709"/>
        <w:jc w:val="both"/>
        <w:rPr>
          <w:sz w:val="28"/>
          <w:szCs w:val="28"/>
        </w:rPr>
      </w:pPr>
      <w:r w:rsidRPr="00842C76">
        <w:rPr>
          <w:sz w:val="28"/>
          <w:szCs w:val="28"/>
        </w:rPr>
        <w:t>5</w:t>
      </w:r>
      <w:r w:rsidR="00AE3287" w:rsidRPr="00842C76">
        <w:rPr>
          <w:sz w:val="28"/>
          <w:szCs w:val="28"/>
        </w:rPr>
        <w:t>.</w:t>
      </w:r>
      <w:r w:rsidR="00556D37" w:rsidRPr="00842C76">
        <w:rPr>
          <w:sz w:val="28"/>
          <w:szCs w:val="28"/>
        </w:rPr>
        <w:t>9</w:t>
      </w:r>
      <w:r w:rsidR="00AE3287" w:rsidRPr="00842C76">
        <w:rPr>
          <w:sz w:val="28"/>
          <w:szCs w:val="28"/>
        </w:rPr>
        <w:t xml:space="preserve">. Всем работникам ежемесячно выдаются расчетные листки с </w:t>
      </w:r>
      <w:r w:rsidR="00814A25" w:rsidRPr="00842C76">
        <w:rPr>
          <w:sz w:val="28"/>
          <w:szCs w:val="28"/>
        </w:rPr>
        <w:t>указанием видов выплат заработной платы и удержаний из нее</w:t>
      </w:r>
      <w:r w:rsidR="00AE3287" w:rsidRPr="00842C76">
        <w:rPr>
          <w:sz w:val="28"/>
          <w:szCs w:val="28"/>
        </w:rPr>
        <w:t>.</w:t>
      </w:r>
    </w:p>
    <w:p w:rsidR="00814A25" w:rsidRPr="00842C76" w:rsidRDefault="00814A25" w:rsidP="00842C76">
      <w:pPr>
        <w:tabs>
          <w:tab w:val="num" w:pos="720"/>
        </w:tabs>
        <w:ind w:firstLine="709"/>
        <w:jc w:val="both"/>
        <w:rPr>
          <w:sz w:val="28"/>
          <w:szCs w:val="28"/>
        </w:rPr>
      </w:pPr>
      <w:r w:rsidRPr="00842C76">
        <w:rPr>
          <w:sz w:val="28"/>
          <w:szCs w:val="28"/>
        </w:rPr>
        <w:lastRenderedPageBreak/>
        <w:t>Локальные нормативные акты по оплате труда принимаются с учетом мнения выборного профсоюзного органа.</w:t>
      </w:r>
    </w:p>
    <w:p w:rsidR="00AE3287" w:rsidRPr="00842C76" w:rsidRDefault="00AE3287" w:rsidP="00842C76">
      <w:pPr>
        <w:tabs>
          <w:tab w:val="num" w:pos="720"/>
        </w:tabs>
        <w:ind w:firstLine="709"/>
        <w:jc w:val="both"/>
        <w:rPr>
          <w:sz w:val="28"/>
          <w:szCs w:val="28"/>
        </w:rPr>
      </w:pPr>
    </w:p>
    <w:p w:rsidR="00AE3287" w:rsidRPr="00842C76" w:rsidRDefault="004C7BEE" w:rsidP="00842C76">
      <w:pPr>
        <w:tabs>
          <w:tab w:val="num" w:pos="720"/>
        </w:tabs>
        <w:jc w:val="center"/>
        <w:rPr>
          <w:b/>
          <w:sz w:val="28"/>
          <w:szCs w:val="28"/>
        </w:rPr>
      </w:pPr>
      <w:r w:rsidRPr="00842C76">
        <w:rPr>
          <w:b/>
          <w:sz w:val="28"/>
          <w:szCs w:val="28"/>
        </w:rPr>
        <w:t>6</w:t>
      </w:r>
      <w:r w:rsidR="00AE3287" w:rsidRPr="00842C76">
        <w:rPr>
          <w:b/>
          <w:sz w:val="28"/>
          <w:szCs w:val="28"/>
        </w:rPr>
        <w:t>. Гарантии при направлении в слу</w:t>
      </w:r>
      <w:r w:rsidR="00A34B49" w:rsidRPr="00842C76">
        <w:rPr>
          <w:b/>
          <w:sz w:val="28"/>
          <w:szCs w:val="28"/>
        </w:rPr>
        <w:t>жебные командировки</w:t>
      </w:r>
    </w:p>
    <w:p w:rsidR="00AE3287" w:rsidRPr="00842C76" w:rsidRDefault="00AE3287" w:rsidP="00842C76">
      <w:pPr>
        <w:tabs>
          <w:tab w:val="num" w:pos="720"/>
        </w:tabs>
        <w:ind w:firstLine="709"/>
        <w:jc w:val="center"/>
        <w:rPr>
          <w:b/>
          <w:sz w:val="28"/>
          <w:szCs w:val="28"/>
        </w:rPr>
      </w:pPr>
    </w:p>
    <w:p w:rsidR="00AE3287" w:rsidRPr="00842C76" w:rsidRDefault="004C7BEE" w:rsidP="00842C76">
      <w:pPr>
        <w:tabs>
          <w:tab w:val="num" w:pos="720"/>
        </w:tabs>
        <w:ind w:firstLine="709"/>
        <w:jc w:val="both"/>
        <w:rPr>
          <w:sz w:val="28"/>
          <w:szCs w:val="28"/>
        </w:rPr>
      </w:pPr>
      <w:r w:rsidRPr="00842C76">
        <w:rPr>
          <w:sz w:val="28"/>
          <w:szCs w:val="28"/>
        </w:rPr>
        <w:t>6</w:t>
      </w:r>
      <w:r w:rsidR="00AE3287" w:rsidRPr="00842C76">
        <w:rPr>
          <w:sz w:val="28"/>
          <w:szCs w:val="28"/>
        </w:rPr>
        <w:t>.1. При направлении в служебную командировку, в том числе на курсы повышения квалификации, работнику гарантируется сохранение места работы (должности) и среднего заработка. Возмещение расходов по проезду, по найму жилья.</w:t>
      </w:r>
    </w:p>
    <w:p w:rsidR="00350501" w:rsidRPr="00842C76" w:rsidRDefault="004C7BEE" w:rsidP="00842C76">
      <w:pPr>
        <w:tabs>
          <w:tab w:val="num" w:pos="720"/>
        </w:tabs>
        <w:ind w:firstLine="709"/>
        <w:jc w:val="both"/>
        <w:rPr>
          <w:sz w:val="28"/>
          <w:szCs w:val="28"/>
        </w:rPr>
      </w:pPr>
      <w:r w:rsidRPr="00842C76">
        <w:rPr>
          <w:sz w:val="28"/>
          <w:szCs w:val="28"/>
        </w:rPr>
        <w:t>6</w:t>
      </w:r>
      <w:r w:rsidR="00043C19" w:rsidRPr="00842C76">
        <w:rPr>
          <w:sz w:val="28"/>
          <w:szCs w:val="28"/>
        </w:rPr>
        <w:t>.2. При направлении в слу</w:t>
      </w:r>
      <w:r w:rsidR="00C641BA" w:rsidRPr="00842C76">
        <w:rPr>
          <w:sz w:val="28"/>
          <w:szCs w:val="28"/>
        </w:rPr>
        <w:t>жебную командировку, производится</w:t>
      </w:r>
      <w:r w:rsidR="00043C19" w:rsidRPr="00842C76">
        <w:rPr>
          <w:sz w:val="28"/>
          <w:szCs w:val="28"/>
        </w:rPr>
        <w:t xml:space="preserve"> возмещение суточных расходов,  в пределах, не превышающих:       </w:t>
      </w:r>
    </w:p>
    <w:p w:rsidR="00350501" w:rsidRPr="00842C76" w:rsidRDefault="00350501" w:rsidP="00842C76">
      <w:pPr>
        <w:numPr>
          <w:ilvl w:val="0"/>
          <w:numId w:val="10"/>
        </w:numPr>
        <w:ind w:left="0" w:firstLine="709"/>
        <w:jc w:val="both"/>
        <w:rPr>
          <w:sz w:val="28"/>
          <w:szCs w:val="28"/>
        </w:rPr>
      </w:pPr>
      <w:r w:rsidRPr="00842C76">
        <w:rPr>
          <w:sz w:val="28"/>
          <w:szCs w:val="28"/>
        </w:rPr>
        <w:t>-</w:t>
      </w:r>
      <w:r w:rsidR="00043C19" w:rsidRPr="00842C76">
        <w:rPr>
          <w:sz w:val="28"/>
          <w:szCs w:val="28"/>
        </w:rPr>
        <w:t xml:space="preserve">на территории области - </w:t>
      </w:r>
      <w:r w:rsidR="004003B9" w:rsidRPr="00842C76">
        <w:rPr>
          <w:sz w:val="28"/>
          <w:szCs w:val="28"/>
        </w:rPr>
        <w:t>25</w:t>
      </w:r>
      <w:r w:rsidR="00043C19" w:rsidRPr="00842C76">
        <w:rPr>
          <w:sz w:val="28"/>
          <w:szCs w:val="28"/>
        </w:rPr>
        <w:t xml:space="preserve">0 рублей; </w:t>
      </w:r>
    </w:p>
    <w:p w:rsidR="00AE3287" w:rsidRPr="00842C76" w:rsidRDefault="00350501" w:rsidP="00842C76">
      <w:pPr>
        <w:numPr>
          <w:ilvl w:val="0"/>
          <w:numId w:val="10"/>
        </w:numPr>
        <w:ind w:left="0" w:firstLine="709"/>
        <w:jc w:val="both"/>
        <w:rPr>
          <w:sz w:val="28"/>
          <w:szCs w:val="28"/>
        </w:rPr>
      </w:pPr>
      <w:r w:rsidRPr="00842C76">
        <w:rPr>
          <w:sz w:val="28"/>
          <w:szCs w:val="28"/>
        </w:rPr>
        <w:t>-</w:t>
      </w:r>
      <w:r w:rsidR="00043C19" w:rsidRPr="00842C76">
        <w:rPr>
          <w:sz w:val="28"/>
          <w:szCs w:val="28"/>
        </w:rPr>
        <w:t xml:space="preserve">на территории Российской Федерации – </w:t>
      </w:r>
      <w:r w:rsidR="00C84BCE" w:rsidRPr="00842C76">
        <w:rPr>
          <w:sz w:val="28"/>
          <w:szCs w:val="28"/>
        </w:rPr>
        <w:t>500 рублей;</w:t>
      </w:r>
    </w:p>
    <w:p w:rsidR="00C84BCE" w:rsidRPr="00842C76" w:rsidRDefault="00C84BCE" w:rsidP="00842C76">
      <w:pPr>
        <w:numPr>
          <w:ilvl w:val="0"/>
          <w:numId w:val="10"/>
        </w:numPr>
        <w:ind w:left="0" w:firstLine="709"/>
        <w:jc w:val="both"/>
        <w:rPr>
          <w:sz w:val="28"/>
          <w:szCs w:val="28"/>
        </w:rPr>
      </w:pPr>
      <w:r w:rsidRPr="00842C76">
        <w:rPr>
          <w:sz w:val="28"/>
          <w:szCs w:val="28"/>
        </w:rPr>
        <w:t>- г. Москва, г. Санкт-Петербург – 700 рублей за каждый день нахождения в служебной командировке.</w:t>
      </w:r>
    </w:p>
    <w:p w:rsidR="00AE3287" w:rsidRPr="00842C76" w:rsidRDefault="00AE3287" w:rsidP="00842C76">
      <w:pPr>
        <w:tabs>
          <w:tab w:val="num" w:pos="720"/>
        </w:tabs>
        <w:ind w:firstLine="709"/>
        <w:jc w:val="center"/>
        <w:rPr>
          <w:b/>
          <w:sz w:val="28"/>
          <w:szCs w:val="28"/>
        </w:rPr>
      </w:pPr>
    </w:p>
    <w:p w:rsidR="00AE3287" w:rsidRPr="00842C76" w:rsidRDefault="004C7BEE" w:rsidP="00842C76">
      <w:pPr>
        <w:tabs>
          <w:tab w:val="num" w:pos="720"/>
        </w:tabs>
        <w:jc w:val="center"/>
        <w:rPr>
          <w:b/>
          <w:sz w:val="28"/>
          <w:szCs w:val="28"/>
        </w:rPr>
      </w:pPr>
      <w:r w:rsidRPr="00842C76">
        <w:rPr>
          <w:b/>
          <w:sz w:val="28"/>
          <w:szCs w:val="28"/>
        </w:rPr>
        <w:t>7</w:t>
      </w:r>
      <w:r w:rsidR="00AE3287" w:rsidRPr="00842C76">
        <w:rPr>
          <w:b/>
          <w:sz w:val="28"/>
          <w:szCs w:val="28"/>
        </w:rPr>
        <w:t>. Трудов</w:t>
      </w:r>
      <w:r w:rsidR="00A34B49" w:rsidRPr="00842C76">
        <w:rPr>
          <w:b/>
          <w:sz w:val="28"/>
          <w:szCs w:val="28"/>
        </w:rPr>
        <w:t>ой распорядок. Дисциплина труда</w:t>
      </w:r>
    </w:p>
    <w:p w:rsidR="00AE3287" w:rsidRPr="00842C76" w:rsidRDefault="00AE3287" w:rsidP="00842C76">
      <w:pPr>
        <w:tabs>
          <w:tab w:val="num" w:pos="720"/>
        </w:tabs>
        <w:ind w:firstLine="709"/>
        <w:jc w:val="center"/>
        <w:rPr>
          <w:b/>
          <w:sz w:val="28"/>
          <w:szCs w:val="28"/>
        </w:rPr>
      </w:pPr>
    </w:p>
    <w:p w:rsidR="00AE3287" w:rsidRPr="00842C76" w:rsidRDefault="004C7BEE" w:rsidP="00842C76">
      <w:pPr>
        <w:tabs>
          <w:tab w:val="num" w:pos="720"/>
        </w:tabs>
        <w:ind w:firstLine="709"/>
        <w:jc w:val="both"/>
        <w:rPr>
          <w:sz w:val="28"/>
          <w:szCs w:val="28"/>
        </w:rPr>
      </w:pPr>
      <w:r w:rsidRPr="00842C76">
        <w:rPr>
          <w:sz w:val="28"/>
          <w:szCs w:val="28"/>
        </w:rPr>
        <w:t>7</w:t>
      </w:r>
      <w:r w:rsidR="00AE3287" w:rsidRPr="00842C76">
        <w:rPr>
          <w:sz w:val="28"/>
          <w:szCs w:val="28"/>
        </w:rPr>
        <w:t xml:space="preserve">.1. </w:t>
      </w:r>
      <w:r w:rsidR="00C84BCE" w:rsidRPr="00842C76">
        <w:rPr>
          <w:sz w:val="28"/>
          <w:szCs w:val="28"/>
        </w:rPr>
        <w:t xml:space="preserve">Все </w:t>
      </w:r>
      <w:r w:rsidR="00AE3287" w:rsidRPr="00842C76">
        <w:rPr>
          <w:sz w:val="28"/>
          <w:szCs w:val="28"/>
        </w:rPr>
        <w:t xml:space="preserve"> работник</w:t>
      </w:r>
      <w:r w:rsidR="00C84BCE" w:rsidRPr="00842C76">
        <w:rPr>
          <w:sz w:val="28"/>
          <w:szCs w:val="28"/>
        </w:rPr>
        <w:t>и</w:t>
      </w:r>
      <w:r w:rsidR="00AE3287" w:rsidRPr="00842C76">
        <w:rPr>
          <w:sz w:val="28"/>
          <w:szCs w:val="28"/>
        </w:rPr>
        <w:t xml:space="preserve"> колледжа обяза</w:t>
      </w:r>
      <w:r w:rsidR="00C84BCE" w:rsidRPr="00842C76">
        <w:rPr>
          <w:sz w:val="28"/>
          <w:szCs w:val="28"/>
        </w:rPr>
        <w:t>ны</w:t>
      </w:r>
      <w:r w:rsidR="00AE3287" w:rsidRPr="00842C76">
        <w:rPr>
          <w:sz w:val="28"/>
          <w:szCs w:val="28"/>
        </w:rPr>
        <w:t xml:space="preserve"> подчин</w:t>
      </w:r>
      <w:r w:rsidR="00C84BCE" w:rsidRPr="00842C76">
        <w:rPr>
          <w:sz w:val="28"/>
          <w:szCs w:val="28"/>
        </w:rPr>
        <w:t>яться</w:t>
      </w:r>
      <w:r w:rsidR="00AE3287" w:rsidRPr="00842C76">
        <w:rPr>
          <w:sz w:val="28"/>
          <w:szCs w:val="28"/>
        </w:rPr>
        <w:t xml:space="preserve"> Правилам внутреннего трудового распорядка учреждения и выполн</w:t>
      </w:r>
      <w:r w:rsidR="00C84BCE" w:rsidRPr="00842C76">
        <w:rPr>
          <w:sz w:val="28"/>
          <w:szCs w:val="28"/>
        </w:rPr>
        <w:t>ять</w:t>
      </w:r>
      <w:r w:rsidR="00AE3287" w:rsidRPr="00842C76">
        <w:rPr>
          <w:sz w:val="28"/>
          <w:szCs w:val="28"/>
        </w:rPr>
        <w:t xml:space="preserve"> требовани</w:t>
      </w:r>
      <w:r w:rsidR="00C84BCE" w:rsidRPr="00842C76">
        <w:rPr>
          <w:sz w:val="28"/>
          <w:szCs w:val="28"/>
        </w:rPr>
        <w:t>я</w:t>
      </w:r>
      <w:r w:rsidR="00AE3287" w:rsidRPr="00842C76">
        <w:rPr>
          <w:sz w:val="28"/>
          <w:szCs w:val="28"/>
        </w:rPr>
        <w:t xml:space="preserve"> должностных инструкций.</w:t>
      </w:r>
    </w:p>
    <w:p w:rsidR="00AE3287" w:rsidRPr="00842C76" w:rsidRDefault="004C7BEE" w:rsidP="00842C76">
      <w:pPr>
        <w:tabs>
          <w:tab w:val="num" w:pos="720"/>
        </w:tabs>
        <w:ind w:firstLine="709"/>
        <w:jc w:val="both"/>
        <w:rPr>
          <w:color w:val="000000" w:themeColor="text1"/>
          <w:sz w:val="28"/>
          <w:szCs w:val="28"/>
        </w:rPr>
      </w:pPr>
      <w:r w:rsidRPr="00842C76">
        <w:rPr>
          <w:sz w:val="28"/>
          <w:szCs w:val="28"/>
        </w:rPr>
        <w:t>7</w:t>
      </w:r>
      <w:r w:rsidR="00AE3287" w:rsidRPr="00842C76">
        <w:rPr>
          <w:sz w:val="28"/>
          <w:szCs w:val="28"/>
        </w:rPr>
        <w:t>.2</w:t>
      </w:r>
      <w:r w:rsidR="00AE3287" w:rsidRPr="00842C76">
        <w:rPr>
          <w:color w:val="000000" w:themeColor="text1"/>
          <w:sz w:val="28"/>
          <w:szCs w:val="28"/>
        </w:rPr>
        <w:t xml:space="preserve">. Работника, добросовестно исполняющего трудовые обязанности, работодатель </w:t>
      </w:r>
      <w:r w:rsidR="00C84BCE" w:rsidRPr="00842C76">
        <w:rPr>
          <w:color w:val="000000" w:themeColor="text1"/>
          <w:sz w:val="28"/>
          <w:szCs w:val="28"/>
        </w:rPr>
        <w:t xml:space="preserve">вправе </w:t>
      </w:r>
      <w:r w:rsidR="00AE3287" w:rsidRPr="00842C76">
        <w:rPr>
          <w:color w:val="000000" w:themeColor="text1"/>
          <w:sz w:val="28"/>
          <w:szCs w:val="28"/>
        </w:rPr>
        <w:t>поощр</w:t>
      </w:r>
      <w:r w:rsidR="00C84BCE" w:rsidRPr="00842C76">
        <w:rPr>
          <w:color w:val="000000" w:themeColor="text1"/>
          <w:sz w:val="28"/>
          <w:szCs w:val="28"/>
        </w:rPr>
        <w:t xml:space="preserve">ить </w:t>
      </w:r>
      <w:r w:rsidR="00AE3287" w:rsidRPr="00842C76">
        <w:rPr>
          <w:color w:val="000000" w:themeColor="text1"/>
          <w:sz w:val="28"/>
          <w:szCs w:val="28"/>
        </w:rPr>
        <w:t xml:space="preserve"> в виде морального (благодарность, грамота) </w:t>
      </w:r>
      <w:r w:rsidR="00A34B49" w:rsidRPr="00842C76">
        <w:rPr>
          <w:color w:val="000000" w:themeColor="text1"/>
          <w:sz w:val="28"/>
          <w:szCs w:val="28"/>
        </w:rPr>
        <w:t>и (</w:t>
      </w:r>
      <w:r w:rsidR="00AE3287" w:rsidRPr="00842C76">
        <w:rPr>
          <w:color w:val="000000" w:themeColor="text1"/>
          <w:sz w:val="28"/>
          <w:szCs w:val="28"/>
        </w:rPr>
        <w:t>или</w:t>
      </w:r>
      <w:r w:rsidR="00C641BA" w:rsidRPr="00842C76">
        <w:rPr>
          <w:color w:val="000000" w:themeColor="text1"/>
          <w:sz w:val="28"/>
          <w:szCs w:val="28"/>
        </w:rPr>
        <w:t xml:space="preserve"> </w:t>
      </w:r>
      <w:r w:rsidR="00A34B49" w:rsidRPr="00842C76">
        <w:rPr>
          <w:color w:val="000000" w:themeColor="text1"/>
          <w:sz w:val="28"/>
          <w:szCs w:val="28"/>
        </w:rPr>
        <w:t>)</w:t>
      </w:r>
      <w:r w:rsidR="00C641BA" w:rsidRPr="00842C76">
        <w:rPr>
          <w:color w:val="000000" w:themeColor="text1"/>
          <w:sz w:val="28"/>
          <w:szCs w:val="28"/>
        </w:rPr>
        <w:t xml:space="preserve"> </w:t>
      </w:r>
      <w:r w:rsidR="00AE3287" w:rsidRPr="00842C76">
        <w:rPr>
          <w:color w:val="000000" w:themeColor="text1"/>
          <w:sz w:val="28"/>
          <w:szCs w:val="28"/>
        </w:rPr>
        <w:t>материального поощрения (премия, ценный подарок).</w:t>
      </w:r>
    </w:p>
    <w:p w:rsidR="004003B9" w:rsidRPr="00842C76" w:rsidRDefault="00D5552E" w:rsidP="00842C76">
      <w:pPr>
        <w:tabs>
          <w:tab w:val="num" w:pos="720"/>
        </w:tabs>
        <w:ind w:firstLine="709"/>
        <w:jc w:val="both"/>
        <w:rPr>
          <w:color w:val="000000" w:themeColor="text1"/>
          <w:sz w:val="28"/>
          <w:szCs w:val="28"/>
        </w:rPr>
      </w:pPr>
      <w:r w:rsidRPr="00842C76">
        <w:rPr>
          <w:color w:val="000000" w:themeColor="text1"/>
          <w:sz w:val="28"/>
          <w:szCs w:val="28"/>
        </w:rPr>
        <w:t>Поощрения осуществляются</w:t>
      </w:r>
      <w:r w:rsidR="00C84BCE" w:rsidRPr="00842C76">
        <w:rPr>
          <w:color w:val="000000" w:themeColor="text1"/>
          <w:sz w:val="28"/>
          <w:szCs w:val="28"/>
        </w:rPr>
        <w:t xml:space="preserve"> по решению Комиссии по эффекивности деятельности</w:t>
      </w:r>
      <w:r w:rsidRPr="00842C76">
        <w:rPr>
          <w:color w:val="000000" w:themeColor="text1"/>
          <w:sz w:val="28"/>
          <w:szCs w:val="28"/>
        </w:rPr>
        <w:t xml:space="preserve"> в соответствии с локальными </w:t>
      </w:r>
      <w:r w:rsidR="00814A25" w:rsidRPr="00842C76">
        <w:rPr>
          <w:color w:val="000000" w:themeColor="text1"/>
          <w:sz w:val="28"/>
          <w:szCs w:val="28"/>
        </w:rPr>
        <w:t xml:space="preserve">нормативными </w:t>
      </w:r>
      <w:r w:rsidRPr="00842C76">
        <w:rPr>
          <w:color w:val="000000" w:themeColor="text1"/>
          <w:sz w:val="28"/>
          <w:szCs w:val="28"/>
        </w:rPr>
        <w:t>актами Колледжа</w:t>
      </w:r>
      <w:r w:rsidR="0053732E" w:rsidRPr="00842C76">
        <w:rPr>
          <w:color w:val="000000" w:themeColor="text1"/>
          <w:sz w:val="28"/>
          <w:szCs w:val="28"/>
        </w:rPr>
        <w:t xml:space="preserve"> и приказами учредителя</w:t>
      </w:r>
      <w:r w:rsidR="00C641BA" w:rsidRPr="00842C76">
        <w:rPr>
          <w:color w:val="000000" w:themeColor="text1"/>
          <w:sz w:val="28"/>
          <w:szCs w:val="28"/>
        </w:rPr>
        <w:t>.</w:t>
      </w:r>
    </w:p>
    <w:p w:rsidR="00AE3287" w:rsidRPr="00842C76" w:rsidRDefault="004C7BEE" w:rsidP="00842C76">
      <w:pPr>
        <w:tabs>
          <w:tab w:val="num" w:pos="720"/>
        </w:tabs>
        <w:ind w:firstLine="709"/>
        <w:jc w:val="both"/>
        <w:rPr>
          <w:sz w:val="28"/>
          <w:szCs w:val="28"/>
        </w:rPr>
      </w:pPr>
      <w:r w:rsidRPr="00842C76">
        <w:rPr>
          <w:sz w:val="28"/>
          <w:szCs w:val="28"/>
        </w:rPr>
        <w:t>7</w:t>
      </w:r>
      <w:r w:rsidR="00AE3287" w:rsidRPr="00842C76">
        <w:rPr>
          <w:sz w:val="28"/>
          <w:szCs w:val="28"/>
        </w:rPr>
        <w:t>.3. За совершение дисциплинарного проступка к работнику применяется дисциплинарное взыскание в соответствии с Трудов</w:t>
      </w:r>
      <w:r w:rsidR="00C84BCE" w:rsidRPr="00842C76">
        <w:rPr>
          <w:sz w:val="28"/>
          <w:szCs w:val="28"/>
        </w:rPr>
        <w:t>ым</w:t>
      </w:r>
      <w:r w:rsidR="00AE3287" w:rsidRPr="00842C76">
        <w:rPr>
          <w:sz w:val="28"/>
          <w:szCs w:val="28"/>
        </w:rPr>
        <w:t xml:space="preserve"> Кодекс</w:t>
      </w:r>
      <w:r w:rsidR="00C84BCE" w:rsidRPr="00842C76">
        <w:rPr>
          <w:sz w:val="28"/>
          <w:szCs w:val="28"/>
        </w:rPr>
        <w:t>ом</w:t>
      </w:r>
      <w:r w:rsidR="00AE3287" w:rsidRPr="00842C76">
        <w:rPr>
          <w:sz w:val="28"/>
          <w:szCs w:val="28"/>
        </w:rPr>
        <w:t xml:space="preserve"> РФ.</w:t>
      </w:r>
    </w:p>
    <w:p w:rsidR="00AE3287" w:rsidRPr="00842C76" w:rsidRDefault="00AE3287" w:rsidP="00842C76">
      <w:pPr>
        <w:tabs>
          <w:tab w:val="num" w:pos="720"/>
        </w:tabs>
        <w:ind w:firstLine="709"/>
        <w:jc w:val="both"/>
        <w:rPr>
          <w:sz w:val="28"/>
          <w:szCs w:val="28"/>
        </w:rPr>
      </w:pPr>
    </w:p>
    <w:p w:rsidR="00AE3287" w:rsidRPr="00842C76" w:rsidRDefault="004C7BEE" w:rsidP="00842C76">
      <w:pPr>
        <w:tabs>
          <w:tab w:val="num" w:pos="720"/>
        </w:tabs>
        <w:jc w:val="center"/>
        <w:rPr>
          <w:b/>
          <w:sz w:val="28"/>
          <w:szCs w:val="28"/>
        </w:rPr>
      </w:pPr>
      <w:r w:rsidRPr="00842C76">
        <w:rPr>
          <w:b/>
          <w:sz w:val="28"/>
          <w:szCs w:val="28"/>
        </w:rPr>
        <w:t>8</w:t>
      </w:r>
      <w:r w:rsidR="00A34B49" w:rsidRPr="00842C76">
        <w:rPr>
          <w:b/>
          <w:sz w:val="28"/>
          <w:szCs w:val="28"/>
        </w:rPr>
        <w:t>. Охрана труда</w:t>
      </w:r>
    </w:p>
    <w:p w:rsidR="00556D37" w:rsidRPr="00842C76" w:rsidRDefault="00556D37" w:rsidP="00842C76">
      <w:pPr>
        <w:tabs>
          <w:tab w:val="num" w:pos="720"/>
        </w:tabs>
        <w:ind w:firstLine="709"/>
        <w:jc w:val="center"/>
        <w:rPr>
          <w:b/>
          <w:sz w:val="28"/>
          <w:szCs w:val="28"/>
        </w:rPr>
      </w:pPr>
    </w:p>
    <w:p w:rsidR="001D34DD" w:rsidRPr="00842C76" w:rsidRDefault="001D34DD" w:rsidP="00842C76">
      <w:pPr>
        <w:pStyle w:val="FR1"/>
        <w:ind w:left="0" w:firstLine="709"/>
        <w:jc w:val="both"/>
        <w:rPr>
          <w:sz w:val="28"/>
          <w:szCs w:val="28"/>
        </w:rPr>
      </w:pPr>
      <w:r w:rsidRPr="00842C76">
        <w:rPr>
          <w:sz w:val="28"/>
          <w:szCs w:val="28"/>
        </w:rPr>
        <w:t>Работодатель (администрация)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безопасности и санитарно-гигиенического благополучия.</w:t>
      </w:r>
    </w:p>
    <w:p w:rsidR="002E4556" w:rsidRPr="00842C76" w:rsidRDefault="004C7BEE" w:rsidP="00842C76">
      <w:pPr>
        <w:tabs>
          <w:tab w:val="num" w:pos="720"/>
        </w:tabs>
        <w:ind w:firstLine="709"/>
        <w:jc w:val="both"/>
        <w:rPr>
          <w:sz w:val="28"/>
          <w:szCs w:val="28"/>
        </w:rPr>
      </w:pPr>
      <w:r w:rsidRPr="00842C76">
        <w:rPr>
          <w:sz w:val="28"/>
          <w:szCs w:val="28"/>
        </w:rPr>
        <w:t>8</w:t>
      </w:r>
      <w:r w:rsidR="00556D37" w:rsidRPr="00842C76">
        <w:rPr>
          <w:sz w:val="28"/>
          <w:szCs w:val="28"/>
        </w:rPr>
        <w:t>.1</w:t>
      </w:r>
      <w:r w:rsidR="002E4556" w:rsidRPr="00842C76">
        <w:rPr>
          <w:sz w:val="28"/>
          <w:szCs w:val="28"/>
        </w:rPr>
        <w:t>.</w:t>
      </w:r>
      <w:r w:rsidR="002E4556" w:rsidRPr="00842C76">
        <w:rPr>
          <w:sz w:val="28"/>
          <w:szCs w:val="28"/>
        </w:rPr>
        <w:tab/>
        <w:t>Работодатель обеспечивает проведение в учреждении специальной оценки условий труда рабочих мест с последующей переоценкой в сроки, установленные законодательством.</w:t>
      </w:r>
    </w:p>
    <w:p w:rsidR="002E4556" w:rsidRPr="00842C76" w:rsidRDefault="004C7BEE" w:rsidP="00842C76">
      <w:pPr>
        <w:tabs>
          <w:tab w:val="num" w:pos="720"/>
        </w:tabs>
        <w:ind w:firstLine="709"/>
        <w:jc w:val="both"/>
        <w:rPr>
          <w:sz w:val="28"/>
          <w:szCs w:val="28"/>
        </w:rPr>
      </w:pPr>
      <w:r w:rsidRPr="00842C76">
        <w:rPr>
          <w:sz w:val="28"/>
          <w:szCs w:val="28"/>
        </w:rPr>
        <w:t>8</w:t>
      </w:r>
      <w:r w:rsidR="002E4556" w:rsidRPr="00842C76">
        <w:rPr>
          <w:sz w:val="28"/>
          <w:szCs w:val="28"/>
        </w:rPr>
        <w:t>.</w:t>
      </w:r>
      <w:r w:rsidR="00556D37" w:rsidRPr="00842C76">
        <w:rPr>
          <w:sz w:val="28"/>
          <w:szCs w:val="28"/>
        </w:rPr>
        <w:t>2</w:t>
      </w:r>
      <w:r w:rsidR="002E4556" w:rsidRPr="00842C76">
        <w:rPr>
          <w:sz w:val="28"/>
          <w:szCs w:val="28"/>
        </w:rPr>
        <w:t>.</w:t>
      </w:r>
      <w:r w:rsidR="002E4556" w:rsidRPr="00842C76">
        <w:rPr>
          <w:sz w:val="28"/>
          <w:szCs w:val="28"/>
        </w:rPr>
        <w:tab/>
        <w:t>Работодатель обеспечивает проведение со всеми поступающими на</w:t>
      </w:r>
      <w:r w:rsidR="00C641BA" w:rsidRPr="00842C76">
        <w:rPr>
          <w:sz w:val="28"/>
          <w:szCs w:val="28"/>
        </w:rPr>
        <w:t xml:space="preserve"> </w:t>
      </w:r>
      <w:r w:rsidR="002E4556" w:rsidRPr="00842C76">
        <w:rPr>
          <w:sz w:val="28"/>
          <w:szCs w:val="28"/>
        </w:rPr>
        <w:t>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2E4556" w:rsidRPr="00842C76" w:rsidRDefault="004C7BEE" w:rsidP="00842C76">
      <w:pPr>
        <w:tabs>
          <w:tab w:val="num" w:pos="720"/>
        </w:tabs>
        <w:ind w:firstLine="709"/>
        <w:jc w:val="both"/>
        <w:rPr>
          <w:sz w:val="28"/>
          <w:szCs w:val="28"/>
        </w:rPr>
      </w:pPr>
      <w:r w:rsidRPr="00842C76">
        <w:rPr>
          <w:sz w:val="28"/>
          <w:szCs w:val="28"/>
        </w:rPr>
        <w:lastRenderedPageBreak/>
        <w:t>8</w:t>
      </w:r>
      <w:r w:rsidR="002E4556" w:rsidRPr="00842C76">
        <w:rPr>
          <w:sz w:val="28"/>
          <w:szCs w:val="28"/>
        </w:rPr>
        <w:t>.</w:t>
      </w:r>
      <w:r w:rsidR="00556D37" w:rsidRPr="00842C76">
        <w:rPr>
          <w:sz w:val="28"/>
          <w:szCs w:val="28"/>
        </w:rPr>
        <w:t>3</w:t>
      </w:r>
      <w:r w:rsidR="002E4556" w:rsidRPr="00842C76">
        <w:rPr>
          <w:sz w:val="28"/>
          <w:szCs w:val="28"/>
        </w:rPr>
        <w:t>.</w:t>
      </w:r>
      <w:r w:rsidR="002E4556" w:rsidRPr="00842C76">
        <w:rPr>
          <w:sz w:val="28"/>
          <w:szCs w:val="28"/>
        </w:rPr>
        <w:tab/>
        <w:t>Работодатель организует проверку знаний работников учреждения по охране труда  и последующие обучения в сроки, установленные законодательством</w:t>
      </w:r>
      <w:r w:rsidR="008A0E71" w:rsidRPr="00842C76">
        <w:rPr>
          <w:sz w:val="28"/>
          <w:szCs w:val="28"/>
        </w:rPr>
        <w:t>.</w:t>
      </w:r>
    </w:p>
    <w:p w:rsidR="002E4556" w:rsidRPr="00842C76" w:rsidRDefault="004C7BEE" w:rsidP="00842C76">
      <w:pPr>
        <w:tabs>
          <w:tab w:val="num" w:pos="720"/>
        </w:tabs>
        <w:ind w:firstLine="709"/>
        <w:jc w:val="both"/>
        <w:rPr>
          <w:sz w:val="28"/>
          <w:szCs w:val="28"/>
        </w:rPr>
      </w:pPr>
      <w:r w:rsidRPr="00842C76">
        <w:rPr>
          <w:sz w:val="28"/>
          <w:szCs w:val="28"/>
        </w:rPr>
        <w:t>8</w:t>
      </w:r>
      <w:r w:rsidR="002E4556" w:rsidRPr="00842C76">
        <w:rPr>
          <w:sz w:val="28"/>
          <w:szCs w:val="28"/>
        </w:rPr>
        <w:t>.</w:t>
      </w:r>
      <w:r w:rsidR="00556D37" w:rsidRPr="00842C76">
        <w:rPr>
          <w:sz w:val="28"/>
          <w:szCs w:val="28"/>
        </w:rPr>
        <w:t>4</w:t>
      </w:r>
      <w:r w:rsidR="002E4556" w:rsidRPr="00842C76">
        <w:rPr>
          <w:sz w:val="28"/>
          <w:szCs w:val="28"/>
        </w:rPr>
        <w:t>.</w:t>
      </w:r>
      <w:r w:rsidR="002E4556" w:rsidRPr="00842C76">
        <w:rPr>
          <w:sz w:val="28"/>
          <w:szCs w:val="28"/>
        </w:rPr>
        <w:tab/>
        <w:t>Работодатель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2E4556" w:rsidRPr="00842C76" w:rsidRDefault="004C7BEE" w:rsidP="00842C76">
      <w:pPr>
        <w:tabs>
          <w:tab w:val="num" w:pos="720"/>
        </w:tabs>
        <w:ind w:firstLine="709"/>
        <w:jc w:val="both"/>
        <w:rPr>
          <w:sz w:val="28"/>
          <w:szCs w:val="28"/>
        </w:rPr>
      </w:pPr>
      <w:r w:rsidRPr="00842C76">
        <w:rPr>
          <w:sz w:val="28"/>
          <w:szCs w:val="28"/>
        </w:rPr>
        <w:t>8</w:t>
      </w:r>
      <w:r w:rsidR="002E4556" w:rsidRPr="00842C76">
        <w:rPr>
          <w:sz w:val="28"/>
          <w:szCs w:val="28"/>
        </w:rPr>
        <w:t>.</w:t>
      </w:r>
      <w:r w:rsidR="00556D37" w:rsidRPr="00842C76">
        <w:rPr>
          <w:sz w:val="28"/>
          <w:szCs w:val="28"/>
        </w:rPr>
        <w:t>5</w:t>
      </w:r>
      <w:r w:rsidR="002E4556" w:rsidRPr="00842C76">
        <w:rPr>
          <w:sz w:val="28"/>
          <w:szCs w:val="28"/>
        </w:rPr>
        <w:t>.</w:t>
      </w:r>
      <w:r w:rsidR="002E4556" w:rsidRPr="00842C76">
        <w:rPr>
          <w:sz w:val="28"/>
          <w:szCs w:val="28"/>
        </w:rPr>
        <w:tab/>
        <w:t xml:space="preserve">Работодатель обеспечивает работников </w:t>
      </w:r>
      <w:r w:rsidR="007F5F68" w:rsidRPr="00842C76">
        <w:rPr>
          <w:sz w:val="28"/>
          <w:szCs w:val="28"/>
        </w:rPr>
        <w:t xml:space="preserve">технического персонала </w:t>
      </w:r>
      <w:r w:rsidR="002E4556" w:rsidRPr="00842C76">
        <w:rPr>
          <w:sz w:val="28"/>
          <w:szCs w:val="28"/>
        </w:rPr>
        <w:t>специальной одеждой, обувью и другими средствами индивидуальной защиты, а также моющими и обез</w:t>
      </w:r>
      <w:r w:rsidR="00C84BCE" w:rsidRPr="00842C76">
        <w:rPr>
          <w:sz w:val="28"/>
          <w:szCs w:val="28"/>
        </w:rPr>
        <w:t>зараживающими</w:t>
      </w:r>
      <w:r w:rsidR="002E4556" w:rsidRPr="00842C76">
        <w:rPr>
          <w:sz w:val="28"/>
          <w:szCs w:val="28"/>
        </w:rPr>
        <w:t xml:space="preserve"> средствами в соответствии с отраслевыми нормами и утвержденными перечнями профессий и должностей.</w:t>
      </w:r>
    </w:p>
    <w:p w:rsidR="002E4556" w:rsidRPr="00842C76" w:rsidRDefault="004C7BEE" w:rsidP="00842C76">
      <w:pPr>
        <w:tabs>
          <w:tab w:val="num" w:pos="720"/>
        </w:tabs>
        <w:ind w:firstLine="709"/>
        <w:jc w:val="both"/>
        <w:rPr>
          <w:sz w:val="28"/>
          <w:szCs w:val="28"/>
        </w:rPr>
      </w:pPr>
      <w:r w:rsidRPr="00842C76">
        <w:rPr>
          <w:sz w:val="28"/>
          <w:szCs w:val="28"/>
        </w:rPr>
        <w:t>8</w:t>
      </w:r>
      <w:r w:rsidR="002E4556" w:rsidRPr="00842C76">
        <w:rPr>
          <w:sz w:val="28"/>
          <w:szCs w:val="28"/>
        </w:rPr>
        <w:t>.</w:t>
      </w:r>
      <w:r w:rsidR="00556D37" w:rsidRPr="00842C76">
        <w:rPr>
          <w:sz w:val="28"/>
          <w:szCs w:val="28"/>
        </w:rPr>
        <w:t>6</w:t>
      </w:r>
      <w:r w:rsidR="002E4556" w:rsidRPr="00842C76">
        <w:rPr>
          <w:sz w:val="28"/>
          <w:szCs w:val="28"/>
        </w:rPr>
        <w:t>.</w:t>
      </w:r>
      <w:r w:rsidR="002E4556" w:rsidRPr="00842C76">
        <w:rPr>
          <w:sz w:val="28"/>
          <w:szCs w:val="28"/>
        </w:rPr>
        <w:tab/>
        <w:t xml:space="preserve">Работодатель обеспечивает прохождение бесплатных обязательных предварительных и периодических медицинских осмотров (обследований) работников, в соответствии с </w:t>
      </w:r>
      <w:r w:rsidR="008A0E71" w:rsidRPr="00842C76">
        <w:rPr>
          <w:sz w:val="28"/>
          <w:szCs w:val="28"/>
        </w:rPr>
        <w:t>установленным законодательством</w:t>
      </w:r>
      <w:r w:rsidR="002E4556" w:rsidRPr="00842C76">
        <w:rPr>
          <w:sz w:val="28"/>
          <w:szCs w:val="28"/>
        </w:rPr>
        <w:t>.</w:t>
      </w:r>
    </w:p>
    <w:p w:rsidR="00AE3287" w:rsidRPr="00842C76" w:rsidRDefault="004C7BEE" w:rsidP="00842C76">
      <w:pPr>
        <w:tabs>
          <w:tab w:val="num" w:pos="720"/>
        </w:tabs>
        <w:ind w:firstLine="709"/>
        <w:jc w:val="both"/>
        <w:rPr>
          <w:sz w:val="28"/>
          <w:szCs w:val="28"/>
        </w:rPr>
      </w:pPr>
      <w:r w:rsidRPr="00842C76">
        <w:rPr>
          <w:sz w:val="28"/>
          <w:szCs w:val="28"/>
        </w:rPr>
        <w:t>8</w:t>
      </w:r>
      <w:r w:rsidR="002E4556" w:rsidRPr="00842C76">
        <w:rPr>
          <w:sz w:val="28"/>
          <w:szCs w:val="28"/>
        </w:rPr>
        <w:t>.</w:t>
      </w:r>
      <w:r w:rsidR="00E54764" w:rsidRPr="00842C76">
        <w:rPr>
          <w:sz w:val="28"/>
          <w:szCs w:val="28"/>
        </w:rPr>
        <w:t>7</w:t>
      </w:r>
      <w:r w:rsidR="002E4556" w:rsidRPr="00842C76">
        <w:rPr>
          <w:sz w:val="28"/>
          <w:szCs w:val="28"/>
        </w:rPr>
        <w:t>.</w:t>
      </w:r>
      <w:r w:rsidR="008A0E71" w:rsidRPr="00842C76">
        <w:rPr>
          <w:sz w:val="28"/>
          <w:szCs w:val="28"/>
        </w:rPr>
        <w:t xml:space="preserve"> </w:t>
      </w:r>
      <w:r w:rsidR="002E4556" w:rsidRPr="00842C76">
        <w:rPr>
          <w:sz w:val="28"/>
          <w:szCs w:val="28"/>
        </w:rPr>
        <w:t>Работодатель в целях охраны здоровья работников обеспечивает соблюдение и выполнение установленный санитарными нормами воздушно-тепловой режим в осеннее</w:t>
      </w:r>
      <w:r w:rsidR="008A0E71" w:rsidRPr="00842C76">
        <w:rPr>
          <w:sz w:val="28"/>
          <w:szCs w:val="28"/>
        </w:rPr>
        <w:t xml:space="preserve"> </w:t>
      </w:r>
      <w:r w:rsidR="002E4556" w:rsidRPr="00842C76">
        <w:rPr>
          <w:sz w:val="28"/>
          <w:szCs w:val="28"/>
        </w:rPr>
        <w:t>-</w:t>
      </w:r>
      <w:r w:rsidR="008A0E71" w:rsidRPr="00842C76">
        <w:rPr>
          <w:sz w:val="28"/>
          <w:szCs w:val="28"/>
        </w:rPr>
        <w:t xml:space="preserve"> </w:t>
      </w:r>
      <w:r w:rsidR="002E4556" w:rsidRPr="00842C76">
        <w:rPr>
          <w:sz w:val="28"/>
          <w:szCs w:val="28"/>
        </w:rPr>
        <w:t>зимний период.</w:t>
      </w:r>
    </w:p>
    <w:p w:rsidR="00AE3287" w:rsidRPr="00842C76" w:rsidRDefault="00AE3287" w:rsidP="00842C76">
      <w:pPr>
        <w:tabs>
          <w:tab w:val="num" w:pos="720"/>
        </w:tabs>
        <w:ind w:firstLine="709"/>
        <w:jc w:val="both"/>
        <w:rPr>
          <w:sz w:val="28"/>
          <w:szCs w:val="28"/>
        </w:rPr>
      </w:pPr>
    </w:p>
    <w:p w:rsidR="002E4556" w:rsidRPr="00842C76" w:rsidRDefault="004C7BEE" w:rsidP="00842C76">
      <w:pPr>
        <w:jc w:val="center"/>
        <w:rPr>
          <w:b/>
          <w:bCs/>
          <w:sz w:val="28"/>
          <w:szCs w:val="28"/>
        </w:rPr>
      </w:pPr>
      <w:r w:rsidRPr="00842C76">
        <w:rPr>
          <w:b/>
          <w:bCs/>
          <w:sz w:val="28"/>
          <w:szCs w:val="28"/>
        </w:rPr>
        <w:t>9</w:t>
      </w:r>
      <w:r w:rsidR="00BC2F4E" w:rsidRPr="00842C76">
        <w:rPr>
          <w:b/>
          <w:bCs/>
          <w:sz w:val="28"/>
          <w:szCs w:val="28"/>
        </w:rPr>
        <w:t>.</w:t>
      </w:r>
      <w:r w:rsidR="00556D37" w:rsidRPr="00842C76">
        <w:rPr>
          <w:b/>
          <w:bCs/>
          <w:sz w:val="28"/>
          <w:szCs w:val="28"/>
        </w:rPr>
        <w:t>Гарантии профсоюзной деятельности</w:t>
      </w:r>
      <w:r w:rsidR="002E4556" w:rsidRPr="00842C76">
        <w:rPr>
          <w:b/>
          <w:bCs/>
          <w:sz w:val="28"/>
          <w:szCs w:val="28"/>
        </w:rPr>
        <w:t>.</w:t>
      </w:r>
    </w:p>
    <w:p w:rsidR="00556D37" w:rsidRPr="00842C76" w:rsidRDefault="00556D37" w:rsidP="00842C76">
      <w:pPr>
        <w:ind w:firstLine="709"/>
        <w:jc w:val="center"/>
        <w:rPr>
          <w:bCs/>
          <w:sz w:val="28"/>
          <w:szCs w:val="28"/>
        </w:rPr>
      </w:pPr>
    </w:p>
    <w:p w:rsidR="002E4556"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.1.</w:t>
      </w:r>
      <w:r w:rsidR="00842C76">
        <w:rPr>
          <w:b w:val="0"/>
          <w:sz w:val="28"/>
          <w:szCs w:val="28"/>
        </w:rPr>
        <w:t xml:space="preserve"> </w:t>
      </w:r>
      <w:r w:rsidR="002E4556" w:rsidRPr="00842C76">
        <w:rPr>
          <w:b w:val="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2E4556"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 xml:space="preserve">.2. </w:t>
      </w:r>
      <w:r w:rsidR="002E4556" w:rsidRPr="00842C76">
        <w:rPr>
          <w:b w:val="0"/>
          <w:sz w:val="28"/>
          <w:szCs w:val="28"/>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2E4556"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 xml:space="preserve">.3. </w:t>
      </w:r>
      <w:r w:rsidR="002E4556" w:rsidRPr="00842C76">
        <w:rPr>
          <w:b w:val="0"/>
          <w:sz w:val="28"/>
          <w:szCs w:val="28"/>
        </w:rPr>
        <w:t>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C84BCE" w:rsidRPr="00842C76" w:rsidRDefault="00C84BCE" w:rsidP="00842C76">
      <w:pPr>
        <w:pStyle w:val="a3"/>
        <w:ind w:firstLine="709"/>
        <w:jc w:val="both"/>
        <w:rPr>
          <w:b w:val="0"/>
          <w:sz w:val="28"/>
          <w:szCs w:val="28"/>
        </w:rPr>
      </w:pPr>
      <w:r w:rsidRPr="00842C76">
        <w:rPr>
          <w:b w:val="0"/>
          <w:sz w:val="28"/>
          <w:szCs w:val="28"/>
        </w:rPr>
        <w:t>9.4. Председатель первичной профсоюзной организации в обязательном порядке принимает участие в работе комиссии по установлению стимулирующих выплат, по проведению специальной оценки условий труда и охране труда.</w:t>
      </w:r>
    </w:p>
    <w:p w:rsidR="00C84BCE" w:rsidRPr="00842C76" w:rsidRDefault="00C84BCE" w:rsidP="00842C76">
      <w:pPr>
        <w:pStyle w:val="a3"/>
        <w:ind w:firstLine="709"/>
        <w:jc w:val="both"/>
        <w:rPr>
          <w:b w:val="0"/>
          <w:sz w:val="28"/>
          <w:szCs w:val="28"/>
        </w:rPr>
      </w:pPr>
      <w:r w:rsidRPr="00842C76">
        <w:rPr>
          <w:b w:val="0"/>
          <w:sz w:val="28"/>
          <w:szCs w:val="28"/>
        </w:rPr>
        <w:t>9.5</w:t>
      </w:r>
      <w:r w:rsidR="00842C76">
        <w:rPr>
          <w:b w:val="0"/>
          <w:sz w:val="28"/>
          <w:szCs w:val="28"/>
        </w:rPr>
        <w:t xml:space="preserve">. </w:t>
      </w:r>
      <w:r w:rsidRPr="00842C76">
        <w:rPr>
          <w:b w:val="0"/>
          <w:sz w:val="28"/>
          <w:szCs w:val="28"/>
        </w:rPr>
        <w:t xml:space="preserve">Члены профсоюза включаются в состав комиссий колледжа по тарификации, распределению стимулирующих  выплат и другие. </w:t>
      </w:r>
    </w:p>
    <w:p w:rsidR="00BC2F4E"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w:t>
      </w:r>
      <w:r w:rsidR="00C84BCE" w:rsidRPr="00842C76">
        <w:rPr>
          <w:b w:val="0"/>
          <w:sz w:val="28"/>
          <w:szCs w:val="28"/>
        </w:rPr>
        <w:t>6</w:t>
      </w:r>
      <w:r w:rsidR="00BC2F4E" w:rsidRPr="00842C76">
        <w:rPr>
          <w:b w:val="0"/>
          <w:sz w:val="28"/>
          <w:szCs w:val="28"/>
        </w:rPr>
        <w:t>.</w:t>
      </w:r>
      <w:r w:rsidR="00842C76">
        <w:rPr>
          <w:b w:val="0"/>
          <w:sz w:val="28"/>
          <w:szCs w:val="28"/>
        </w:rPr>
        <w:t xml:space="preserve"> </w:t>
      </w:r>
      <w:r w:rsidR="002E4556" w:rsidRPr="00842C76">
        <w:rPr>
          <w:b w:val="0"/>
          <w:sz w:val="28"/>
          <w:szCs w:val="28"/>
        </w:rPr>
        <w:t>Увольнение работник</w:t>
      </w:r>
      <w:r w:rsidR="00BC2F4E" w:rsidRPr="00842C76">
        <w:rPr>
          <w:b w:val="0"/>
          <w:sz w:val="28"/>
          <w:szCs w:val="28"/>
        </w:rPr>
        <w:t xml:space="preserve">ов, являющихся членом профсоюза, по основаниям, предусмотренным пунктами 2, 3 и 5 части первой статьи </w:t>
      </w:r>
      <w:r w:rsidR="002E4556" w:rsidRPr="00842C76">
        <w:rPr>
          <w:b w:val="0"/>
          <w:sz w:val="28"/>
          <w:szCs w:val="28"/>
        </w:rPr>
        <w:t>81 ТК РФ</w:t>
      </w:r>
      <w:r w:rsidR="00BC2F4E" w:rsidRPr="00842C76">
        <w:rPr>
          <w:b w:val="0"/>
          <w:sz w:val="28"/>
          <w:szCs w:val="28"/>
        </w:rPr>
        <w:t xml:space="preserve"> производится с учетом мотивированного мнения выборного органа первичной профсоюзной организации.</w:t>
      </w:r>
    </w:p>
    <w:p w:rsidR="00E20C13"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w:t>
      </w:r>
      <w:r w:rsidR="00C84BCE" w:rsidRPr="00842C76">
        <w:rPr>
          <w:b w:val="0"/>
          <w:sz w:val="28"/>
          <w:szCs w:val="28"/>
        </w:rPr>
        <w:t>7</w:t>
      </w:r>
      <w:r w:rsidR="00BC2F4E" w:rsidRPr="00842C76">
        <w:rPr>
          <w:b w:val="0"/>
          <w:sz w:val="28"/>
          <w:szCs w:val="28"/>
        </w:rPr>
        <w:t>.</w:t>
      </w:r>
      <w:r w:rsidR="00842C76">
        <w:rPr>
          <w:b w:val="0"/>
          <w:sz w:val="28"/>
          <w:szCs w:val="28"/>
        </w:rPr>
        <w:t xml:space="preserve"> </w:t>
      </w:r>
      <w:r w:rsidR="00E20C13" w:rsidRPr="00842C76">
        <w:rPr>
          <w:b w:val="0"/>
          <w:sz w:val="28"/>
          <w:szCs w:val="28"/>
        </w:rPr>
        <w:t>Выборному комитету профсоюза разрешается осуществлять обще</w:t>
      </w:r>
      <w:r w:rsidR="00BC2F4E" w:rsidRPr="00842C76">
        <w:rPr>
          <w:b w:val="0"/>
          <w:sz w:val="28"/>
          <w:szCs w:val="28"/>
        </w:rPr>
        <w:t>ственную работу в рабочее время</w:t>
      </w:r>
      <w:r w:rsidR="00E20C13" w:rsidRPr="00842C76">
        <w:rPr>
          <w:b w:val="0"/>
          <w:sz w:val="28"/>
          <w:szCs w:val="28"/>
        </w:rPr>
        <w:t>.</w:t>
      </w:r>
    </w:p>
    <w:p w:rsidR="002E4556"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w:t>
      </w:r>
      <w:r w:rsidR="00C84BCE" w:rsidRPr="00842C76">
        <w:rPr>
          <w:b w:val="0"/>
          <w:sz w:val="28"/>
          <w:szCs w:val="28"/>
        </w:rPr>
        <w:t>8</w:t>
      </w:r>
      <w:r w:rsidR="00BC2F4E" w:rsidRPr="00842C76">
        <w:rPr>
          <w:b w:val="0"/>
          <w:sz w:val="28"/>
          <w:szCs w:val="28"/>
        </w:rPr>
        <w:t>.</w:t>
      </w:r>
      <w:r w:rsidR="00842C76">
        <w:rPr>
          <w:b w:val="0"/>
          <w:sz w:val="28"/>
          <w:szCs w:val="28"/>
        </w:rPr>
        <w:t xml:space="preserve"> </w:t>
      </w:r>
      <w:r w:rsidR="002E4556" w:rsidRPr="00842C76">
        <w:rPr>
          <w:b w:val="0"/>
          <w:sz w:val="28"/>
          <w:szCs w:val="28"/>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E4556" w:rsidRPr="00842C76" w:rsidRDefault="002E4556" w:rsidP="00842C76">
      <w:pPr>
        <w:pStyle w:val="a3"/>
        <w:ind w:firstLine="709"/>
        <w:jc w:val="both"/>
        <w:rPr>
          <w:b w:val="0"/>
          <w:sz w:val="28"/>
          <w:szCs w:val="28"/>
        </w:rPr>
      </w:pPr>
      <w:r w:rsidRPr="00842C76">
        <w:rPr>
          <w:b w:val="0"/>
          <w:sz w:val="28"/>
          <w:szCs w:val="28"/>
        </w:rPr>
        <w:lastRenderedPageBreak/>
        <w:t xml:space="preserve">В случае, если работник </w:t>
      </w:r>
      <w:r w:rsidR="00BC2F4E" w:rsidRPr="00842C76">
        <w:rPr>
          <w:b w:val="0"/>
          <w:sz w:val="28"/>
          <w:szCs w:val="28"/>
        </w:rPr>
        <w:t xml:space="preserve">не являющийся членом профсоюза </w:t>
      </w:r>
      <w:r w:rsidRPr="00842C76">
        <w:rPr>
          <w:b w:val="0"/>
          <w:sz w:val="28"/>
          <w:szCs w:val="28"/>
        </w:rPr>
        <w:t>уполномочил профком предоставлять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 заработной платы.</w:t>
      </w:r>
    </w:p>
    <w:p w:rsidR="002E4556" w:rsidRPr="00842C76" w:rsidRDefault="002E4556" w:rsidP="00842C76">
      <w:pPr>
        <w:pStyle w:val="a3"/>
        <w:ind w:firstLine="709"/>
        <w:jc w:val="both"/>
        <w:rPr>
          <w:b w:val="0"/>
          <w:sz w:val="28"/>
          <w:szCs w:val="28"/>
        </w:rPr>
      </w:pPr>
      <w:r w:rsidRPr="00842C76">
        <w:rPr>
          <w:b w:val="0"/>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2E4556"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w:t>
      </w:r>
      <w:r w:rsidR="00C84BCE" w:rsidRPr="00842C76">
        <w:rPr>
          <w:b w:val="0"/>
          <w:sz w:val="28"/>
          <w:szCs w:val="28"/>
        </w:rPr>
        <w:t>9</w:t>
      </w:r>
      <w:r w:rsidR="00BC2F4E" w:rsidRPr="00842C76">
        <w:rPr>
          <w:b w:val="0"/>
          <w:sz w:val="28"/>
          <w:szCs w:val="28"/>
        </w:rPr>
        <w:t>.</w:t>
      </w:r>
      <w:r w:rsidR="00842C76">
        <w:rPr>
          <w:b w:val="0"/>
          <w:sz w:val="28"/>
          <w:szCs w:val="28"/>
        </w:rPr>
        <w:t xml:space="preserve"> </w:t>
      </w:r>
      <w:r w:rsidR="002E4556" w:rsidRPr="00842C76">
        <w:rPr>
          <w:b w:val="0"/>
          <w:sz w:val="28"/>
          <w:szCs w:val="28"/>
        </w:rPr>
        <w:t>Работодатель</w:t>
      </w:r>
      <w:r w:rsidR="00273FC8" w:rsidRPr="00842C76">
        <w:rPr>
          <w:b w:val="0"/>
          <w:sz w:val="28"/>
          <w:szCs w:val="28"/>
        </w:rPr>
        <w:t xml:space="preserve"> </w:t>
      </w:r>
      <w:r w:rsidR="002E4556" w:rsidRPr="00842C76">
        <w:rPr>
          <w:b w:val="0"/>
          <w:sz w:val="28"/>
          <w:szCs w:val="28"/>
        </w:rPr>
        <w:t>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2E4556" w:rsidRPr="00842C76" w:rsidRDefault="004C7BEE" w:rsidP="00842C76">
      <w:pPr>
        <w:pStyle w:val="a3"/>
        <w:ind w:firstLine="709"/>
        <w:jc w:val="both"/>
        <w:rPr>
          <w:b w:val="0"/>
          <w:sz w:val="28"/>
          <w:szCs w:val="28"/>
        </w:rPr>
      </w:pPr>
      <w:r w:rsidRPr="00842C76">
        <w:rPr>
          <w:b w:val="0"/>
          <w:sz w:val="28"/>
          <w:szCs w:val="28"/>
        </w:rPr>
        <w:t>9</w:t>
      </w:r>
      <w:r w:rsidR="00BC2F4E" w:rsidRPr="00842C76">
        <w:rPr>
          <w:b w:val="0"/>
          <w:sz w:val="28"/>
          <w:szCs w:val="28"/>
        </w:rPr>
        <w:t>.</w:t>
      </w:r>
      <w:r w:rsidR="00C84BCE" w:rsidRPr="00842C76">
        <w:rPr>
          <w:b w:val="0"/>
          <w:sz w:val="28"/>
          <w:szCs w:val="28"/>
        </w:rPr>
        <w:t>10</w:t>
      </w:r>
      <w:r w:rsidR="00BC2F4E" w:rsidRPr="00842C76">
        <w:rPr>
          <w:b w:val="0"/>
          <w:sz w:val="28"/>
          <w:szCs w:val="28"/>
        </w:rPr>
        <w:t>.</w:t>
      </w:r>
      <w:r w:rsidR="00842C76">
        <w:rPr>
          <w:b w:val="0"/>
          <w:sz w:val="28"/>
          <w:szCs w:val="28"/>
        </w:rPr>
        <w:t xml:space="preserve"> </w:t>
      </w:r>
      <w:r w:rsidR="002E4556" w:rsidRPr="00842C76">
        <w:rPr>
          <w:b w:val="0"/>
          <w:sz w:val="28"/>
          <w:szCs w:val="28"/>
        </w:rPr>
        <w:t>Работодатель предоставляет профкому необходимую информацию по любым вопросам труда и социально-экономического развития учреждения.</w:t>
      </w:r>
    </w:p>
    <w:p w:rsidR="00273FC8" w:rsidRPr="00842C76" w:rsidRDefault="004C7BEE" w:rsidP="00842C76">
      <w:pPr>
        <w:pStyle w:val="a3"/>
        <w:ind w:firstLine="709"/>
        <w:jc w:val="both"/>
        <w:rPr>
          <w:b w:val="0"/>
          <w:sz w:val="28"/>
          <w:szCs w:val="28"/>
        </w:rPr>
      </w:pPr>
      <w:r w:rsidRPr="00842C76">
        <w:rPr>
          <w:b w:val="0"/>
          <w:sz w:val="28"/>
          <w:szCs w:val="28"/>
        </w:rPr>
        <w:t>9</w:t>
      </w:r>
      <w:r w:rsidR="00273FC8" w:rsidRPr="00842C76">
        <w:rPr>
          <w:b w:val="0"/>
          <w:sz w:val="28"/>
          <w:szCs w:val="28"/>
        </w:rPr>
        <w:t>.1</w:t>
      </w:r>
      <w:r w:rsidR="00C84BCE" w:rsidRPr="00842C76">
        <w:rPr>
          <w:b w:val="0"/>
          <w:sz w:val="28"/>
          <w:szCs w:val="28"/>
        </w:rPr>
        <w:t>1</w:t>
      </w:r>
      <w:r w:rsidR="00273FC8" w:rsidRPr="00842C76">
        <w:rPr>
          <w:b w:val="0"/>
          <w:sz w:val="28"/>
          <w:szCs w:val="28"/>
        </w:rPr>
        <w:t>. Работодатель предоставляет профсоюзному комитету в бесплатное пользование для работы помещение.</w:t>
      </w:r>
    </w:p>
    <w:p w:rsidR="00273FC8" w:rsidRPr="00842C76" w:rsidRDefault="00273FC8" w:rsidP="00842C76">
      <w:pPr>
        <w:pStyle w:val="a3"/>
        <w:ind w:firstLine="709"/>
        <w:jc w:val="both"/>
        <w:rPr>
          <w:b w:val="0"/>
          <w:sz w:val="28"/>
          <w:szCs w:val="28"/>
        </w:rPr>
      </w:pPr>
      <w:r w:rsidRPr="00842C76">
        <w:rPr>
          <w:b w:val="0"/>
          <w:sz w:val="28"/>
          <w:szCs w:val="28"/>
        </w:rPr>
        <w:t>Все помещения обеспечиваются рабочей мебелью: столами, стульями, шкафами для документации, стеллажами для книг</w:t>
      </w:r>
      <w:r w:rsidR="00E432F5" w:rsidRPr="00842C76">
        <w:rPr>
          <w:b w:val="0"/>
          <w:sz w:val="28"/>
          <w:szCs w:val="28"/>
        </w:rPr>
        <w:t>. Организуют необходимую телефонную связь, для ведения собраний, конференция профсоюзной организации представляет помещение конференц-зала по предварительной заявке, а так же по мере необходимости, множительную технику, оргтехнику, канцелярские товары.</w:t>
      </w:r>
    </w:p>
    <w:p w:rsidR="00E432F5" w:rsidRPr="00842C76" w:rsidRDefault="00E432F5" w:rsidP="00842C76">
      <w:pPr>
        <w:pStyle w:val="a3"/>
        <w:ind w:firstLine="709"/>
        <w:jc w:val="both"/>
        <w:rPr>
          <w:b w:val="0"/>
          <w:sz w:val="28"/>
          <w:szCs w:val="28"/>
        </w:rPr>
      </w:pPr>
      <w:r w:rsidRPr="00842C76">
        <w:rPr>
          <w:b w:val="0"/>
          <w:sz w:val="28"/>
          <w:szCs w:val="28"/>
        </w:rPr>
        <w:t>Ремонт, отопление, освещение, уборку и охрану помещений обеспечивает бесплатно.</w:t>
      </w:r>
    </w:p>
    <w:p w:rsidR="00273FC8" w:rsidRPr="00842C76" w:rsidRDefault="004C7BEE" w:rsidP="00842C76">
      <w:pPr>
        <w:pStyle w:val="a3"/>
        <w:ind w:firstLine="709"/>
        <w:jc w:val="both"/>
        <w:rPr>
          <w:b w:val="0"/>
          <w:sz w:val="28"/>
          <w:szCs w:val="28"/>
        </w:rPr>
      </w:pPr>
      <w:r w:rsidRPr="00842C76">
        <w:rPr>
          <w:b w:val="0"/>
          <w:sz w:val="28"/>
          <w:szCs w:val="28"/>
        </w:rPr>
        <w:t>9</w:t>
      </w:r>
      <w:r w:rsidR="00273FC8" w:rsidRPr="00842C76">
        <w:rPr>
          <w:b w:val="0"/>
          <w:sz w:val="28"/>
          <w:szCs w:val="28"/>
        </w:rPr>
        <w:t>.1</w:t>
      </w:r>
      <w:r w:rsidR="00C84BCE" w:rsidRPr="00842C76">
        <w:rPr>
          <w:b w:val="0"/>
          <w:sz w:val="28"/>
          <w:szCs w:val="28"/>
        </w:rPr>
        <w:t>2</w:t>
      </w:r>
      <w:r w:rsidR="00273FC8" w:rsidRPr="00842C76">
        <w:rPr>
          <w:b w:val="0"/>
          <w:sz w:val="28"/>
          <w:szCs w:val="28"/>
        </w:rPr>
        <w:t>. Работодатель</w:t>
      </w:r>
      <w:r w:rsidR="00E432F5" w:rsidRPr="00842C76">
        <w:rPr>
          <w:b w:val="0"/>
          <w:sz w:val="28"/>
          <w:szCs w:val="28"/>
        </w:rPr>
        <w:t xml:space="preserve"> предоставляет в распоряжение профсоюзному комитету по предварительной заявке для выполнения служебных обязанностей автотранспорт.</w:t>
      </w:r>
    </w:p>
    <w:p w:rsidR="00273FC8" w:rsidRPr="00842C76" w:rsidRDefault="004C7BEE" w:rsidP="00842C76">
      <w:pPr>
        <w:pStyle w:val="a3"/>
        <w:ind w:firstLine="709"/>
        <w:jc w:val="both"/>
        <w:rPr>
          <w:b w:val="0"/>
          <w:sz w:val="28"/>
          <w:szCs w:val="28"/>
        </w:rPr>
      </w:pPr>
      <w:r w:rsidRPr="00842C76">
        <w:rPr>
          <w:b w:val="0"/>
          <w:sz w:val="28"/>
          <w:szCs w:val="28"/>
        </w:rPr>
        <w:t>9</w:t>
      </w:r>
      <w:r w:rsidR="00E432F5" w:rsidRPr="00842C76">
        <w:rPr>
          <w:b w:val="0"/>
          <w:sz w:val="28"/>
          <w:szCs w:val="28"/>
        </w:rPr>
        <w:t>.1</w:t>
      </w:r>
      <w:r w:rsidR="00C84BCE" w:rsidRPr="00842C76">
        <w:rPr>
          <w:b w:val="0"/>
          <w:sz w:val="28"/>
          <w:szCs w:val="28"/>
        </w:rPr>
        <w:t>3</w:t>
      </w:r>
      <w:r w:rsidR="00E432F5" w:rsidRPr="00842C76">
        <w:rPr>
          <w:b w:val="0"/>
          <w:sz w:val="28"/>
          <w:szCs w:val="28"/>
        </w:rPr>
        <w:t>. Работодатель предоставляет возможность для размещения информации в доступном месте.</w:t>
      </w:r>
    </w:p>
    <w:p w:rsidR="00EB2E79" w:rsidRPr="00842C76" w:rsidRDefault="00EB2E79" w:rsidP="00842C76">
      <w:pPr>
        <w:pStyle w:val="FR3"/>
        <w:ind w:firstLine="709"/>
        <w:rPr>
          <w:rFonts w:ascii="Times New Roman" w:hAnsi="Times New Roman" w:cs="Times New Roman"/>
          <w:sz w:val="28"/>
          <w:szCs w:val="28"/>
        </w:rPr>
      </w:pPr>
    </w:p>
    <w:p w:rsidR="002E4556" w:rsidRPr="00842C76" w:rsidRDefault="004C7BEE" w:rsidP="00842C76">
      <w:pPr>
        <w:pStyle w:val="FR3"/>
        <w:rPr>
          <w:rFonts w:ascii="Times New Roman" w:hAnsi="Times New Roman" w:cs="Times New Roman"/>
          <w:sz w:val="28"/>
          <w:szCs w:val="28"/>
        </w:rPr>
      </w:pPr>
      <w:r w:rsidRPr="00842C76">
        <w:rPr>
          <w:rFonts w:ascii="Times New Roman" w:hAnsi="Times New Roman" w:cs="Times New Roman"/>
          <w:sz w:val="28"/>
          <w:szCs w:val="28"/>
        </w:rPr>
        <w:t>10</w:t>
      </w:r>
      <w:r w:rsidR="002E4556" w:rsidRPr="00842C76">
        <w:rPr>
          <w:rFonts w:ascii="Times New Roman" w:hAnsi="Times New Roman" w:cs="Times New Roman"/>
          <w:sz w:val="28"/>
          <w:szCs w:val="28"/>
        </w:rPr>
        <w:t xml:space="preserve">. </w:t>
      </w:r>
      <w:r w:rsidR="00556D37" w:rsidRPr="00842C76">
        <w:rPr>
          <w:rFonts w:ascii="Times New Roman" w:hAnsi="Times New Roman" w:cs="Times New Roman"/>
          <w:sz w:val="28"/>
          <w:szCs w:val="28"/>
        </w:rPr>
        <w:t>Обязательства профсоюза</w:t>
      </w:r>
    </w:p>
    <w:p w:rsidR="00556D37" w:rsidRPr="00842C76" w:rsidRDefault="00556D37" w:rsidP="00842C76">
      <w:pPr>
        <w:pStyle w:val="FR3"/>
        <w:ind w:firstLine="709"/>
        <w:rPr>
          <w:rFonts w:ascii="Times New Roman" w:hAnsi="Times New Roman" w:cs="Times New Roman"/>
          <w:b w:val="0"/>
          <w:sz w:val="28"/>
          <w:szCs w:val="28"/>
        </w:rPr>
      </w:pPr>
    </w:p>
    <w:p w:rsidR="002E4556" w:rsidRPr="00842C76" w:rsidRDefault="004C7BEE" w:rsidP="00842C76">
      <w:pPr>
        <w:ind w:firstLine="709"/>
        <w:jc w:val="both"/>
        <w:rPr>
          <w:sz w:val="28"/>
          <w:szCs w:val="28"/>
        </w:rPr>
      </w:pPr>
      <w:r w:rsidRPr="00842C76">
        <w:rPr>
          <w:sz w:val="28"/>
          <w:szCs w:val="28"/>
        </w:rPr>
        <w:t>10</w:t>
      </w:r>
      <w:r w:rsidR="002E4556" w:rsidRPr="00842C76">
        <w:rPr>
          <w:sz w:val="28"/>
          <w:szCs w:val="28"/>
        </w:rPr>
        <w:t xml:space="preserve">.1. Предоставлять и защищать права и интересы членов профкома по социально – трудовым вопросам в соответствии с Федеральным законом «О профессиональных союзах, их </w:t>
      </w:r>
      <w:r w:rsidR="002E4556" w:rsidRPr="00842C76">
        <w:rPr>
          <w:color w:val="007F00"/>
          <w:sz w:val="28"/>
          <w:szCs w:val="28"/>
        </w:rPr>
        <w:t>п</w:t>
      </w:r>
      <w:r w:rsidR="002E4556" w:rsidRPr="00842C76">
        <w:rPr>
          <w:sz w:val="28"/>
          <w:szCs w:val="28"/>
        </w:rPr>
        <w:t>равах и гарантиях деятельности» и ТК РФ.</w:t>
      </w:r>
    </w:p>
    <w:p w:rsidR="002E4556" w:rsidRPr="00842C76" w:rsidRDefault="004C7BEE" w:rsidP="00842C76">
      <w:pPr>
        <w:ind w:firstLine="709"/>
        <w:jc w:val="both"/>
        <w:rPr>
          <w:sz w:val="28"/>
          <w:szCs w:val="28"/>
        </w:rPr>
      </w:pPr>
      <w:r w:rsidRPr="00842C76">
        <w:rPr>
          <w:sz w:val="28"/>
          <w:szCs w:val="28"/>
        </w:rPr>
        <w:t>10</w:t>
      </w:r>
      <w:r w:rsidR="002E4556" w:rsidRPr="00842C76">
        <w:rPr>
          <w:sz w:val="28"/>
          <w:szCs w:val="28"/>
        </w:rPr>
        <w:t>.2. Осуществлять контроль за соблюдением работодател</w:t>
      </w:r>
      <w:r w:rsidR="00EB2E79" w:rsidRPr="00842C76">
        <w:rPr>
          <w:sz w:val="28"/>
          <w:szCs w:val="28"/>
        </w:rPr>
        <w:t>ем</w:t>
      </w:r>
      <w:r w:rsidR="002E4556" w:rsidRPr="00842C76">
        <w:rPr>
          <w:sz w:val="28"/>
          <w:szCs w:val="28"/>
        </w:rPr>
        <w:t xml:space="preserve"> и его представителями трудового законодательства и иных нормативно – правовых актов, содержащих нормы трудового права. </w:t>
      </w:r>
    </w:p>
    <w:p w:rsidR="002E4556" w:rsidRPr="00842C76" w:rsidRDefault="004C7BEE" w:rsidP="00842C76">
      <w:pPr>
        <w:ind w:firstLine="709"/>
        <w:jc w:val="both"/>
        <w:rPr>
          <w:sz w:val="28"/>
          <w:szCs w:val="28"/>
        </w:rPr>
      </w:pPr>
      <w:r w:rsidRPr="00842C76">
        <w:rPr>
          <w:sz w:val="28"/>
          <w:szCs w:val="28"/>
        </w:rPr>
        <w:t>10</w:t>
      </w:r>
      <w:r w:rsidR="002E4556" w:rsidRPr="00842C76">
        <w:rPr>
          <w:sz w:val="28"/>
          <w:szCs w:val="28"/>
        </w:rPr>
        <w:t>.</w:t>
      </w:r>
      <w:r w:rsidR="00EB2E79" w:rsidRPr="00842C76">
        <w:rPr>
          <w:sz w:val="28"/>
          <w:szCs w:val="28"/>
        </w:rPr>
        <w:t>3</w:t>
      </w:r>
      <w:r w:rsidR="002E4556" w:rsidRPr="00842C76">
        <w:rPr>
          <w:sz w:val="28"/>
          <w:szCs w:val="28"/>
        </w:rPr>
        <w:t>. Представлять и защищать трудовые права членов профсоюза в комиссии по трудовым спорам и суде.</w:t>
      </w:r>
    </w:p>
    <w:p w:rsidR="002E4556" w:rsidRPr="00842C76" w:rsidRDefault="004C7BEE" w:rsidP="00842C76">
      <w:pPr>
        <w:ind w:firstLine="709"/>
        <w:jc w:val="both"/>
        <w:rPr>
          <w:sz w:val="28"/>
          <w:szCs w:val="28"/>
        </w:rPr>
      </w:pPr>
      <w:r w:rsidRPr="00842C76">
        <w:rPr>
          <w:sz w:val="28"/>
          <w:szCs w:val="28"/>
        </w:rPr>
        <w:t>10</w:t>
      </w:r>
      <w:r w:rsidR="002E4556" w:rsidRPr="00842C76">
        <w:rPr>
          <w:sz w:val="28"/>
          <w:szCs w:val="28"/>
        </w:rPr>
        <w:t>.</w:t>
      </w:r>
      <w:r w:rsidR="00EB2E79" w:rsidRPr="00842C76">
        <w:rPr>
          <w:sz w:val="28"/>
          <w:szCs w:val="28"/>
        </w:rPr>
        <w:t>4</w:t>
      </w:r>
      <w:r w:rsidR="002E4556" w:rsidRPr="00842C76">
        <w:rPr>
          <w:sz w:val="28"/>
          <w:szCs w:val="28"/>
        </w:rPr>
        <w:t>. Осуществлять контроль за своевременным назначением и выплатой работникам пособий по обязательному социальному страхованию.</w:t>
      </w:r>
    </w:p>
    <w:p w:rsidR="002E4556" w:rsidRPr="00842C76" w:rsidRDefault="004C7BEE" w:rsidP="00842C76">
      <w:pPr>
        <w:ind w:firstLine="709"/>
        <w:jc w:val="both"/>
        <w:rPr>
          <w:sz w:val="28"/>
          <w:szCs w:val="28"/>
        </w:rPr>
      </w:pPr>
      <w:r w:rsidRPr="00842C76">
        <w:rPr>
          <w:sz w:val="28"/>
          <w:szCs w:val="28"/>
        </w:rPr>
        <w:t>10</w:t>
      </w:r>
      <w:r w:rsidR="002E4556" w:rsidRPr="00842C76">
        <w:rPr>
          <w:sz w:val="28"/>
          <w:szCs w:val="28"/>
        </w:rPr>
        <w:t>.</w:t>
      </w:r>
      <w:r w:rsidR="00EB2E79" w:rsidRPr="00842C76">
        <w:rPr>
          <w:sz w:val="28"/>
          <w:szCs w:val="28"/>
        </w:rPr>
        <w:t>5</w:t>
      </w:r>
      <w:r w:rsidR="002E4556" w:rsidRPr="00842C76">
        <w:rPr>
          <w:sz w:val="28"/>
          <w:szCs w:val="28"/>
        </w:rPr>
        <w:t xml:space="preserve">. </w:t>
      </w:r>
      <w:r w:rsidR="004C685C" w:rsidRPr="00842C76">
        <w:rPr>
          <w:sz w:val="28"/>
          <w:szCs w:val="28"/>
        </w:rPr>
        <w:t>Обеспечивать членов профсоюза Колледжа и их детей в возрасте до 15 лет</w:t>
      </w:r>
      <w:r w:rsidR="002E4556" w:rsidRPr="00842C76">
        <w:rPr>
          <w:sz w:val="28"/>
          <w:szCs w:val="28"/>
        </w:rPr>
        <w:t xml:space="preserve"> новогодними подарками.</w:t>
      </w:r>
    </w:p>
    <w:p w:rsidR="002E4556" w:rsidRPr="00842C76" w:rsidRDefault="004C7BEE" w:rsidP="00842C76">
      <w:pPr>
        <w:ind w:firstLine="709"/>
        <w:jc w:val="both"/>
        <w:rPr>
          <w:sz w:val="28"/>
          <w:szCs w:val="28"/>
        </w:rPr>
      </w:pPr>
      <w:r w:rsidRPr="00842C76">
        <w:rPr>
          <w:sz w:val="28"/>
          <w:szCs w:val="28"/>
        </w:rPr>
        <w:t>10</w:t>
      </w:r>
      <w:r w:rsidR="002E4556" w:rsidRPr="00842C76">
        <w:rPr>
          <w:sz w:val="28"/>
          <w:szCs w:val="28"/>
        </w:rPr>
        <w:t>.</w:t>
      </w:r>
      <w:r w:rsidR="00EB2E79" w:rsidRPr="00842C76">
        <w:rPr>
          <w:sz w:val="28"/>
          <w:szCs w:val="28"/>
        </w:rPr>
        <w:t>6</w:t>
      </w:r>
      <w:r w:rsidR="002E4556" w:rsidRPr="00842C76">
        <w:rPr>
          <w:sz w:val="28"/>
          <w:szCs w:val="28"/>
        </w:rPr>
        <w:t>. Осуществлять</w:t>
      </w:r>
      <w:r w:rsidR="008208B3" w:rsidRPr="00842C76">
        <w:rPr>
          <w:sz w:val="28"/>
          <w:szCs w:val="28"/>
        </w:rPr>
        <w:t xml:space="preserve"> </w:t>
      </w:r>
      <w:r w:rsidR="002E4556" w:rsidRPr="00842C76">
        <w:rPr>
          <w:sz w:val="28"/>
          <w:szCs w:val="28"/>
        </w:rPr>
        <w:t>контроль</w:t>
      </w:r>
      <w:r w:rsidR="008208B3" w:rsidRPr="00842C76">
        <w:rPr>
          <w:sz w:val="28"/>
          <w:szCs w:val="28"/>
        </w:rPr>
        <w:t xml:space="preserve"> </w:t>
      </w:r>
      <w:r w:rsidR="002E4556" w:rsidRPr="00842C76">
        <w:rPr>
          <w:sz w:val="28"/>
          <w:szCs w:val="28"/>
        </w:rPr>
        <w:t>за</w:t>
      </w:r>
      <w:r w:rsidR="008208B3" w:rsidRPr="00842C76">
        <w:rPr>
          <w:sz w:val="28"/>
          <w:szCs w:val="28"/>
        </w:rPr>
        <w:t xml:space="preserve"> </w:t>
      </w:r>
      <w:r w:rsidR="002E4556" w:rsidRPr="00842C76">
        <w:rPr>
          <w:sz w:val="28"/>
          <w:szCs w:val="28"/>
        </w:rPr>
        <w:t>правильностью и своевременностью представления работникам отпусков и их оплаты.</w:t>
      </w:r>
    </w:p>
    <w:p w:rsidR="00E20C13" w:rsidRPr="00842C76" w:rsidRDefault="004C7BEE" w:rsidP="00842C76">
      <w:pPr>
        <w:ind w:firstLine="709"/>
        <w:jc w:val="both"/>
        <w:rPr>
          <w:sz w:val="28"/>
          <w:szCs w:val="28"/>
        </w:rPr>
      </w:pPr>
      <w:r w:rsidRPr="00842C76">
        <w:rPr>
          <w:sz w:val="28"/>
          <w:szCs w:val="28"/>
        </w:rPr>
        <w:lastRenderedPageBreak/>
        <w:t>10</w:t>
      </w:r>
      <w:r w:rsidR="002E4556" w:rsidRPr="00842C76">
        <w:rPr>
          <w:sz w:val="28"/>
          <w:szCs w:val="28"/>
        </w:rPr>
        <w:t>.</w:t>
      </w:r>
      <w:r w:rsidR="00C84BCE" w:rsidRPr="00842C76">
        <w:rPr>
          <w:sz w:val="28"/>
          <w:szCs w:val="28"/>
        </w:rPr>
        <w:t>7</w:t>
      </w:r>
      <w:r w:rsidR="002E4556" w:rsidRPr="00842C76">
        <w:rPr>
          <w:sz w:val="28"/>
          <w:szCs w:val="28"/>
        </w:rPr>
        <w:t>. Оказывать материальную помощь членам профсоюза в случаях заявленных работником письменно</w:t>
      </w:r>
      <w:r w:rsidR="00E20C13" w:rsidRPr="00842C76">
        <w:rPr>
          <w:color w:val="FF0000"/>
          <w:sz w:val="28"/>
          <w:szCs w:val="28"/>
        </w:rPr>
        <w:t xml:space="preserve"> </w:t>
      </w:r>
      <w:r w:rsidR="00E20C13" w:rsidRPr="00842C76">
        <w:rPr>
          <w:sz w:val="28"/>
          <w:szCs w:val="28"/>
        </w:rPr>
        <w:t>за счет средств</w:t>
      </w:r>
      <w:r w:rsidR="008208B3" w:rsidRPr="00842C76">
        <w:rPr>
          <w:sz w:val="28"/>
          <w:szCs w:val="28"/>
        </w:rPr>
        <w:t xml:space="preserve"> </w:t>
      </w:r>
      <w:r w:rsidR="00E20C13" w:rsidRPr="00842C76">
        <w:rPr>
          <w:sz w:val="28"/>
          <w:szCs w:val="28"/>
        </w:rPr>
        <w:t>Профсоюза</w:t>
      </w:r>
      <w:r w:rsidR="008208B3" w:rsidRPr="00842C76">
        <w:rPr>
          <w:sz w:val="28"/>
          <w:szCs w:val="28"/>
        </w:rPr>
        <w:t>.</w:t>
      </w:r>
    </w:p>
    <w:p w:rsidR="00E20C13" w:rsidRPr="00842C76" w:rsidRDefault="004C7BEE" w:rsidP="00842C76">
      <w:pPr>
        <w:ind w:firstLine="709"/>
        <w:jc w:val="both"/>
        <w:rPr>
          <w:sz w:val="28"/>
          <w:szCs w:val="28"/>
        </w:rPr>
      </w:pPr>
      <w:r w:rsidRPr="00842C76">
        <w:rPr>
          <w:sz w:val="28"/>
          <w:szCs w:val="28"/>
        </w:rPr>
        <w:t>10</w:t>
      </w:r>
      <w:r w:rsidR="002E4556" w:rsidRPr="00842C76">
        <w:rPr>
          <w:sz w:val="28"/>
          <w:szCs w:val="28"/>
        </w:rPr>
        <w:t>.</w:t>
      </w:r>
      <w:r w:rsidR="00C84BCE" w:rsidRPr="00842C76">
        <w:rPr>
          <w:sz w:val="28"/>
          <w:szCs w:val="28"/>
        </w:rPr>
        <w:t>8</w:t>
      </w:r>
      <w:r w:rsidR="002E4556" w:rsidRPr="00842C76">
        <w:rPr>
          <w:sz w:val="28"/>
          <w:szCs w:val="28"/>
        </w:rPr>
        <w:t>. Осуществлять культурно-массовую работу</w:t>
      </w:r>
      <w:r w:rsidR="00E20C13" w:rsidRPr="00842C76">
        <w:rPr>
          <w:sz w:val="28"/>
          <w:szCs w:val="28"/>
        </w:rPr>
        <w:t xml:space="preserve">  для членов </w:t>
      </w:r>
      <w:r w:rsidR="006D5BE0" w:rsidRPr="00842C76">
        <w:rPr>
          <w:sz w:val="28"/>
          <w:szCs w:val="28"/>
        </w:rPr>
        <w:t>профсоюза</w:t>
      </w:r>
      <w:r w:rsidR="008208B3" w:rsidRPr="00842C76">
        <w:rPr>
          <w:sz w:val="28"/>
          <w:szCs w:val="28"/>
        </w:rPr>
        <w:t>.</w:t>
      </w:r>
    </w:p>
    <w:p w:rsidR="00E20C13" w:rsidRPr="00842C76" w:rsidRDefault="004C7BEE" w:rsidP="00842C76">
      <w:pPr>
        <w:ind w:firstLine="709"/>
        <w:jc w:val="both"/>
        <w:rPr>
          <w:sz w:val="28"/>
          <w:szCs w:val="28"/>
        </w:rPr>
      </w:pPr>
      <w:r w:rsidRPr="00842C76">
        <w:rPr>
          <w:sz w:val="28"/>
          <w:szCs w:val="28"/>
        </w:rPr>
        <w:t>10</w:t>
      </w:r>
      <w:r w:rsidR="00E20C13" w:rsidRPr="00842C76">
        <w:rPr>
          <w:sz w:val="28"/>
          <w:szCs w:val="28"/>
        </w:rPr>
        <w:t>.</w:t>
      </w:r>
      <w:r w:rsidR="00C84BCE" w:rsidRPr="00842C76">
        <w:rPr>
          <w:sz w:val="28"/>
          <w:szCs w:val="28"/>
        </w:rPr>
        <w:t>9</w:t>
      </w:r>
      <w:r w:rsidR="00E20C13" w:rsidRPr="00842C76">
        <w:rPr>
          <w:sz w:val="28"/>
          <w:szCs w:val="28"/>
        </w:rPr>
        <w:t>. Проводить, не реже одного раза в полугодие, анализ причин заболеваемости с выработкой мероприятий по их сокращению</w:t>
      </w:r>
      <w:r w:rsidR="008208B3" w:rsidRPr="00842C76">
        <w:rPr>
          <w:sz w:val="28"/>
          <w:szCs w:val="28"/>
        </w:rPr>
        <w:t>.</w:t>
      </w:r>
    </w:p>
    <w:p w:rsidR="002E4556" w:rsidRPr="00842C76" w:rsidRDefault="002E4556" w:rsidP="00842C76">
      <w:pPr>
        <w:ind w:firstLine="709"/>
        <w:rPr>
          <w:sz w:val="28"/>
          <w:szCs w:val="28"/>
        </w:rPr>
      </w:pPr>
    </w:p>
    <w:p w:rsidR="002E4556" w:rsidRDefault="00556D37" w:rsidP="00842C76">
      <w:pPr>
        <w:jc w:val="center"/>
        <w:rPr>
          <w:b/>
          <w:bCs/>
          <w:sz w:val="28"/>
          <w:szCs w:val="28"/>
        </w:rPr>
      </w:pPr>
      <w:r w:rsidRPr="00842C76">
        <w:rPr>
          <w:b/>
          <w:bCs/>
          <w:sz w:val="28"/>
          <w:szCs w:val="28"/>
        </w:rPr>
        <w:t>1</w:t>
      </w:r>
      <w:r w:rsidR="004C7BEE" w:rsidRPr="00842C76">
        <w:rPr>
          <w:b/>
          <w:bCs/>
          <w:sz w:val="28"/>
          <w:szCs w:val="28"/>
        </w:rPr>
        <w:t>1</w:t>
      </w:r>
      <w:r w:rsidR="002E4556" w:rsidRPr="00842C76">
        <w:rPr>
          <w:b/>
          <w:bCs/>
          <w:sz w:val="28"/>
          <w:szCs w:val="28"/>
        </w:rPr>
        <w:t xml:space="preserve">. </w:t>
      </w:r>
      <w:r w:rsidRPr="00842C76">
        <w:rPr>
          <w:b/>
          <w:bCs/>
          <w:sz w:val="28"/>
          <w:szCs w:val="28"/>
        </w:rPr>
        <w:t>Контроль за выполнением коллективного договора. Ответственность сторон</w:t>
      </w:r>
    </w:p>
    <w:p w:rsidR="00842C76" w:rsidRPr="00842C76" w:rsidRDefault="00842C76" w:rsidP="00842C76">
      <w:pPr>
        <w:ind w:firstLine="709"/>
        <w:jc w:val="center"/>
        <w:rPr>
          <w:b/>
          <w:bCs/>
          <w:sz w:val="28"/>
          <w:szCs w:val="28"/>
        </w:rPr>
      </w:pPr>
    </w:p>
    <w:p w:rsidR="002E4556" w:rsidRPr="00842C76" w:rsidRDefault="00C84BCE" w:rsidP="00842C76">
      <w:pPr>
        <w:ind w:firstLine="709"/>
        <w:jc w:val="both"/>
        <w:rPr>
          <w:sz w:val="28"/>
          <w:szCs w:val="28"/>
        </w:rPr>
      </w:pPr>
      <w:r w:rsidRPr="00842C76">
        <w:rPr>
          <w:sz w:val="28"/>
          <w:szCs w:val="28"/>
        </w:rPr>
        <w:t>Стороны Коллективного договора договорились</w:t>
      </w:r>
      <w:r w:rsidR="00E4046D" w:rsidRPr="00842C76">
        <w:rPr>
          <w:sz w:val="28"/>
          <w:szCs w:val="28"/>
        </w:rPr>
        <w:t>:</w:t>
      </w:r>
    </w:p>
    <w:p w:rsidR="002E4556" w:rsidRPr="00842C76" w:rsidRDefault="002E4556" w:rsidP="00842C76">
      <w:pPr>
        <w:ind w:firstLine="709"/>
        <w:jc w:val="both"/>
        <w:rPr>
          <w:sz w:val="28"/>
          <w:szCs w:val="28"/>
        </w:rPr>
      </w:pPr>
      <w:r w:rsidRPr="00842C76">
        <w:rPr>
          <w:sz w:val="28"/>
          <w:szCs w:val="28"/>
        </w:rPr>
        <w:t>1</w:t>
      </w:r>
      <w:r w:rsidR="004C7BEE" w:rsidRPr="00842C76">
        <w:rPr>
          <w:sz w:val="28"/>
          <w:szCs w:val="28"/>
        </w:rPr>
        <w:t>1</w:t>
      </w:r>
      <w:r w:rsidRPr="00842C76">
        <w:rPr>
          <w:sz w:val="28"/>
          <w:szCs w:val="28"/>
        </w:rPr>
        <w:t>.</w:t>
      </w:r>
      <w:r w:rsidR="00556D37" w:rsidRPr="00842C76">
        <w:rPr>
          <w:sz w:val="28"/>
          <w:szCs w:val="28"/>
        </w:rPr>
        <w:t>1</w:t>
      </w:r>
      <w:r w:rsidRPr="00842C76">
        <w:rPr>
          <w:sz w:val="28"/>
          <w:szCs w:val="28"/>
        </w:rPr>
        <w:t>. Совместно разрабаты</w:t>
      </w:r>
      <w:r w:rsidR="00E4046D" w:rsidRPr="00842C76">
        <w:rPr>
          <w:sz w:val="28"/>
          <w:szCs w:val="28"/>
        </w:rPr>
        <w:t>вать</w:t>
      </w:r>
      <w:r w:rsidRPr="00842C76">
        <w:rPr>
          <w:sz w:val="28"/>
          <w:szCs w:val="28"/>
        </w:rPr>
        <w:t xml:space="preserve"> план мероприятий по выполнению настоящего коллективного договора.</w:t>
      </w:r>
    </w:p>
    <w:p w:rsidR="002E4556" w:rsidRPr="00842C76" w:rsidRDefault="002E4556" w:rsidP="00842C76">
      <w:pPr>
        <w:ind w:firstLine="709"/>
        <w:jc w:val="both"/>
        <w:rPr>
          <w:sz w:val="28"/>
          <w:szCs w:val="28"/>
        </w:rPr>
      </w:pPr>
      <w:r w:rsidRPr="00842C76">
        <w:rPr>
          <w:sz w:val="28"/>
          <w:szCs w:val="28"/>
        </w:rPr>
        <w:t>1</w:t>
      </w:r>
      <w:r w:rsidR="004C7BEE" w:rsidRPr="00842C76">
        <w:rPr>
          <w:sz w:val="28"/>
          <w:szCs w:val="28"/>
        </w:rPr>
        <w:t>1</w:t>
      </w:r>
      <w:r w:rsidRPr="00842C76">
        <w:rPr>
          <w:sz w:val="28"/>
          <w:szCs w:val="28"/>
        </w:rPr>
        <w:t>.</w:t>
      </w:r>
      <w:r w:rsidR="00556D37" w:rsidRPr="00842C76">
        <w:rPr>
          <w:sz w:val="28"/>
          <w:szCs w:val="28"/>
        </w:rPr>
        <w:t>2</w:t>
      </w:r>
      <w:r w:rsidRPr="00842C76">
        <w:rPr>
          <w:sz w:val="28"/>
          <w:szCs w:val="28"/>
        </w:rPr>
        <w:t>. Осуществля</w:t>
      </w:r>
      <w:r w:rsidR="00E4046D" w:rsidRPr="00842C76">
        <w:rPr>
          <w:sz w:val="28"/>
          <w:szCs w:val="28"/>
        </w:rPr>
        <w:t>ть</w:t>
      </w:r>
      <w:r w:rsidRPr="00842C76">
        <w:rPr>
          <w:sz w:val="28"/>
          <w:szCs w:val="28"/>
        </w:rPr>
        <w:t xml:space="preserve"> контроль за реализацией плана мероприятий по выполнению коллективного договора и его положений и отчитыва</w:t>
      </w:r>
      <w:r w:rsidR="00E4046D" w:rsidRPr="00842C76">
        <w:rPr>
          <w:sz w:val="28"/>
          <w:szCs w:val="28"/>
        </w:rPr>
        <w:t>ться</w:t>
      </w:r>
      <w:r w:rsidRPr="00842C76">
        <w:rPr>
          <w:sz w:val="28"/>
          <w:szCs w:val="28"/>
        </w:rPr>
        <w:t xml:space="preserve"> о результатах контроля на общем собрании работников </w:t>
      </w:r>
      <w:r w:rsidR="00957C23" w:rsidRPr="00842C76">
        <w:rPr>
          <w:sz w:val="28"/>
          <w:szCs w:val="28"/>
        </w:rPr>
        <w:t>не реже 2</w:t>
      </w:r>
      <w:r w:rsidRPr="00842C76">
        <w:rPr>
          <w:sz w:val="28"/>
          <w:szCs w:val="28"/>
        </w:rPr>
        <w:t xml:space="preserve"> раз в год.</w:t>
      </w:r>
    </w:p>
    <w:p w:rsidR="002E4556" w:rsidRPr="00842C76" w:rsidRDefault="002E4556" w:rsidP="00842C76">
      <w:pPr>
        <w:ind w:firstLine="709"/>
        <w:jc w:val="both"/>
        <w:rPr>
          <w:sz w:val="28"/>
          <w:szCs w:val="28"/>
        </w:rPr>
      </w:pPr>
      <w:r w:rsidRPr="00842C76">
        <w:rPr>
          <w:sz w:val="28"/>
          <w:szCs w:val="28"/>
        </w:rPr>
        <w:t>1</w:t>
      </w:r>
      <w:r w:rsidR="004C7BEE" w:rsidRPr="00842C76">
        <w:rPr>
          <w:sz w:val="28"/>
          <w:szCs w:val="28"/>
        </w:rPr>
        <w:t>1</w:t>
      </w:r>
      <w:r w:rsidRPr="00842C76">
        <w:rPr>
          <w:sz w:val="28"/>
          <w:szCs w:val="28"/>
        </w:rPr>
        <w:t>.</w:t>
      </w:r>
      <w:r w:rsidR="00556D37" w:rsidRPr="00842C76">
        <w:rPr>
          <w:sz w:val="28"/>
          <w:szCs w:val="28"/>
        </w:rPr>
        <w:t>3</w:t>
      </w:r>
      <w:r w:rsidRPr="00842C76">
        <w:rPr>
          <w:sz w:val="28"/>
          <w:szCs w:val="28"/>
        </w:rPr>
        <w:t>. Рассматрива</w:t>
      </w:r>
      <w:r w:rsidR="00E4046D" w:rsidRPr="00842C76">
        <w:rPr>
          <w:sz w:val="28"/>
          <w:szCs w:val="28"/>
        </w:rPr>
        <w:t>ть</w:t>
      </w:r>
      <w:r w:rsidRPr="00842C76">
        <w:rPr>
          <w:sz w:val="28"/>
          <w:szCs w:val="28"/>
        </w:rPr>
        <w:t xml:space="preserve"> в  месячный срок все возникающие в период действия коллективного договора разногласия и конфликты, связанные с его выполнением.</w:t>
      </w:r>
    </w:p>
    <w:p w:rsidR="002E4556" w:rsidRPr="00842C76" w:rsidRDefault="002E4556" w:rsidP="00842C76">
      <w:pPr>
        <w:ind w:firstLine="709"/>
        <w:jc w:val="both"/>
        <w:rPr>
          <w:sz w:val="28"/>
          <w:szCs w:val="28"/>
        </w:rPr>
      </w:pPr>
      <w:r w:rsidRPr="00842C76">
        <w:rPr>
          <w:sz w:val="28"/>
          <w:szCs w:val="28"/>
        </w:rPr>
        <w:t>1</w:t>
      </w:r>
      <w:r w:rsidR="004C7BEE" w:rsidRPr="00842C76">
        <w:rPr>
          <w:sz w:val="28"/>
          <w:szCs w:val="28"/>
        </w:rPr>
        <w:t>1</w:t>
      </w:r>
      <w:r w:rsidRPr="00842C76">
        <w:rPr>
          <w:sz w:val="28"/>
          <w:szCs w:val="28"/>
        </w:rPr>
        <w:t>.</w:t>
      </w:r>
      <w:r w:rsidR="00556D37" w:rsidRPr="00842C76">
        <w:rPr>
          <w:sz w:val="28"/>
          <w:szCs w:val="28"/>
        </w:rPr>
        <w:t>4</w:t>
      </w:r>
      <w:r w:rsidRPr="00842C76">
        <w:rPr>
          <w:sz w:val="28"/>
          <w:szCs w:val="28"/>
        </w:rPr>
        <w:t>. Соблюда</w:t>
      </w:r>
      <w:r w:rsidR="00E4046D" w:rsidRPr="00842C76">
        <w:rPr>
          <w:sz w:val="28"/>
          <w:szCs w:val="28"/>
        </w:rPr>
        <w:t>ть</w:t>
      </w:r>
      <w:r w:rsidRPr="00842C76">
        <w:rPr>
          <w:sz w:val="28"/>
          <w:szCs w:val="28"/>
        </w:rPr>
        <w:t xml:space="preserve"> установленный законодательством  порядок разрешения индивидуальных и коллективных трудовых споров, использу</w:t>
      </w:r>
      <w:r w:rsidR="00E4046D" w:rsidRPr="00842C76">
        <w:rPr>
          <w:sz w:val="28"/>
          <w:szCs w:val="28"/>
        </w:rPr>
        <w:t>я</w:t>
      </w:r>
      <w:r w:rsidRPr="00842C76">
        <w:rPr>
          <w:sz w:val="28"/>
          <w:szCs w:val="28"/>
        </w:rPr>
        <w:t xml:space="preserve">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E4556" w:rsidRPr="00842C76" w:rsidRDefault="002E4556" w:rsidP="00842C76">
      <w:pPr>
        <w:ind w:firstLine="709"/>
        <w:jc w:val="both"/>
        <w:rPr>
          <w:sz w:val="28"/>
          <w:szCs w:val="28"/>
        </w:rPr>
      </w:pPr>
      <w:r w:rsidRPr="00842C76">
        <w:rPr>
          <w:sz w:val="28"/>
          <w:szCs w:val="28"/>
        </w:rPr>
        <w:t>1</w:t>
      </w:r>
      <w:r w:rsidR="004C7BEE" w:rsidRPr="00842C76">
        <w:rPr>
          <w:sz w:val="28"/>
          <w:szCs w:val="28"/>
        </w:rPr>
        <w:t>1</w:t>
      </w:r>
      <w:r w:rsidRPr="00842C76">
        <w:rPr>
          <w:sz w:val="28"/>
          <w:szCs w:val="28"/>
        </w:rPr>
        <w:t>.</w:t>
      </w:r>
      <w:r w:rsidR="00556D37" w:rsidRPr="00842C76">
        <w:rPr>
          <w:sz w:val="28"/>
          <w:szCs w:val="28"/>
        </w:rPr>
        <w:t>5</w:t>
      </w:r>
      <w:r w:rsidRPr="00842C76">
        <w:rPr>
          <w:sz w:val="28"/>
          <w:szCs w:val="28"/>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20C13" w:rsidRPr="00842C76" w:rsidRDefault="00E20C13" w:rsidP="00842C76">
      <w:pPr>
        <w:ind w:firstLine="709"/>
        <w:rPr>
          <w:sz w:val="28"/>
          <w:szCs w:val="28"/>
        </w:rPr>
      </w:pPr>
      <w:r w:rsidRPr="00842C76">
        <w:rPr>
          <w:sz w:val="28"/>
          <w:szCs w:val="28"/>
        </w:rPr>
        <w:t xml:space="preserve"> </w:t>
      </w:r>
    </w:p>
    <w:p w:rsidR="00842C76" w:rsidRDefault="00842C76">
      <w:pPr>
        <w:rPr>
          <w:sz w:val="28"/>
          <w:szCs w:val="28"/>
        </w:rPr>
      </w:pPr>
      <w:r>
        <w:rPr>
          <w:sz w:val="28"/>
          <w:szCs w:val="28"/>
        </w:rPr>
        <w:br w:type="page"/>
      </w:r>
    </w:p>
    <w:p w:rsidR="00350501" w:rsidRPr="00842C76" w:rsidRDefault="006D5BE0" w:rsidP="00842C76">
      <w:pPr>
        <w:ind w:firstLine="709"/>
        <w:jc w:val="right"/>
        <w:rPr>
          <w:b/>
          <w:sz w:val="28"/>
          <w:szCs w:val="28"/>
        </w:rPr>
      </w:pPr>
      <w:r w:rsidRPr="00842C76">
        <w:rPr>
          <w:b/>
          <w:sz w:val="28"/>
          <w:szCs w:val="28"/>
        </w:rPr>
        <w:lastRenderedPageBreak/>
        <w:t xml:space="preserve">    </w:t>
      </w:r>
      <w:r w:rsidR="00350501" w:rsidRPr="00842C76">
        <w:rPr>
          <w:b/>
          <w:sz w:val="28"/>
          <w:szCs w:val="28"/>
        </w:rPr>
        <w:t>Приложение № 1</w:t>
      </w:r>
    </w:p>
    <w:p w:rsidR="00350501" w:rsidRPr="00842C76" w:rsidRDefault="00350501" w:rsidP="00842C76">
      <w:pPr>
        <w:ind w:firstLine="709"/>
        <w:jc w:val="right"/>
        <w:rPr>
          <w:b/>
          <w:sz w:val="28"/>
          <w:szCs w:val="28"/>
        </w:rPr>
      </w:pPr>
      <w:r w:rsidRPr="00842C76">
        <w:rPr>
          <w:b/>
          <w:sz w:val="28"/>
          <w:szCs w:val="28"/>
        </w:rPr>
        <w:t>к Коллективному договору</w:t>
      </w:r>
    </w:p>
    <w:p w:rsidR="00E20C13" w:rsidRPr="00842C76" w:rsidRDefault="0053732E" w:rsidP="00842C76">
      <w:pPr>
        <w:jc w:val="center"/>
        <w:rPr>
          <w:b/>
          <w:color w:val="000000" w:themeColor="text1"/>
          <w:sz w:val="28"/>
          <w:szCs w:val="28"/>
        </w:rPr>
      </w:pPr>
      <w:r w:rsidRPr="00842C76">
        <w:rPr>
          <w:b/>
          <w:color w:val="000000" w:themeColor="text1"/>
          <w:sz w:val="28"/>
          <w:szCs w:val="28"/>
        </w:rPr>
        <w:t>Поощрения</w:t>
      </w:r>
      <w:r w:rsidR="00E20C13" w:rsidRPr="00842C76">
        <w:rPr>
          <w:b/>
          <w:color w:val="000000" w:themeColor="text1"/>
          <w:sz w:val="28"/>
          <w:szCs w:val="28"/>
        </w:rPr>
        <w:t>, памятные подарки  к юбилейным датам</w:t>
      </w:r>
      <w:r w:rsidR="00E4046D" w:rsidRPr="00842C76">
        <w:rPr>
          <w:b/>
          <w:color w:val="000000" w:themeColor="text1"/>
          <w:sz w:val="28"/>
          <w:szCs w:val="28"/>
        </w:rPr>
        <w:t xml:space="preserve"> и праздникам</w:t>
      </w:r>
    </w:p>
    <w:p w:rsidR="00767B8C" w:rsidRPr="00842C76" w:rsidRDefault="00767B8C" w:rsidP="00842C76">
      <w:pPr>
        <w:ind w:firstLine="709"/>
        <w:rPr>
          <w:color w:val="000000" w:themeColor="text1"/>
          <w:sz w:val="28"/>
          <w:szCs w:val="28"/>
        </w:rPr>
      </w:pPr>
    </w:p>
    <w:p w:rsidR="00E20C13" w:rsidRPr="00842C76" w:rsidRDefault="004764FC" w:rsidP="00842C76">
      <w:pPr>
        <w:ind w:firstLine="709"/>
        <w:jc w:val="both"/>
        <w:rPr>
          <w:color w:val="000000" w:themeColor="text1"/>
          <w:sz w:val="28"/>
          <w:szCs w:val="28"/>
        </w:rPr>
      </w:pPr>
      <w:r>
        <w:rPr>
          <w:color w:val="000000" w:themeColor="text1"/>
          <w:sz w:val="28"/>
          <w:szCs w:val="28"/>
        </w:rPr>
        <w:t>1</w:t>
      </w:r>
      <w:r w:rsidR="00E20C13" w:rsidRPr="00842C76">
        <w:rPr>
          <w:color w:val="000000" w:themeColor="text1"/>
          <w:sz w:val="28"/>
          <w:szCs w:val="28"/>
        </w:rPr>
        <w:t>. За большой личный вклад неработающим пенсионерам, ветеранам труда, ветерана</w:t>
      </w:r>
      <w:r w:rsidR="00E4046D" w:rsidRPr="00842C76">
        <w:rPr>
          <w:color w:val="000000" w:themeColor="text1"/>
          <w:sz w:val="28"/>
          <w:szCs w:val="28"/>
        </w:rPr>
        <w:t>м</w:t>
      </w:r>
      <w:r w:rsidR="00E20C13" w:rsidRPr="00842C76">
        <w:rPr>
          <w:color w:val="000000" w:themeColor="text1"/>
          <w:sz w:val="28"/>
          <w:szCs w:val="28"/>
        </w:rPr>
        <w:t xml:space="preserve"> колледжа к юбилейным датам и праздникам </w:t>
      </w:r>
      <w:r w:rsidR="00E4046D" w:rsidRPr="00842C76">
        <w:rPr>
          <w:color w:val="000000" w:themeColor="text1"/>
          <w:sz w:val="28"/>
          <w:szCs w:val="28"/>
        </w:rPr>
        <w:t xml:space="preserve"> могут вруча</w:t>
      </w:r>
      <w:r w:rsidR="00E20C13" w:rsidRPr="00842C76">
        <w:rPr>
          <w:color w:val="000000" w:themeColor="text1"/>
          <w:sz w:val="28"/>
          <w:szCs w:val="28"/>
        </w:rPr>
        <w:t>т</w:t>
      </w:r>
      <w:r w:rsidR="00E4046D" w:rsidRPr="00842C76">
        <w:rPr>
          <w:color w:val="000000" w:themeColor="text1"/>
          <w:sz w:val="28"/>
          <w:szCs w:val="28"/>
        </w:rPr>
        <w:t>ь</w:t>
      </w:r>
      <w:r w:rsidR="00E20C13" w:rsidRPr="00842C76">
        <w:rPr>
          <w:color w:val="000000" w:themeColor="text1"/>
          <w:sz w:val="28"/>
          <w:szCs w:val="28"/>
        </w:rPr>
        <w:t>ся пам</w:t>
      </w:r>
      <w:r w:rsidR="00E4046D" w:rsidRPr="00842C76">
        <w:rPr>
          <w:color w:val="000000" w:themeColor="text1"/>
          <w:sz w:val="28"/>
          <w:szCs w:val="28"/>
        </w:rPr>
        <w:t>ятные подарки или денежные вознаграждения.</w:t>
      </w:r>
    </w:p>
    <w:p w:rsidR="00350501" w:rsidRPr="00842C76" w:rsidRDefault="004764FC" w:rsidP="00842C76">
      <w:pPr>
        <w:ind w:firstLine="709"/>
        <w:jc w:val="both"/>
        <w:rPr>
          <w:color w:val="000000" w:themeColor="text1"/>
          <w:sz w:val="28"/>
          <w:szCs w:val="28"/>
        </w:rPr>
      </w:pPr>
      <w:r>
        <w:rPr>
          <w:color w:val="000000" w:themeColor="text1"/>
          <w:sz w:val="28"/>
          <w:szCs w:val="28"/>
        </w:rPr>
        <w:t>2</w:t>
      </w:r>
      <w:r w:rsidR="00E20C13" w:rsidRPr="00842C76">
        <w:rPr>
          <w:color w:val="000000" w:themeColor="text1"/>
          <w:sz w:val="28"/>
          <w:szCs w:val="28"/>
        </w:rPr>
        <w:t>. За большой личный вклад, активное участие в общественной жизни</w:t>
      </w:r>
      <w:r w:rsidR="00842C76">
        <w:rPr>
          <w:color w:val="000000" w:themeColor="text1"/>
          <w:sz w:val="28"/>
          <w:szCs w:val="28"/>
        </w:rPr>
        <w:t xml:space="preserve"> </w:t>
      </w:r>
      <w:r w:rsidR="00E20C13" w:rsidRPr="00842C76">
        <w:rPr>
          <w:color w:val="000000" w:themeColor="text1"/>
          <w:sz w:val="28"/>
          <w:szCs w:val="28"/>
        </w:rPr>
        <w:t xml:space="preserve">сотрудникам колледжа к юбилейным датам </w:t>
      </w:r>
      <w:r w:rsidR="00E4046D" w:rsidRPr="00842C76">
        <w:rPr>
          <w:color w:val="000000" w:themeColor="text1"/>
          <w:sz w:val="28"/>
          <w:szCs w:val="28"/>
        </w:rPr>
        <w:t>могут вруча</w:t>
      </w:r>
      <w:r w:rsidR="00E20C13" w:rsidRPr="00842C76">
        <w:rPr>
          <w:color w:val="000000" w:themeColor="text1"/>
          <w:sz w:val="28"/>
          <w:szCs w:val="28"/>
        </w:rPr>
        <w:t>т</w:t>
      </w:r>
      <w:r w:rsidR="00E4046D" w:rsidRPr="00842C76">
        <w:rPr>
          <w:color w:val="000000" w:themeColor="text1"/>
          <w:sz w:val="28"/>
          <w:szCs w:val="28"/>
        </w:rPr>
        <w:t>ь</w:t>
      </w:r>
      <w:r w:rsidR="00E20C13" w:rsidRPr="00842C76">
        <w:rPr>
          <w:color w:val="000000" w:themeColor="text1"/>
          <w:sz w:val="28"/>
          <w:szCs w:val="28"/>
        </w:rPr>
        <w:t>ся памятные подарки.</w:t>
      </w:r>
    </w:p>
    <w:p w:rsidR="001D3DDE" w:rsidRPr="00842C76" w:rsidRDefault="00E20C13" w:rsidP="00842C76">
      <w:pPr>
        <w:ind w:firstLine="709"/>
        <w:jc w:val="both"/>
        <w:rPr>
          <w:sz w:val="28"/>
          <w:szCs w:val="28"/>
        </w:rPr>
      </w:pPr>
      <w:r w:rsidRPr="00842C76">
        <w:rPr>
          <w:b/>
          <w:sz w:val="28"/>
          <w:szCs w:val="28"/>
        </w:rPr>
        <w:t xml:space="preserve"> </w:t>
      </w:r>
    </w:p>
    <w:p w:rsidR="00350501" w:rsidRPr="00842C76" w:rsidRDefault="00350501" w:rsidP="00842C76">
      <w:pPr>
        <w:pStyle w:val="40"/>
        <w:shd w:val="clear" w:color="auto" w:fill="auto"/>
        <w:spacing w:after="0" w:line="240" w:lineRule="auto"/>
        <w:ind w:right="206" w:firstLine="709"/>
        <w:rPr>
          <w:bCs w:val="0"/>
          <w:spacing w:val="0"/>
          <w:sz w:val="28"/>
          <w:szCs w:val="28"/>
        </w:rPr>
      </w:pPr>
      <w:r w:rsidRPr="00842C76">
        <w:rPr>
          <w:bCs w:val="0"/>
          <w:spacing w:val="0"/>
          <w:sz w:val="28"/>
          <w:szCs w:val="28"/>
        </w:rPr>
        <w:t>Приложение № 2</w:t>
      </w:r>
      <w:r w:rsidRPr="00842C76">
        <w:rPr>
          <w:bCs w:val="0"/>
          <w:spacing w:val="0"/>
          <w:sz w:val="28"/>
          <w:szCs w:val="28"/>
        </w:rPr>
        <w:br/>
        <w:t>к Коллективному договору</w:t>
      </w:r>
    </w:p>
    <w:p w:rsidR="009373EE" w:rsidRPr="00842C76" w:rsidRDefault="0053732E" w:rsidP="00842C76">
      <w:pPr>
        <w:tabs>
          <w:tab w:val="num" w:pos="720"/>
        </w:tabs>
        <w:jc w:val="center"/>
        <w:rPr>
          <w:b/>
          <w:color w:val="000000" w:themeColor="text1"/>
          <w:sz w:val="28"/>
          <w:szCs w:val="28"/>
        </w:rPr>
      </w:pPr>
      <w:r w:rsidRPr="00842C76">
        <w:rPr>
          <w:b/>
          <w:color w:val="000000" w:themeColor="text1"/>
          <w:sz w:val="28"/>
          <w:szCs w:val="28"/>
        </w:rPr>
        <w:t>Поощрения</w:t>
      </w:r>
      <w:r w:rsidR="00EB2E79" w:rsidRPr="00842C76">
        <w:rPr>
          <w:b/>
          <w:color w:val="000000" w:themeColor="text1"/>
          <w:sz w:val="28"/>
          <w:szCs w:val="28"/>
        </w:rPr>
        <w:t>,</w:t>
      </w:r>
      <w:r w:rsidRPr="00842C76">
        <w:rPr>
          <w:b/>
          <w:color w:val="000000" w:themeColor="text1"/>
          <w:sz w:val="28"/>
          <w:szCs w:val="28"/>
        </w:rPr>
        <w:t xml:space="preserve"> осуществляются в соответствии</w:t>
      </w:r>
    </w:p>
    <w:p w:rsidR="0053732E" w:rsidRPr="00842C76" w:rsidRDefault="0053732E" w:rsidP="00842C76">
      <w:pPr>
        <w:tabs>
          <w:tab w:val="num" w:pos="720"/>
        </w:tabs>
        <w:jc w:val="center"/>
        <w:rPr>
          <w:b/>
          <w:color w:val="000000" w:themeColor="text1"/>
          <w:sz w:val="28"/>
          <w:szCs w:val="28"/>
        </w:rPr>
      </w:pPr>
      <w:r w:rsidRPr="00842C76">
        <w:rPr>
          <w:b/>
          <w:color w:val="000000" w:themeColor="text1"/>
          <w:sz w:val="28"/>
          <w:szCs w:val="28"/>
        </w:rPr>
        <w:t>с локальными актами Колледжа и приказами учредителя</w:t>
      </w:r>
    </w:p>
    <w:p w:rsidR="0053732E" w:rsidRPr="00842C76" w:rsidRDefault="0053732E" w:rsidP="00842C76">
      <w:pPr>
        <w:tabs>
          <w:tab w:val="num" w:pos="720"/>
        </w:tabs>
        <w:ind w:firstLine="709"/>
        <w:jc w:val="both"/>
        <w:rPr>
          <w:color w:val="000000" w:themeColor="text1"/>
          <w:sz w:val="28"/>
          <w:szCs w:val="28"/>
        </w:rPr>
      </w:pPr>
    </w:p>
    <w:p w:rsidR="0053732E" w:rsidRPr="00842C76" w:rsidRDefault="009373EE" w:rsidP="00842C76">
      <w:pPr>
        <w:ind w:firstLine="709"/>
        <w:jc w:val="both"/>
        <w:rPr>
          <w:color w:val="000000" w:themeColor="text1"/>
          <w:sz w:val="28"/>
          <w:szCs w:val="28"/>
        </w:rPr>
      </w:pPr>
      <w:r w:rsidRPr="00842C76">
        <w:rPr>
          <w:color w:val="000000" w:themeColor="text1"/>
          <w:sz w:val="28"/>
          <w:szCs w:val="28"/>
        </w:rPr>
        <w:t>1.</w:t>
      </w:r>
      <w:r w:rsidR="00EB2E79" w:rsidRPr="00842C76">
        <w:rPr>
          <w:color w:val="000000" w:themeColor="text1"/>
          <w:sz w:val="28"/>
          <w:szCs w:val="28"/>
        </w:rPr>
        <w:t>В</w:t>
      </w:r>
      <w:r w:rsidR="0053732E" w:rsidRPr="00842C76">
        <w:rPr>
          <w:color w:val="000000" w:themeColor="text1"/>
          <w:sz w:val="28"/>
          <w:szCs w:val="28"/>
        </w:rPr>
        <w:t xml:space="preserve"> соответствии с Положением о Почетной грамоте </w:t>
      </w:r>
      <w:r w:rsidR="00EB2E79" w:rsidRPr="00842C76">
        <w:rPr>
          <w:color w:val="000000" w:themeColor="text1"/>
          <w:sz w:val="28"/>
          <w:szCs w:val="28"/>
        </w:rPr>
        <w:t xml:space="preserve">работники </w:t>
      </w:r>
      <w:r w:rsidR="00767B8C" w:rsidRPr="00842C76">
        <w:rPr>
          <w:color w:val="000000" w:themeColor="text1"/>
          <w:sz w:val="28"/>
          <w:szCs w:val="28"/>
        </w:rPr>
        <w:t>Колледжа</w:t>
      </w:r>
      <w:r w:rsidR="00E4046D" w:rsidRPr="00842C76">
        <w:rPr>
          <w:color w:val="000000" w:themeColor="text1"/>
          <w:sz w:val="28"/>
          <w:szCs w:val="28"/>
        </w:rPr>
        <w:t xml:space="preserve"> могут быть награждены Почетной грамотой </w:t>
      </w:r>
      <w:r w:rsidR="00EB2E79" w:rsidRPr="00842C76">
        <w:rPr>
          <w:color w:val="000000" w:themeColor="text1"/>
          <w:sz w:val="28"/>
          <w:szCs w:val="28"/>
        </w:rPr>
        <w:t xml:space="preserve">не чаще,  чем </w:t>
      </w:r>
      <w:r w:rsidR="0053732E" w:rsidRPr="00842C76">
        <w:rPr>
          <w:color w:val="000000" w:themeColor="text1"/>
          <w:sz w:val="28"/>
          <w:szCs w:val="28"/>
        </w:rPr>
        <w:t>1 раз в три года</w:t>
      </w:r>
      <w:r w:rsidR="00EB2E79" w:rsidRPr="00842C76">
        <w:rPr>
          <w:color w:val="000000" w:themeColor="text1"/>
          <w:sz w:val="28"/>
          <w:szCs w:val="28"/>
        </w:rPr>
        <w:t xml:space="preserve">, </w:t>
      </w:r>
      <w:r w:rsidR="0053732E" w:rsidRPr="00842C76">
        <w:rPr>
          <w:color w:val="000000" w:themeColor="text1"/>
          <w:sz w:val="28"/>
          <w:szCs w:val="28"/>
        </w:rPr>
        <w:t xml:space="preserve"> </w:t>
      </w:r>
      <w:r w:rsidR="00E4046D" w:rsidRPr="00842C76">
        <w:rPr>
          <w:color w:val="000000" w:themeColor="text1"/>
          <w:sz w:val="28"/>
          <w:szCs w:val="28"/>
        </w:rPr>
        <w:t xml:space="preserve">с выплатой денежного вознаграждения в сумме </w:t>
      </w:r>
      <w:r w:rsidR="004764FC">
        <w:rPr>
          <w:color w:val="000000" w:themeColor="text1"/>
          <w:sz w:val="28"/>
          <w:szCs w:val="28"/>
        </w:rPr>
        <w:t>5</w:t>
      </w:r>
      <w:r w:rsidR="0053732E" w:rsidRPr="00842C76">
        <w:rPr>
          <w:color w:val="000000" w:themeColor="text1"/>
          <w:sz w:val="28"/>
          <w:szCs w:val="28"/>
        </w:rPr>
        <w:t>000</w:t>
      </w:r>
      <w:r w:rsidR="00EB2E79" w:rsidRPr="00842C76">
        <w:rPr>
          <w:color w:val="000000" w:themeColor="text1"/>
          <w:sz w:val="28"/>
          <w:szCs w:val="28"/>
        </w:rPr>
        <w:t xml:space="preserve"> (</w:t>
      </w:r>
      <w:r w:rsidR="004764FC">
        <w:rPr>
          <w:color w:val="000000" w:themeColor="text1"/>
          <w:sz w:val="28"/>
          <w:szCs w:val="28"/>
        </w:rPr>
        <w:t>Пять тысяч</w:t>
      </w:r>
      <w:r w:rsidR="00EB2E79" w:rsidRPr="00842C76">
        <w:rPr>
          <w:color w:val="000000" w:themeColor="text1"/>
          <w:sz w:val="28"/>
          <w:szCs w:val="28"/>
        </w:rPr>
        <w:t xml:space="preserve">) </w:t>
      </w:r>
      <w:r w:rsidR="004764FC">
        <w:rPr>
          <w:color w:val="000000" w:themeColor="text1"/>
          <w:sz w:val="28"/>
          <w:szCs w:val="28"/>
        </w:rPr>
        <w:t xml:space="preserve"> рублей из средств от приносящей доход деятельности.</w:t>
      </w:r>
    </w:p>
    <w:p w:rsidR="0053732E" w:rsidRPr="00842C76" w:rsidRDefault="009373EE" w:rsidP="00842C76">
      <w:pPr>
        <w:ind w:firstLine="709"/>
        <w:jc w:val="both"/>
        <w:rPr>
          <w:color w:val="000000" w:themeColor="text1"/>
          <w:sz w:val="28"/>
          <w:szCs w:val="28"/>
        </w:rPr>
      </w:pPr>
      <w:r w:rsidRPr="00842C76">
        <w:rPr>
          <w:color w:val="000000" w:themeColor="text1"/>
          <w:sz w:val="28"/>
          <w:szCs w:val="28"/>
        </w:rPr>
        <w:t xml:space="preserve">2. </w:t>
      </w:r>
      <w:r w:rsidR="00EB2E79" w:rsidRPr="00842C76">
        <w:rPr>
          <w:color w:val="000000" w:themeColor="text1"/>
          <w:sz w:val="28"/>
          <w:szCs w:val="28"/>
        </w:rPr>
        <w:t>В</w:t>
      </w:r>
      <w:r w:rsidRPr="00842C76">
        <w:rPr>
          <w:color w:val="000000" w:themeColor="text1"/>
          <w:sz w:val="28"/>
          <w:szCs w:val="28"/>
        </w:rPr>
        <w:t xml:space="preserve"> соответствии с Положением </w:t>
      </w:r>
      <w:r w:rsidR="0053732E" w:rsidRPr="00842C76">
        <w:rPr>
          <w:color w:val="000000" w:themeColor="text1"/>
          <w:sz w:val="28"/>
          <w:szCs w:val="28"/>
        </w:rPr>
        <w:t>о Знаке  «З</w:t>
      </w:r>
      <w:r w:rsidR="00EB2E79" w:rsidRPr="00842C76">
        <w:rPr>
          <w:color w:val="000000" w:themeColor="text1"/>
          <w:sz w:val="28"/>
          <w:szCs w:val="28"/>
        </w:rPr>
        <w:t>а</w:t>
      </w:r>
      <w:r w:rsidR="0053732E" w:rsidRPr="00842C76">
        <w:rPr>
          <w:color w:val="000000" w:themeColor="text1"/>
          <w:sz w:val="28"/>
          <w:szCs w:val="28"/>
        </w:rPr>
        <w:t xml:space="preserve"> заслуги в развитии Колледжа</w:t>
      </w:r>
      <w:r w:rsidRPr="00842C76">
        <w:rPr>
          <w:color w:val="000000" w:themeColor="text1"/>
          <w:sz w:val="28"/>
          <w:szCs w:val="28"/>
        </w:rPr>
        <w:t>»:</w:t>
      </w:r>
    </w:p>
    <w:p w:rsidR="0053732E" w:rsidRPr="00842C76" w:rsidRDefault="009373EE" w:rsidP="004764FC">
      <w:pPr>
        <w:ind w:firstLine="709"/>
        <w:jc w:val="both"/>
        <w:rPr>
          <w:color w:val="000000" w:themeColor="text1"/>
          <w:sz w:val="28"/>
          <w:szCs w:val="28"/>
        </w:rPr>
      </w:pPr>
      <w:r w:rsidRPr="00842C76">
        <w:rPr>
          <w:color w:val="000000" w:themeColor="text1"/>
          <w:sz w:val="28"/>
          <w:szCs w:val="28"/>
        </w:rPr>
        <w:t xml:space="preserve">- </w:t>
      </w:r>
      <w:r w:rsidR="00767B8C" w:rsidRPr="00842C76">
        <w:rPr>
          <w:color w:val="000000" w:themeColor="text1"/>
          <w:sz w:val="28"/>
          <w:szCs w:val="28"/>
        </w:rPr>
        <w:t>л</w:t>
      </w:r>
      <w:r w:rsidRPr="00842C76">
        <w:rPr>
          <w:color w:val="000000" w:themeColor="text1"/>
          <w:sz w:val="28"/>
          <w:szCs w:val="28"/>
        </w:rPr>
        <w:t xml:space="preserve">ицам, работающим в колледже и награжденным Знаком, </w:t>
      </w:r>
      <w:r w:rsidR="004764FC">
        <w:rPr>
          <w:color w:val="000000" w:themeColor="text1"/>
          <w:sz w:val="28"/>
          <w:szCs w:val="28"/>
        </w:rPr>
        <w:t>выпла</w:t>
      </w:r>
      <w:r w:rsidRPr="00842C76">
        <w:rPr>
          <w:color w:val="000000" w:themeColor="text1"/>
          <w:sz w:val="28"/>
          <w:szCs w:val="28"/>
        </w:rPr>
        <w:t xml:space="preserve">чивается </w:t>
      </w:r>
      <w:r w:rsidR="00EB2E79" w:rsidRPr="00842C76">
        <w:rPr>
          <w:color w:val="000000" w:themeColor="text1"/>
          <w:sz w:val="28"/>
          <w:szCs w:val="28"/>
        </w:rPr>
        <w:t xml:space="preserve"> единовременное </w:t>
      </w:r>
      <w:r w:rsidRPr="00842C76">
        <w:rPr>
          <w:color w:val="000000" w:themeColor="text1"/>
          <w:sz w:val="28"/>
          <w:szCs w:val="28"/>
        </w:rPr>
        <w:t>денежное</w:t>
      </w:r>
      <w:r w:rsidR="00E4046D" w:rsidRPr="00842C76">
        <w:rPr>
          <w:color w:val="000000" w:themeColor="text1"/>
          <w:sz w:val="28"/>
          <w:szCs w:val="28"/>
        </w:rPr>
        <w:t xml:space="preserve"> вознаграждение в размере  10</w:t>
      </w:r>
      <w:r w:rsidRPr="00842C76">
        <w:rPr>
          <w:color w:val="000000" w:themeColor="text1"/>
          <w:sz w:val="28"/>
          <w:szCs w:val="28"/>
        </w:rPr>
        <w:t xml:space="preserve">000 </w:t>
      </w:r>
      <w:r w:rsidR="00EB2E79" w:rsidRPr="00842C76">
        <w:rPr>
          <w:color w:val="000000" w:themeColor="text1"/>
          <w:sz w:val="28"/>
          <w:szCs w:val="28"/>
        </w:rPr>
        <w:t xml:space="preserve"> (Десять тысяч) </w:t>
      </w:r>
      <w:r w:rsidRPr="00842C76">
        <w:rPr>
          <w:color w:val="000000" w:themeColor="text1"/>
          <w:sz w:val="28"/>
          <w:szCs w:val="28"/>
        </w:rPr>
        <w:t>рублей</w:t>
      </w:r>
      <w:r w:rsidR="00EB2E79" w:rsidRPr="00842C76">
        <w:rPr>
          <w:color w:val="000000" w:themeColor="text1"/>
          <w:sz w:val="28"/>
          <w:szCs w:val="28"/>
        </w:rPr>
        <w:t>.</w:t>
      </w:r>
    </w:p>
    <w:p w:rsidR="009373EE" w:rsidRPr="00842C76" w:rsidRDefault="009373EE" w:rsidP="004764FC">
      <w:pPr>
        <w:ind w:firstLine="709"/>
        <w:jc w:val="both"/>
        <w:rPr>
          <w:color w:val="000000" w:themeColor="text1"/>
          <w:sz w:val="28"/>
          <w:szCs w:val="28"/>
        </w:rPr>
      </w:pPr>
      <w:r w:rsidRPr="00842C76">
        <w:rPr>
          <w:color w:val="000000" w:themeColor="text1"/>
          <w:sz w:val="28"/>
          <w:szCs w:val="28"/>
        </w:rPr>
        <w:t xml:space="preserve">3. На основании п.9  Приложения к </w:t>
      </w:r>
      <w:r w:rsidR="0053732E" w:rsidRPr="00842C76">
        <w:rPr>
          <w:color w:val="000000" w:themeColor="text1"/>
          <w:sz w:val="28"/>
          <w:szCs w:val="28"/>
        </w:rPr>
        <w:t xml:space="preserve"> </w:t>
      </w:r>
      <w:hyperlink r:id="rId9" w:history="1">
        <w:r w:rsidRPr="00842C76">
          <w:rPr>
            <w:color w:val="000000" w:themeColor="text1"/>
            <w:sz w:val="28"/>
            <w:szCs w:val="28"/>
          </w:rPr>
          <w:t>Приказу  Министерства здравоохранения Челябинской области от 30.01.2009г. № 45л "О почетной грамоте и Благодарности Министерства здравоохранения Челябинской области"</w:t>
        </w:r>
      </w:hyperlink>
      <w:r w:rsidRPr="00842C76">
        <w:rPr>
          <w:color w:val="000000" w:themeColor="text1"/>
          <w:sz w:val="28"/>
          <w:szCs w:val="28"/>
        </w:rPr>
        <w:t xml:space="preserve"> </w:t>
      </w:r>
    </w:p>
    <w:p w:rsidR="009373EE" w:rsidRPr="00842C76" w:rsidRDefault="00CE03BC" w:rsidP="00842C76">
      <w:pPr>
        <w:ind w:firstLine="709"/>
        <w:jc w:val="both"/>
        <w:rPr>
          <w:color w:val="000000" w:themeColor="text1"/>
          <w:sz w:val="28"/>
          <w:szCs w:val="28"/>
        </w:rPr>
      </w:pPr>
      <w:r w:rsidRPr="00842C76">
        <w:rPr>
          <w:color w:val="000000" w:themeColor="text1"/>
          <w:sz w:val="28"/>
          <w:szCs w:val="28"/>
        </w:rPr>
        <w:t>- л</w:t>
      </w:r>
      <w:r w:rsidR="00EB2E79" w:rsidRPr="00842C76">
        <w:rPr>
          <w:color w:val="000000" w:themeColor="text1"/>
          <w:sz w:val="28"/>
          <w:szCs w:val="28"/>
        </w:rPr>
        <w:t xml:space="preserve">ица, награжденные </w:t>
      </w:r>
      <w:r w:rsidR="009373EE" w:rsidRPr="00842C76">
        <w:rPr>
          <w:color w:val="000000" w:themeColor="text1"/>
          <w:sz w:val="28"/>
          <w:szCs w:val="28"/>
        </w:rPr>
        <w:t>Почетн</w:t>
      </w:r>
      <w:r w:rsidR="00EB2E79" w:rsidRPr="00842C76">
        <w:rPr>
          <w:color w:val="000000" w:themeColor="text1"/>
          <w:sz w:val="28"/>
          <w:szCs w:val="28"/>
        </w:rPr>
        <w:t xml:space="preserve">ой </w:t>
      </w:r>
      <w:r w:rsidR="009373EE" w:rsidRPr="00842C76">
        <w:rPr>
          <w:color w:val="000000" w:themeColor="text1"/>
          <w:sz w:val="28"/>
          <w:szCs w:val="28"/>
        </w:rPr>
        <w:t xml:space="preserve"> грамот</w:t>
      </w:r>
      <w:r w:rsidR="00EB2E79" w:rsidRPr="00842C76">
        <w:rPr>
          <w:color w:val="000000" w:themeColor="text1"/>
          <w:sz w:val="28"/>
          <w:szCs w:val="28"/>
        </w:rPr>
        <w:t>ой</w:t>
      </w:r>
      <w:r w:rsidR="009373EE" w:rsidRPr="00842C76">
        <w:rPr>
          <w:color w:val="000000" w:themeColor="text1"/>
          <w:sz w:val="28"/>
          <w:szCs w:val="28"/>
        </w:rPr>
        <w:t xml:space="preserve">  Министерства здравоохранения </w:t>
      </w:r>
      <w:r w:rsidR="00EB2E79" w:rsidRPr="00842C76">
        <w:rPr>
          <w:color w:val="000000" w:themeColor="text1"/>
          <w:sz w:val="28"/>
          <w:szCs w:val="28"/>
        </w:rPr>
        <w:t xml:space="preserve"> поощряются </w:t>
      </w:r>
      <w:r w:rsidR="00E4046D" w:rsidRPr="00842C76">
        <w:rPr>
          <w:color w:val="000000" w:themeColor="text1"/>
          <w:sz w:val="28"/>
          <w:szCs w:val="28"/>
        </w:rPr>
        <w:t xml:space="preserve">денежной выплатой </w:t>
      </w:r>
      <w:r w:rsidR="00EB2E79" w:rsidRPr="00842C76">
        <w:rPr>
          <w:color w:val="000000" w:themeColor="text1"/>
          <w:sz w:val="28"/>
          <w:szCs w:val="28"/>
        </w:rPr>
        <w:t xml:space="preserve"> в размере </w:t>
      </w:r>
      <w:r w:rsidR="009373EE" w:rsidRPr="00842C76">
        <w:rPr>
          <w:color w:val="000000" w:themeColor="text1"/>
          <w:sz w:val="28"/>
          <w:szCs w:val="28"/>
        </w:rPr>
        <w:t xml:space="preserve"> </w:t>
      </w:r>
      <w:r w:rsidR="00E4046D" w:rsidRPr="00842C76">
        <w:rPr>
          <w:color w:val="000000" w:themeColor="text1"/>
          <w:sz w:val="28"/>
          <w:szCs w:val="28"/>
        </w:rPr>
        <w:t>10</w:t>
      </w:r>
      <w:r w:rsidR="00EB2E79" w:rsidRPr="00842C76">
        <w:rPr>
          <w:color w:val="000000" w:themeColor="text1"/>
          <w:sz w:val="28"/>
          <w:szCs w:val="28"/>
        </w:rPr>
        <w:t>000  (Десять тысяч) рублей.</w:t>
      </w:r>
    </w:p>
    <w:p w:rsidR="006D5BE0" w:rsidRPr="00842C76" w:rsidRDefault="00CE03BC" w:rsidP="00842C76">
      <w:pPr>
        <w:ind w:firstLine="709"/>
        <w:jc w:val="both"/>
        <w:rPr>
          <w:color w:val="000000" w:themeColor="text1"/>
          <w:sz w:val="28"/>
          <w:szCs w:val="28"/>
        </w:rPr>
      </w:pPr>
      <w:r w:rsidRPr="00842C76">
        <w:rPr>
          <w:color w:val="000000" w:themeColor="text1"/>
          <w:sz w:val="28"/>
          <w:szCs w:val="28"/>
        </w:rPr>
        <w:t>- л</w:t>
      </w:r>
      <w:r w:rsidR="00E4046D" w:rsidRPr="00842C76">
        <w:rPr>
          <w:color w:val="000000" w:themeColor="text1"/>
          <w:sz w:val="28"/>
          <w:szCs w:val="28"/>
        </w:rPr>
        <w:t>ица</w:t>
      </w:r>
      <w:r w:rsidR="00EB2E79" w:rsidRPr="00842C76">
        <w:rPr>
          <w:color w:val="000000" w:themeColor="text1"/>
          <w:sz w:val="28"/>
          <w:szCs w:val="28"/>
        </w:rPr>
        <w:t xml:space="preserve">, которым объявлена </w:t>
      </w:r>
      <w:r w:rsidR="009373EE" w:rsidRPr="00842C76">
        <w:rPr>
          <w:color w:val="000000" w:themeColor="text1"/>
          <w:sz w:val="28"/>
          <w:szCs w:val="28"/>
        </w:rPr>
        <w:t xml:space="preserve">Благодарность Министерства </w:t>
      </w:r>
      <w:r w:rsidRPr="00842C76">
        <w:rPr>
          <w:color w:val="000000" w:themeColor="text1"/>
          <w:sz w:val="28"/>
          <w:szCs w:val="28"/>
        </w:rPr>
        <w:t>здравоохранения,</w:t>
      </w:r>
      <w:r w:rsidR="009373EE" w:rsidRPr="00842C76">
        <w:rPr>
          <w:color w:val="000000" w:themeColor="text1"/>
          <w:sz w:val="28"/>
          <w:szCs w:val="28"/>
        </w:rPr>
        <w:t xml:space="preserve">  </w:t>
      </w:r>
      <w:r w:rsidR="00EB2E79" w:rsidRPr="00842C76">
        <w:rPr>
          <w:color w:val="000000" w:themeColor="text1"/>
          <w:sz w:val="28"/>
          <w:szCs w:val="28"/>
        </w:rPr>
        <w:t xml:space="preserve">поощряются  </w:t>
      </w:r>
      <w:r w:rsidR="00E4046D" w:rsidRPr="00842C76">
        <w:rPr>
          <w:color w:val="000000" w:themeColor="text1"/>
          <w:sz w:val="28"/>
          <w:szCs w:val="28"/>
        </w:rPr>
        <w:t>денежной выплатой в размере  5</w:t>
      </w:r>
      <w:r w:rsidR="00EB2E79" w:rsidRPr="00842C76">
        <w:rPr>
          <w:color w:val="000000" w:themeColor="text1"/>
          <w:sz w:val="28"/>
          <w:szCs w:val="28"/>
        </w:rPr>
        <w:t>000  (Пять тысяч) рублей.</w:t>
      </w:r>
      <w:r w:rsidR="009373EE" w:rsidRPr="00842C76">
        <w:rPr>
          <w:color w:val="000000" w:themeColor="text1"/>
          <w:sz w:val="28"/>
          <w:szCs w:val="28"/>
        </w:rPr>
        <w:t xml:space="preserve"> </w:t>
      </w:r>
    </w:p>
    <w:p w:rsidR="006D5BE0" w:rsidRPr="00842C76" w:rsidRDefault="009373EE" w:rsidP="00842C76">
      <w:pPr>
        <w:ind w:firstLine="709"/>
        <w:jc w:val="both"/>
        <w:rPr>
          <w:sz w:val="28"/>
          <w:szCs w:val="28"/>
        </w:rPr>
      </w:pPr>
      <w:r w:rsidRPr="00842C76">
        <w:rPr>
          <w:b/>
          <w:sz w:val="28"/>
          <w:szCs w:val="28"/>
        </w:rPr>
        <w:t xml:space="preserve"> </w:t>
      </w:r>
    </w:p>
    <w:p w:rsidR="001D3DDE" w:rsidRPr="00842C76" w:rsidRDefault="001D3DDE" w:rsidP="00842C76">
      <w:pPr>
        <w:ind w:firstLine="709"/>
        <w:jc w:val="both"/>
        <w:rPr>
          <w:sz w:val="28"/>
          <w:szCs w:val="28"/>
        </w:rPr>
      </w:pPr>
    </w:p>
    <w:p w:rsidR="00350501" w:rsidRPr="00842C76" w:rsidRDefault="00350501" w:rsidP="00842C76">
      <w:pPr>
        <w:ind w:firstLine="709"/>
        <w:jc w:val="right"/>
        <w:rPr>
          <w:b/>
          <w:sz w:val="28"/>
          <w:szCs w:val="28"/>
        </w:rPr>
      </w:pPr>
      <w:r w:rsidRPr="00842C76">
        <w:rPr>
          <w:b/>
          <w:sz w:val="28"/>
          <w:szCs w:val="28"/>
        </w:rPr>
        <w:t xml:space="preserve">Приложение № 4 </w:t>
      </w:r>
    </w:p>
    <w:p w:rsidR="00350501" w:rsidRPr="00842C76" w:rsidRDefault="00350501" w:rsidP="00842C76">
      <w:pPr>
        <w:ind w:firstLine="709"/>
        <w:jc w:val="right"/>
        <w:rPr>
          <w:b/>
          <w:sz w:val="28"/>
          <w:szCs w:val="28"/>
        </w:rPr>
      </w:pPr>
      <w:r w:rsidRPr="00842C76">
        <w:rPr>
          <w:b/>
          <w:sz w:val="28"/>
          <w:szCs w:val="28"/>
        </w:rPr>
        <w:t>к Коллективному договору</w:t>
      </w:r>
    </w:p>
    <w:p w:rsidR="00350501" w:rsidRPr="00842C76" w:rsidRDefault="00350501" w:rsidP="00842C76">
      <w:pPr>
        <w:ind w:firstLine="709"/>
        <w:jc w:val="both"/>
        <w:rPr>
          <w:sz w:val="28"/>
          <w:szCs w:val="28"/>
        </w:rPr>
      </w:pPr>
    </w:p>
    <w:p w:rsidR="00DE453F" w:rsidRPr="00842C76" w:rsidRDefault="00B21157" w:rsidP="00842C76">
      <w:pPr>
        <w:pStyle w:val="ConsPlusNormal"/>
        <w:widowControl/>
        <w:ind w:firstLine="709"/>
        <w:jc w:val="both"/>
        <w:rPr>
          <w:rFonts w:ascii="Times New Roman" w:hAnsi="Times New Roman" w:cs="Times New Roman"/>
          <w:b/>
          <w:sz w:val="28"/>
          <w:szCs w:val="28"/>
        </w:rPr>
      </w:pPr>
      <w:r w:rsidRPr="00842C76">
        <w:rPr>
          <w:rFonts w:ascii="Times New Roman" w:hAnsi="Times New Roman" w:cs="Times New Roman"/>
          <w:sz w:val="28"/>
          <w:szCs w:val="28"/>
        </w:rPr>
        <w:t xml:space="preserve">           </w:t>
      </w:r>
      <w:r w:rsidR="00350501" w:rsidRPr="00842C76">
        <w:rPr>
          <w:rFonts w:ascii="Times New Roman" w:hAnsi="Times New Roman" w:cs="Times New Roman"/>
          <w:sz w:val="28"/>
          <w:szCs w:val="28"/>
        </w:rPr>
        <w:t xml:space="preserve">Лицам, имеющим </w:t>
      </w:r>
      <w:r w:rsidR="00E4046D" w:rsidRPr="00842C76">
        <w:rPr>
          <w:rFonts w:ascii="Times New Roman" w:hAnsi="Times New Roman" w:cs="Times New Roman"/>
          <w:sz w:val="28"/>
          <w:szCs w:val="28"/>
        </w:rPr>
        <w:t>дисциплинарные взыскания,</w:t>
      </w:r>
      <w:r w:rsidR="00350501" w:rsidRPr="00842C76">
        <w:rPr>
          <w:rFonts w:ascii="Times New Roman" w:hAnsi="Times New Roman" w:cs="Times New Roman"/>
          <w:sz w:val="28"/>
          <w:szCs w:val="28"/>
        </w:rPr>
        <w:t xml:space="preserve"> </w:t>
      </w:r>
      <w:r w:rsidR="00943CCE" w:rsidRPr="00842C76">
        <w:rPr>
          <w:rFonts w:ascii="Times New Roman" w:hAnsi="Times New Roman" w:cs="Times New Roman"/>
          <w:sz w:val="28"/>
          <w:szCs w:val="28"/>
        </w:rPr>
        <w:t>стимулирующие выплаты в виде премии (поощрения)</w:t>
      </w:r>
      <w:r w:rsidR="00350501" w:rsidRPr="00842C76">
        <w:rPr>
          <w:rFonts w:ascii="Times New Roman" w:hAnsi="Times New Roman" w:cs="Times New Roman"/>
          <w:sz w:val="28"/>
          <w:szCs w:val="28"/>
        </w:rPr>
        <w:t xml:space="preserve"> </w:t>
      </w:r>
      <w:r w:rsidR="00E4046D" w:rsidRPr="00842C76">
        <w:rPr>
          <w:rFonts w:ascii="Times New Roman" w:hAnsi="Times New Roman" w:cs="Times New Roman"/>
          <w:sz w:val="28"/>
          <w:szCs w:val="28"/>
        </w:rPr>
        <w:t xml:space="preserve">не выплачиваются </w:t>
      </w:r>
      <w:r w:rsidR="00350501" w:rsidRPr="00842C76">
        <w:rPr>
          <w:rFonts w:ascii="Times New Roman" w:hAnsi="Times New Roman" w:cs="Times New Roman"/>
          <w:sz w:val="28"/>
          <w:szCs w:val="28"/>
        </w:rPr>
        <w:t xml:space="preserve">в течении </w:t>
      </w:r>
      <w:r w:rsidR="00E4046D" w:rsidRPr="00842C76">
        <w:rPr>
          <w:rFonts w:ascii="Times New Roman" w:hAnsi="Times New Roman" w:cs="Times New Roman"/>
          <w:sz w:val="28"/>
          <w:szCs w:val="28"/>
        </w:rPr>
        <w:t>одного календарного года с момента применения дисциплинарного взыскания</w:t>
      </w:r>
      <w:r w:rsidR="00CE03BC" w:rsidRPr="00842C76">
        <w:rPr>
          <w:rFonts w:ascii="Times New Roman" w:hAnsi="Times New Roman" w:cs="Times New Roman"/>
          <w:sz w:val="28"/>
          <w:szCs w:val="28"/>
        </w:rPr>
        <w:t>.</w:t>
      </w:r>
      <w:r w:rsidR="00DE453F" w:rsidRPr="00842C76">
        <w:rPr>
          <w:rFonts w:ascii="Times New Roman" w:hAnsi="Times New Roman" w:cs="Times New Roman"/>
          <w:b/>
          <w:sz w:val="28"/>
          <w:szCs w:val="28"/>
        </w:rPr>
        <w:t xml:space="preserve"> </w:t>
      </w:r>
    </w:p>
    <w:p w:rsidR="00DE453F" w:rsidRPr="00842C76" w:rsidRDefault="00DE453F" w:rsidP="00842C76">
      <w:pPr>
        <w:pStyle w:val="ConsPlusNormal"/>
        <w:widowControl/>
        <w:ind w:firstLine="709"/>
        <w:jc w:val="both"/>
        <w:rPr>
          <w:rFonts w:ascii="Times New Roman" w:hAnsi="Times New Roman" w:cs="Times New Roman"/>
          <w:b/>
          <w:sz w:val="28"/>
          <w:szCs w:val="28"/>
        </w:rPr>
      </w:pPr>
    </w:p>
    <w:p w:rsidR="00DE453F" w:rsidRDefault="00DE453F" w:rsidP="00842C76">
      <w:pPr>
        <w:pStyle w:val="ConsPlusNormal"/>
        <w:widowControl/>
        <w:ind w:firstLine="709"/>
        <w:jc w:val="center"/>
        <w:rPr>
          <w:rFonts w:ascii="Times New Roman" w:hAnsi="Times New Roman" w:cs="Times New Roman"/>
          <w:b/>
          <w:sz w:val="28"/>
          <w:szCs w:val="28"/>
        </w:rPr>
      </w:pPr>
    </w:p>
    <w:p w:rsidR="001D3DDE" w:rsidRDefault="001D3DDE" w:rsidP="00842C76">
      <w:pPr>
        <w:pStyle w:val="ConsPlusNormal"/>
        <w:widowControl/>
        <w:ind w:firstLine="709"/>
        <w:jc w:val="center"/>
        <w:rPr>
          <w:rFonts w:ascii="Times New Roman" w:hAnsi="Times New Roman" w:cs="Times New Roman"/>
          <w:b/>
          <w:sz w:val="28"/>
          <w:szCs w:val="28"/>
        </w:rPr>
      </w:pPr>
    </w:p>
    <w:p w:rsidR="004764FC" w:rsidRDefault="004764FC" w:rsidP="00842C76">
      <w:pPr>
        <w:pStyle w:val="ConsPlusNormal"/>
        <w:widowControl/>
        <w:ind w:firstLine="709"/>
        <w:jc w:val="center"/>
        <w:rPr>
          <w:rFonts w:ascii="Times New Roman" w:hAnsi="Times New Roman" w:cs="Times New Roman"/>
          <w:b/>
          <w:sz w:val="28"/>
          <w:szCs w:val="28"/>
        </w:rPr>
      </w:pPr>
    </w:p>
    <w:p w:rsidR="004764FC" w:rsidRDefault="004764FC" w:rsidP="00842C76">
      <w:pPr>
        <w:pStyle w:val="ConsPlusNormal"/>
        <w:widowControl/>
        <w:ind w:firstLine="709"/>
        <w:jc w:val="center"/>
        <w:rPr>
          <w:rFonts w:ascii="Times New Roman" w:hAnsi="Times New Roman" w:cs="Times New Roman"/>
          <w:b/>
          <w:sz w:val="28"/>
          <w:szCs w:val="28"/>
        </w:rPr>
      </w:pPr>
    </w:p>
    <w:p w:rsidR="004764FC" w:rsidRDefault="004764FC" w:rsidP="00842C76">
      <w:pPr>
        <w:pStyle w:val="ConsPlusNormal"/>
        <w:widowControl/>
        <w:ind w:firstLine="709"/>
        <w:jc w:val="center"/>
        <w:rPr>
          <w:rFonts w:ascii="Times New Roman" w:hAnsi="Times New Roman" w:cs="Times New Roman"/>
          <w:b/>
          <w:sz w:val="28"/>
          <w:szCs w:val="28"/>
        </w:rPr>
      </w:pPr>
    </w:p>
    <w:p w:rsidR="00DE453F" w:rsidRPr="00842C76" w:rsidRDefault="00DE453F" w:rsidP="00842C76">
      <w:pPr>
        <w:ind w:firstLine="709"/>
        <w:jc w:val="right"/>
        <w:rPr>
          <w:b/>
          <w:sz w:val="28"/>
          <w:szCs w:val="28"/>
        </w:rPr>
      </w:pPr>
      <w:r w:rsidRPr="00842C76">
        <w:rPr>
          <w:b/>
          <w:sz w:val="28"/>
          <w:szCs w:val="28"/>
        </w:rPr>
        <w:lastRenderedPageBreak/>
        <w:t>Приложение № 5</w:t>
      </w:r>
    </w:p>
    <w:p w:rsidR="00DE453F" w:rsidRPr="00842C76" w:rsidRDefault="00DE453F" w:rsidP="00842C76">
      <w:pPr>
        <w:ind w:firstLine="709"/>
        <w:jc w:val="right"/>
        <w:rPr>
          <w:b/>
          <w:sz w:val="28"/>
          <w:szCs w:val="28"/>
        </w:rPr>
      </w:pPr>
      <w:r w:rsidRPr="00842C76">
        <w:rPr>
          <w:b/>
          <w:sz w:val="28"/>
          <w:szCs w:val="28"/>
        </w:rPr>
        <w:t>к Коллективному договору</w:t>
      </w:r>
    </w:p>
    <w:p w:rsidR="00DE453F" w:rsidRPr="00842C76" w:rsidRDefault="00DE453F" w:rsidP="00842C76">
      <w:pPr>
        <w:pStyle w:val="ConsPlusNormal"/>
        <w:widowControl/>
        <w:ind w:firstLine="0"/>
        <w:jc w:val="center"/>
        <w:rPr>
          <w:rFonts w:ascii="Times New Roman" w:hAnsi="Times New Roman" w:cs="Times New Roman"/>
          <w:b/>
          <w:sz w:val="28"/>
          <w:szCs w:val="28"/>
        </w:rPr>
      </w:pPr>
      <w:r w:rsidRPr="00842C76">
        <w:rPr>
          <w:rFonts w:ascii="Times New Roman" w:hAnsi="Times New Roman" w:cs="Times New Roman"/>
          <w:b/>
          <w:sz w:val="28"/>
          <w:szCs w:val="28"/>
        </w:rPr>
        <w:t>НОРМЫ</w:t>
      </w:r>
    </w:p>
    <w:p w:rsidR="00DE453F" w:rsidRPr="00842C76" w:rsidRDefault="00DE453F" w:rsidP="00842C76">
      <w:pPr>
        <w:pStyle w:val="ConsPlusNormal"/>
        <w:widowControl/>
        <w:ind w:firstLine="0"/>
        <w:jc w:val="center"/>
        <w:rPr>
          <w:rFonts w:ascii="Times New Roman" w:hAnsi="Times New Roman" w:cs="Times New Roman"/>
          <w:b/>
          <w:sz w:val="28"/>
          <w:szCs w:val="28"/>
        </w:rPr>
      </w:pPr>
      <w:r w:rsidRPr="00842C76">
        <w:rPr>
          <w:rFonts w:ascii="Times New Roman" w:hAnsi="Times New Roman" w:cs="Times New Roman"/>
          <w:b/>
          <w:sz w:val="28"/>
          <w:szCs w:val="28"/>
        </w:rPr>
        <w:t xml:space="preserve">бесплатной выдачи работникам смывающих и обезвреживающих средств, </w:t>
      </w:r>
    </w:p>
    <w:p w:rsidR="00DE453F" w:rsidRPr="00842C76" w:rsidRDefault="00DE453F" w:rsidP="00842C76">
      <w:pPr>
        <w:pStyle w:val="ConsPlusNormal"/>
        <w:widowControl/>
        <w:ind w:firstLine="0"/>
        <w:jc w:val="center"/>
        <w:rPr>
          <w:rFonts w:ascii="Times New Roman" w:hAnsi="Times New Roman" w:cs="Times New Roman"/>
          <w:b/>
          <w:sz w:val="28"/>
          <w:szCs w:val="28"/>
        </w:rPr>
      </w:pPr>
      <w:r w:rsidRPr="00842C76">
        <w:rPr>
          <w:rFonts w:ascii="Times New Roman" w:hAnsi="Times New Roman" w:cs="Times New Roman"/>
          <w:b/>
          <w:sz w:val="28"/>
          <w:szCs w:val="28"/>
        </w:rPr>
        <w:t>порядок и условия их выдачи</w:t>
      </w:r>
    </w:p>
    <w:p w:rsidR="00DE453F" w:rsidRPr="00842C76" w:rsidRDefault="00DE453F" w:rsidP="00842C76">
      <w:pPr>
        <w:pStyle w:val="ConsPlusNormal"/>
        <w:widowControl/>
        <w:ind w:firstLine="0"/>
        <w:jc w:val="center"/>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4320"/>
        <w:gridCol w:w="2003"/>
      </w:tblGrid>
      <w:tr w:rsidR="00DE453F" w:rsidRPr="00842C76" w:rsidTr="00556D37">
        <w:tc>
          <w:tcPr>
            <w:tcW w:w="828"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jc w:val="center"/>
              <w:rPr>
                <w:color w:val="000000" w:themeColor="text1"/>
                <w:sz w:val="28"/>
                <w:szCs w:val="28"/>
              </w:rPr>
            </w:pPr>
            <w:r w:rsidRPr="00842C76">
              <w:rPr>
                <w:color w:val="000000" w:themeColor="text1"/>
                <w:sz w:val="28"/>
                <w:szCs w:val="28"/>
              </w:rPr>
              <w:t>№ п/п</w:t>
            </w:r>
          </w:p>
        </w:tc>
        <w:tc>
          <w:tcPr>
            <w:tcW w:w="2880"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jc w:val="center"/>
              <w:rPr>
                <w:color w:val="000000" w:themeColor="text1"/>
                <w:sz w:val="28"/>
                <w:szCs w:val="28"/>
              </w:rPr>
            </w:pPr>
            <w:r w:rsidRPr="00842C76">
              <w:rPr>
                <w:color w:val="000000" w:themeColor="text1"/>
                <w:sz w:val="28"/>
                <w:szCs w:val="28"/>
              </w:rPr>
              <w:t>Виды смывающих и обезвреживающих средств</w:t>
            </w:r>
          </w:p>
        </w:tc>
        <w:tc>
          <w:tcPr>
            <w:tcW w:w="4320"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jc w:val="center"/>
              <w:rPr>
                <w:color w:val="000000" w:themeColor="text1"/>
                <w:sz w:val="28"/>
                <w:szCs w:val="28"/>
              </w:rPr>
            </w:pPr>
            <w:r w:rsidRPr="00842C76">
              <w:rPr>
                <w:color w:val="000000" w:themeColor="text1"/>
                <w:sz w:val="28"/>
                <w:szCs w:val="28"/>
              </w:rPr>
              <w:t>Наименование работ и производственных факторов</w:t>
            </w:r>
          </w:p>
        </w:tc>
        <w:tc>
          <w:tcPr>
            <w:tcW w:w="2003"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jc w:val="center"/>
              <w:rPr>
                <w:color w:val="000000" w:themeColor="text1"/>
                <w:sz w:val="28"/>
                <w:szCs w:val="28"/>
              </w:rPr>
            </w:pPr>
            <w:r w:rsidRPr="00842C76">
              <w:rPr>
                <w:color w:val="000000" w:themeColor="text1"/>
                <w:sz w:val="28"/>
                <w:szCs w:val="28"/>
              </w:rPr>
              <w:t>Норма выдачи на 1 месяц</w:t>
            </w:r>
          </w:p>
        </w:tc>
      </w:tr>
      <w:tr w:rsidR="00DE453F" w:rsidRPr="00842C76" w:rsidTr="00556D37">
        <w:tc>
          <w:tcPr>
            <w:tcW w:w="828"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jc w:val="center"/>
              <w:rPr>
                <w:color w:val="000000" w:themeColor="text1"/>
                <w:sz w:val="28"/>
                <w:szCs w:val="28"/>
              </w:rPr>
            </w:pPr>
            <w:r w:rsidRPr="00842C76">
              <w:rPr>
                <w:color w:val="000000" w:themeColor="text1"/>
                <w:sz w:val="28"/>
                <w:szCs w:val="28"/>
              </w:rPr>
              <w:t>1</w:t>
            </w:r>
          </w:p>
        </w:tc>
        <w:tc>
          <w:tcPr>
            <w:tcW w:w="2880"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rPr>
                <w:color w:val="000000" w:themeColor="text1"/>
                <w:sz w:val="28"/>
                <w:szCs w:val="28"/>
              </w:rPr>
            </w:pPr>
            <w:r w:rsidRPr="00842C76">
              <w:rPr>
                <w:color w:val="000000" w:themeColor="text1"/>
                <w:sz w:val="28"/>
                <w:szCs w:val="28"/>
              </w:rPr>
              <w:t>Мыло</w:t>
            </w:r>
          </w:p>
        </w:tc>
        <w:tc>
          <w:tcPr>
            <w:tcW w:w="4320"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rPr>
                <w:color w:val="000000" w:themeColor="text1"/>
                <w:sz w:val="28"/>
                <w:szCs w:val="28"/>
              </w:rPr>
            </w:pPr>
            <w:r w:rsidRPr="00842C76">
              <w:rPr>
                <w:color w:val="000000" w:themeColor="text1"/>
                <w:sz w:val="28"/>
                <w:szCs w:val="28"/>
              </w:rPr>
              <w:t>Работы, связанные с загрязнением</w:t>
            </w:r>
          </w:p>
        </w:tc>
        <w:tc>
          <w:tcPr>
            <w:tcW w:w="2003" w:type="dxa"/>
            <w:tcBorders>
              <w:top w:val="single" w:sz="4" w:space="0" w:color="auto"/>
              <w:left w:val="single" w:sz="4" w:space="0" w:color="auto"/>
              <w:bottom w:val="single" w:sz="4" w:space="0" w:color="auto"/>
              <w:right w:val="single" w:sz="4" w:space="0" w:color="auto"/>
            </w:tcBorders>
          </w:tcPr>
          <w:p w:rsidR="00DE453F" w:rsidRPr="00842C76" w:rsidRDefault="00DE453F" w:rsidP="00842C76">
            <w:pPr>
              <w:jc w:val="center"/>
              <w:rPr>
                <w:color w:val="000000" w:themeColor="text1"/>
                <w:sz w:val="28"/>
                <w:szCs w:val="28"/>
              </w:rPr>
            </w:pPr>
            <w:smartTag w:uri="urn:schemas-microsoft-com:office:smarttags" w:element="metricconverter">
              <w:smartTagPr>
                <w:attr w:name="ProductID" w:val="200 г"/>
              </w:smartTagPr>
              <w:r w:rsidRPr="00842C76">
                <w:rPr>
                  <w:color w:val="000000" w:themeColor="text1"/>
                  <w:sz w:val="28"/>
                  <w:szCs w:val="28"/>
                </w:rPr>
                <w:t>200 г</w:t>
              </w:r>
            </w:smartTag>
          </w:p>
        </w:tc>
      </w:tr>
    </w:tbl>
    <w:p w:rsidR="00DE453F" w:rsidRDefault="00DE453F" w:rsidP="00842C76">
      <w:pPr>
        <w:ind w:firstLine="709"/>
        <w:jc w:val="center"/>
        <w:rPr>
          <w:b/>
          <w:color w:val="FF0000"/>
          <w:sz w:val="28"/>
          <w:szCs w:val="28"/>
        </w:rPr>
      </w:pPr>
    </w:p>
    <w:p w:rsidR="001D3DDE" w:rsidRPr="00842C76" w:rsidRDefault="001D3DDE" w:rsidP="00842C76">
      <w:pPr>
        <w:ind w:firstLine="709"/>
        <w:jc w:val="center"/>
        <w:rPr>
          <w:b/>
          <w:color w:val="FF0000"/>
          <w:sz w:val="28"/>
          <w:szCs w:val="28"/>
        </w:rPr>
      </w:pPr>
    </w:p>
    <w:p w:rsidR="00DE453F" w:rsidRPr="00842C76" w:rsidRDefault="00DE453F" w:rsidP="00842C76">
      <w:pPr>
        <w:jc w:val="center"/>
        <w:rPr>
          <w:b/>
          <w:color w:val="000000" w:themeColor="text1"/>
          <w:sz w:val="28"/>
          <w:szCs w:val="28"/>
        </w:rPr>
      </w:pPr>
      <w:r w:rsidRPr="00842C76">
        <w:rPr>
          <w:b/>
          <w:color w:val="000000" w:themeColor="text1"/>
          <w:sz w:val="28"/>
          <w:szCs w:val="28"/>
        </w:rPr>
        <w:t>ПЕРЕЧЕНЬ</w:t>
      </w:r>
    </w:p>
    <w:p w:rsidR="00DE453F" w:rsidRPr="00842C76" w:rsidRDefault="00DE453F" w:rsidP="00842C76">
      <w:pPr>
        <w:jc w:val="center"/>
        <w:rPr>
          <w:b/>
          <w:color w:val="000000" w:themeColor="text1"/>
          <w:sz w:val="28"/>
          <w:szCs w:val="28"/>
        </w:rPr>
      </w:pPr>
      <w:r w:rsidRPr="00842C76">
        <w:rPr>
          <w:b/>
          <w:color w:val="000000" w:themeColor="text1"/>
          <w:sz w:val="28"/>
          <w:szCs w:val="28"/>
        </w:rPr>
        <w:t>работ и профессий, дающих право на получение бесплатно мыла,</w:t>
      </w:r>
    </w:p>
    <w:p w:rsidR="00DE453F" w:rsidRPr="00842C76" w:rsidRDefault="00DE453F" w:rsidP="00842C76">
      <w:pPr>
        <w:jc w:val="center"/>
        <w:rPr>
          <w:b/>
          <w:color w:val="000000" w:themeColor="text1"/>
          <w:sz w:val="28"/>
          <w:szCs w:val="28"/>
        </w:rPr>
      </w:pPr>
      <w:r w:rsidRPr="00842C76">
        <w:rPr>
          <w:b/>
          <w:color w:val="000000" w:themeColor="text1"/>
          <w:sz w:val="28"/>
          <w:szCs w:val="28"/>
        </w:rPr>
        <w:t>смывающих и обезвреживающих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165"/>
        <w:gridCol w:w="3402"/>
        <w:gridCol w:w="1843"/>
      </w:tblGrid>
      <w:tr w:rsidR="00DE453F" w:rsidRPr="00842C76" w:rsidTr="00556D37">
        <w:tc>
          <w:tcPr>
            <w:tcW w:w="621"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 п/п</w:t>
            </w:r>
          </w:p>
        </w:tc>
        <w:tc>
          <w:tcPr>
            <w:tcW w:w="4165"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Перечень работ и профессий</w:t>
            </w:r>
          </w:p>
        </w:tc>
        <w:tc>
          <w:tcPr>
            <w:tcW w:w="3402"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Виды смывающих и обезвреживающих средств</w:t>
            </w:r>
          </w:p>
        </w:tc>
        <w:tc>
          <w:tcPr>
            <w:tcW w:w="1843"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Количество работников</w:t>
            </w:r>
          </w:p>
        </w:tc>
      </w:tr>
      <w:tr w:rsidR="00DE453F" w:rsidRPr="00842C76" w:rsidTr="00556D37">
        <w:tc>
          <w:tcPr>
            <w:tcW w:w="621"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1</w:t>
            </w:r>
          </w:p>
        </w:tc>
        <w:tc>
          <w:tcPr>
            <w:tcW w:w="4165" w:type="dxa"/>
          </w:tcPr>
          <w:p w:rsidR="00DE453F" w:rsidRPr="00842C76" w:rsidRDefault="00DE453F" w:rsidP="00842C76">
            <w:pPr>
              <w:tabs>
                <w:tab w:val="left" w:pos="1780"/>
                <w:tab w:val="left" w:pos="6520"/>
                <w:tab w:val="right" w:pos="9355"/>
              </w:tabs>
              <w:rPr>
                <w:color w:val="000000" w:themeColor="text1"/>
                <w:sz w:val="28"/>
                <w:szCs w:val="28"/>
              </w:rPr>
            </w:pPr>
            <w:r w:rsidRPr="00842C76">
              <w:rPr>
                <w:color w:val="000000" w:themeColor="text1"/>
                <w:sz w:val="28"/>
                <w:szCs w:val="28"/>
              </w:rPr>
              <w:t>Рабочий по комплексному ремонту и обслуживанию здания</w:t>
            </w:r>
          </w:p>
        </w:tc>
        <w:tc>
          <w:tcPr>
            <w:tcW w:w="3402"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Мыло</w:t>
            </w:r>
          </w:p>
        </w:tc>
        <w:tc>
          <w:tcPr>
            <w:tcW w:w="1843"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1</w:t>
            </w:r>
          </w:p>
        </w:tc>
      </w:tr>
      <w:tr w:rsidR="00DE453F" w:rsidRPr="00842C76" w:rsidTr="00556D37">
        <w:tc>
          <w:tcPr>
            <w:tcW w:w="621"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2</w:t>
            </w:r>
          </w:p>
        </w:tc>
        <w:tc>
          <w:tcPr>
            <w:tcW w:w="4165" w:type="dxa"/>
          </w:tcPr>
          <w:p w:rsidR="00DE453F" w:rsidRPr="00842C76" w:rsidRDefault="00DE453F" w:rsidP="00842C76">
            <w:pPr>
              <w:tabs>
                <w:tab w:val="left" w:pos="1780"/>
                <w:tab w:val="left" w:pos="6520"/>
                <w:tab w:val="right" w:pos="9355"/>
              </w:tabs>
              <w:rPr>
                <w:color w:val="000000" w:themeColor="text1"/>
                <w:sz w:val="28"/>
                <w:szCs w:val="28"/>
              </w:rPr>
            </w:pPr>
            <w:r w:rsidRPr="00842C76">
              <w:rPr>
                <w:color w:val="000000" w:themeColor="text1"/>
                <w:sz w:val="28"/>
                <w:szCs w:val="28"/>
              </w:rPr>
              <w:t>Уборщик служебных помещений</w:t>
            </w:r>
          </w:p>
        </w:tc>
        <w:tc>
          <w:tcPr>
            <w:tcW w:w="3402"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Мыло</w:t>
            </w:r>
          </w:p>
        </w:tc>
        <w:tc>
          <w:tcPr>
            <w:tcW w:w="1843"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1</w:t>
            </w:r>
          </w:p>
        </w:tc>
      </w:tr>
      <w:tr w:rsidR="00DE453F" w:rsidRPr="00842C76" w:rsidTr="00556D37">
        <w:tc>
          <w:tcPr>
            <w:tcW w:w="621"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3</w:t>
            </w:r>
          </w:p>
        </w:tc>
        <w:tc>
          <w:tcPr>
            <w:tcW w:w="4165" w:type="dxa"/>
          </w:tcPr>
          <w:p w:rsidR="00DE453F" w:rsidRPr="00842C76" w:rsidRDefault="00DE453F" w:rsidP="00842C76">
            <w:pPr>
              <w:tabs>
                <w:tab w:val="left" w:pos="1780"/>
                <w:tab w:val="left" w:pos="6520"/>
                <w:tab w:val="right" w:pos="9355"/>
              </w:tabs>
              <w:rPr>
                <w:color w:val="000000" w:themeColor="text1"/>
                <w:sz w:val="28"/>
                <w:szCs w:val="28"/>
              </w:rPr>
            </w:pPr>
            <w:r w:rsidRPr="00842C76">
              <w:rPr>
                <w:color w:val="000000" w:themeColor="text1"/>
                <w:sz w:val="28"/>
                <w:szCs w:val="28"/>
              </w:rPr>
              <w:t>Дворник</w:t>
            </w:r>
          </w:p>
        </w:tc>
        <w:tc>
          <w:tcPr>
            <w:tcW w:w="3402"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Мыло</w:t>
            </w:r>
          </w:p>
        </w:tc>
        <w:tc>
          <w:tcPr>
            <w:tcW w:w="1843" w:type="dxa"/>
          </w:tcPr>
          <w:p w:rsidR="00DE453F" w:rsidRPr="00842C76" w:rsidRDefault="00DE453F" w:rsidP="00842C76">
            <w:pPr>
              <w:tabs>
                <w:tab w:val="left" w:pos="1780"/>
                <w:tab w:val="left" w:pos="6520"/>
                <w:tab w:val="right" w:pos="9355"/>
              </w:tabs>
              <w:jc w:val="center"/>
              <w:rPr>
                <w:color w:val="000000" w:themeColor="text1"/>
                <w:sz w:val="28"/>
                <w:szCs w:val="28"/>
              </w:rPr>
            </w:pPr>
            <w:r w:rsidRPr="00842C76">
              <w:rPr>
                <w:color w:val="000000" w:themeColor="text1"/>
                <w:sz w:val="28"/>
                <w:szCs w:val="28"/>
              </w:rPr>
              <w:t>1</w:t>
            </w:r>
          </w:p>
        </w:tc>
      </w:tr>
    </w:tbl>
    <w:p w:rsidR="00DE453F" w:rsidRPr="00842C76" w:rsidRDefault="00DE453F" w:rsidP="00842C76">
      <w:pPr>
        <w:rPr>
          <w:color w:val="000000" w:themeColor="text1"/>
          <w:sz w:val="28"/>
          <w:szCs w:val="28"/>
        </w:rPr>
      </w:pPr>
    </w:p>
    <w:p w:rsidR="00DE453F" w:rsidRPr="00842C76" w:rsidRDefault="00DE453F" w:rsidP="00842C76">
      <w:pPr>
        <w:ind w:firstLine="709"/>
        <w:jc w:val="right"/>
        <w:rPr>
          <w:b/>
          <w:sz w:val="28"/>
          <w:szCs w:val="28"/>
        </w:rPr>
      </w:pPr>
      <w:r w:rsidRPr="00842C76">
        <w:rPr>
          <w:b/>
          <w:sz w:val="28"/>
          <w:szCs w:val="28"/>
        </w:rPr>
        <w:t>Приложение № 6</w:t>
      </w:r>
    </w:p>
    <w:p w:rsidR="00DE453F" w:rsidRPr="00842C76" w:rsidRDefault="00DE453F" w:rsidP="00842C76">
      <w:pPr>
        <w:ind w:firstLine="709"/>
        <w:jc w:val="right"/>
        <w:rPr>
          <w:b/>
          <w:sz w:val="28"/>
          <w:szCs w:val="28"/>
        </w:rPr>
      </w:pPr>
      <w:r w:rsidRPr="00842C76">
        <w:rPr>
          <w:b/>
          <w:sz w:val="28"/>
          <w:szCs w:val="28"/>
        </w:rPr>
        <w:t>к Коллективному договору</w:t>
      </w:r>
    </w:p>
    <w:p w:rsidR="00DE453F" w:rsidRPr="00842C76" w:rsidRDefault="00DE453F" w:rsidP="00842C76">
      <w:pPr>
        <w:ind w:firstLine="709"/>
        <w:rPr>
          <w:sz w:val="28"/>
          <w:szCs w:val="28"/>
        </w:rPr>
      </w:pPr>
      <w:r w:rsidRPr="00842C76">
        <w:rPr>
          <w:color w:val="FF0000"/>
          <w:sz w:val="28"/>
          <w:szCs w:val="28"/>
        </w:rPr>
        <w:t xml:space="preserve"> </w:t>
      </w:r>
    </w:p>
    <w:p w:rsidR="00C57A07" w:rsidRPr="00842C76" w:rsidRDefault="00C57A07" w:rsidP="001D3DDE">
      <w:pPr>
        <w:pStyle w:val="ConsPlusNormal"/>
        <w:widowControl/>
        <w:ind w:firstLine="0"/>
        <w:jc w:val="center"/>
        <w:rPr>
          <w:rFonts w:ascii="Times New Roman" w:hAnsi="Times New Roman" w:cs="Times New Roman"/>
          <w:b/>
          <w:sz w:val="28"/>
          <w:szCs w:val="28"/>
        </w:rPr>
      </w:pPr>
      <w:r w:rsidRPr="00842C76">
        <w:rPr>
          <w:rFonts w:ascii="Times New Roman" w:hAnsi="Times New Roman" w:cs="Times New Roman"/>
          <w:b/>
          <w:sz w:val="28"/>
          <w:szCs w:val="28"/>
        </w:rPr>
        <w:t>НОРМЫ БЕСПЛАТНОЙ ВЫДАЧИ  СПЕЦОДЕЖДЫ, СПЕЦОБУВИ И ДРУГИХ СРЕДСТВ ИНДИВИДУАЛЬНОЙ ЗАЩИТЫ</w:t>
      </w:r>
    </w:p>
    <w:p w:rsidR="00C57A07" w:rsidRPr="00842C76" w:rsidRDefault="00C57A07" w:rsidP="001D3DDE">
      <w:pPr>
        <w:pStyle w:val="ConsPlusNormal"/>
        <w:widowControl/>
        <w:ind w:firstLine="0"/>
        <w:jc w:val="center"/>
        <w:rPr>
          <w:rFonts w:ascii="Times New Roman" w:hAnsi="Times New Roman" w:cs="Times New Roman"/>
          <w:b/>
          <w:sz w:val="28"/>
          <w:szCs w:val="28"/>
        </w:rPr>
      </w:pPr>
      <w:r w:rsidRPr="00842C76">
        <w:rPr>
          <w:rFonts w:ascii="Times New Roman" w:hAnsi="Times New Roman" w:cs="Times New Roman"/>
          <w:sz w:val="28"/>
          <w:szCs w:val="28"/>
        </w:rPr>
        <w:t>(на основании Приказа Министерства здравоохранения и социального развития Российской Федерации от 1 октября 2008 г. N 541н)</w:t>
      </w:r>
    </w:p>
    <w:p w:rsidR="00C57A07" w:rsidRPr="00842C76" w:rsidRDefault="00C57A07" w:rsidP="001D3DDE">
      <w:pPr>
        <w:pStyle w:val="ConsPlusNormal"/>
        <w:widowControl/>
        <w:ind w:firstLine="0"/>
        <w:jc w:val="center"/>
        <w:rPr>
          <w:rFonts w:ascii="Times New Roman" w:hAnsi="Times New Roman" w:cs="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809"/>
        <w:gridCol w:w="3968"/>
        <w:gridCol w:w="2316"/>
      </w:tblGrid>
      <w:tr w:rsidR="00C57A07" w:rsidRPr="00842C76" w:rsidTr="001D3DDE">
        <w:tc>
          <w:tcPr>
            <w:tcW w:w="594"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 п\п</w:t>
            </w:r>
          </w:p>
        </w:tc>
        <w:tc>
          <w:tcPr>
            <w:tcW w:w="2809"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Профессия или должность</w:t>
            </w:r>
          </w:p>
        </w:tc>
        <w:tc>
          <w:tcPr>
            <w:tcW w:w="3968"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Наименование средств индивидуальной защиты</w:t>
            </w:r>
          </w:p>
        </w:tc>
        <w:tc>
          <w:tcPr>
            <w:tcW w:w="2316"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Нормы выдачи на год (количество единиц или комплектов)</w:t>
            </w:r>
          </w:p>
        </w:tc>
      </w:tr>
      <w:tr w:rsidR="00C57A07" w:rsidRPr="00842C76" w:rsidTr="001D3DDE">
        <w:tc>
          <w:tcPr>
            <w:tcW w:w="594"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w:t>
            </w:r>
          </w:p>
        </w:tc>
        <w:tc>
          <w:tcPr>
            <w:tcW w:w="2809"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Столяр</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 </w:t>
            </w:r>
          </w:p>
        </w:tc>
        <w:tc>
          <w:tcPr>
            <w:tcW w:w="3968"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Костюм из смешанных тканей для защиты от общих производственных загрязнений и механических воздействий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lastRenderedPageBreak/>
              <w:t>Фартук хлопчатобумажный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Рукавицы комбинированные или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Перчатки с полимерным покрытием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Ботинки кожаные                     </w:t>
            </w:r>
          </w:p>
        </w:tc>
        <w:tc>
          <w:tcPr>
            <w:tcW w:w="2316"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lastRenderedPageBreak/>
              <w:t>1</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1D3DDE"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lastRenderedPageBreak/>
              <w:t>2</w:t>
            </w: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4 пары</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 пара</w:t>
            </w:r>
          </w:p>
        </w:tc>
      </w:tr>
      <w:tr w:rsidR="00C57A07" w:rsidRPr="00842C76" w:rsidTr="001D3DDE">
        <w:tc>
          <w:tcPr>
            <w:tcW w:w="594"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lastRenderedPageBreak/>
              <w:t>2</w:t>
            </w:r>
          </w:p>
        </w:tc>
        <w:tc>
          <w:tcPr>
            <w:tcW w:w="2809"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Кладовщик                 </w:t>
            </w:r>
          </w:p>
        </w:tc>
        <w:tc>
          <w:tcPr>
            <w:tcW w:w="3968"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Костюм хлопчатобумажный для защиты от общих</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производственных загрязнений и</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механических воздействий или</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костюм из смешанных тканей для</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защиты от общих производственных загрязнений и</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механических воздействий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Рукавицы комбинированные или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Перчатки с полимерным покрытием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Ботинки кожаные с жестким   подноском </w:t>
            </w:r>
          </w:p>
        </w:tc>
        <w:tc>
          <w:tcPr>
            <w:tcW w:w="2316"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Default="00C57A07" w:rsidP="001D3DDE">
            <w:pPr>
              <w:pStyle w:val="ConsPlusNormal"/>
              <w:widowControl/>
              <w:ind w:firstLine="0"/>
              <w:jc w:val="center"/>
              <w:rPr>
                <w:rFonts w:ascii="Times New Roman" w:hAnsi="Times New Roman" w:cs="Times New Roman"/>
                <w:sz w:val="28"/>
                <w:szCs w:val="28"/>
              </w:rPr>
            </w:pPr>
          </w:p>
          <w:p w:rsidR="001D3DDE" w:rsidRPr="00842C76"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4 пары</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 пара</w:t>
            </w:r>
          </w:p>
        </w:tc>
      </w:tr>
      <w:tr w:rsidR="00C57A07" w:rsidRPr="00842C76" w:rsidTr="001D3DDE">
        <w:tc>
          <w:tcPr>
            <w:tcW w:w="594"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3</w:t>
            </w:r>
          </w:p>
        </w:tc>
        <w:tc>
          <w:tcPr>
            <w:tcW w:w="2809"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Слесарь-сантехник      </w:t>
            </w:r>
          </w:p>
        </w:tc>
        <w:tc>
          <w:tcPr>
            <w:tcW w:w="3968"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Костюм брезентовый или  костюм хлопчатобумажный с</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водоотталкивающей пропиткой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Сапоги резиновые</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Рукавицы комбинированные или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Перчатки с полимерным покрытием</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Перчатки резиновые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Противогаз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 На наружных работах зимой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дополнительно:</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Куртка на утепляющей прокладке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Брюки на утепляющей прокладке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Валенки или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Сапоги кожаные утепленные </w:t>
            </w:r>
          </w:p>
        </w:tc>
        <w:tc>
          <w:tcPr>
            <w:tcW w:w="2316"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 на 1,5 года</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Default="00C57A07" w:rsidP="001D3DDE">
            <w:pPr>
              <w:pStyle w:val="ConsPlusNormal"/>
              <w:widowControl/>
              <w:ind w:firstLine="0"/>
              <w:jc w:val="center"/>
              <w:rPr>
                <w:rFonts w:ascii="Times New Roman" w:hAnsi="Times New Roman" w:cs="Times New Roman"/>
                <w:sz w:val="28"/>
                <w:szCs w:val="28"/>
              </w:rPr>
            </w:pPr>
          </w:p>
          <w:p w:rsidR="001D3DDE" w:rsidRPr="00842C76"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 пара</w:t>
            </w: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6 пар</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Дежурные</w:t>
            </w: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 xml:space="preserve">дежурный </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по поясам</w:t>
            </w: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по поясам</w:t>
            </w: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по поясам</w:t>
            </w:r>
          </w:p>
          <w:p w:rsidR="00C57A07" w:rsidRPr="00842C76" w:rsidRDefault="00C57A07" w:rsidP="001D3DDE">
            <w:pPr>
              <w:pStyle w:val="ConsPlusNonformat"/>
              <w:widowControl/>
              <w:jc w:val="center"/>
              <w:rPr>
                <w:rFonts w:ascii="Times New Roman" w:hAnsi="Times New Roman" w:cs="Times New Roman"/>
                <w:sz w:val="28"/>
                <w:szCs w:val="28"/>
              </w:rPr>
            </w:pPr>
            <w:r w:rsidRPr="00842C76">
              <w:rPr>
                <w:rFonts w:ascii="Times New Roman" w:hAnsi="Times New Roman" w:cs="Times New Roman"/>
                <w:sz w:val="28"/>
                <w:szCs w:val="28"/>
              </w:rPr>
              <w:t>по поясам</w:t>
            </w:r>
          </w:p>
        </w:tc>
      </w:tr>
      <w:tr w:rsidR="00C57A07" w:rsidRPr="00842C76" w:rsidTr="001D3DDE">
        <w:tc>
          <w:tcPr>
            <w:tcW w:w="594"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4</w:t>
            </w:r>
          </w:p>
        </w:tc>
        <w:tc>
          <w:tcPr>
            <w:tcW w:w="2809"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Уборщик                производственных помещений; уборщик     служебных помещений    </w:t>
            </w:r>
          </w:p>
        </w:tc>
        <w:tc>
          <w:tcPr>
            <w:tcW w:w="3968"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Халат хлопчатобумажный или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халат из смешанных тканей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Рукавицы комбинированные или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Перчатки с полимерным </w:t>
            </w:r>
            <w:r w:rsidRPr="00842C76">
              <w:rPr>
                <w:rFonts w:ascii="Times New Roman" w:hAnsi="Times New Roman" w:cs="Times New Roman"/>
                <w:sz w:val="28"/>
                <w:szCs w:val="28"/>
              </w:rPr>
              <w:lastRenderedPageBreak/>
              <w:t xml:space="preserve">покрытием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При мытье полов и мест общего</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пользования дополнительно:</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Сапоги резиновые</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Перчатки резиновые </w:t>
            </w:r>
          </w:p>
        </w:tc>
        <w:tc>
          <w:tcPr>
            <w:tcW w:w="2316"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lastRenderedPageBreak/>
              <w:t>1</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6 пар</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6 пар</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Default="00C57A07" w:rsidP="001D3DDE">
            <w:pPr>
              <w:pStyle w:val="ConsPlusNormal"/>
              <w:widowControl/>
              <w:ind w:firstLine="0"/>
              <w:jc w:val="center"/>
              <w:rPr>
                <w:rFonts w:ascii="Times New Roman" w:hAnsi="Times New Roman" w:cs="Times New Roman"/>
                <w:sz w:val="28"/>
                <w:szCs w:val="28"/>
              </w:rPr>
            </w:pPr>
          </w:p>
          <w:p w:rsidR="001D3DDE" w:rsidRDefault="001D3DDE" w:rsidP="001D3DDE">
            <w:pPr>
              <w:pStyle w:val="ConsPlusNormal"/>
              <w:widowControl/>
              <w:ind w:firstLine="0"/>
              <w:jc w:val="center"/>
              <w:rPr>
                <w:rFonts w:ascii="Times New Roman" w:hAnsi="Times New Roman" w:cs="Times New Roman"/>
                <w:sz w:val="28"/>
                <w:szCs w:val="28"/>
              </w:rPr>
            </w:pPr>
          </w:p>
          <w:p w:rsidR="001D3DDE" w:rsidRPr="00842C76"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nformat"/>
              <w:widowControl/>
              <w:jc w:val="center"/>
              <w:rPr>
                <w:rFonts w:ascii="Times New Roman" w:hAnsi="Times New Roman" w:cs="Times New Roman"/>
                <w:sz w:val="28"/>
                <w:szCs w:val="28"/>
              </w:rPr>
            </w:pPr>
            <w:r w:rsidRPr="00842C76">
              <w:rPr>
                <w:rFonts w:ascii="Times New Roman" w:hAnsi="Times New Roman" w:cs="Times New Roman"/>
                <w:sz w:val="28"/>
                <w:szCs w:val="28"/>
              </w:rPr>
              <w:t>1 пара</w:t>
            </w:r>
          </w:p>
          <w:p w:rsidR="00C57A07" w:rsidRPr="00842C76" w:rsidRDefault="00C57A07" w:rsidP="001D3DDE">
            <w:pPr>
              <w:pStyle w:val="ConsPlusNonformat"/>
              <w:widowControl/>
              <w:jc w:val="center"/>
              <w:rPr>
                <w:rFonts w:ascii="Times New Roman" w:hAnsi="Times New Roman" w:cs="Times New Roman"/>
                <w:sz w:val="28"/>
                <w:szCs w:val="28"/>
              </w:rPr>
            </w:pPr>
            <w:r w:rsidRPr="00842C76">
              <w:rPr>
                <w:rFonts w:ascii="Times New Roman" w:hAnsi="Times New Roman" w:cs="Times New Roman"/>
                <w:sz w:val="28"/>
                <w:szCs w:val="28"/>
              </w:rPr>
              <w:t>2 пары</w:t>
            </w:r>
          </w:p>
        </w:tc>
      </w:tr>
      <w:tr w:rsidR="00C57A07" w:rsidRPr="00842C76" w:rsidTr="001D3DDE">
        <w:tc>
          <w:tcPr>
            <w:tcW w:w="594"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lastRenderedPageBreak/>
              <w:t>5</w:t>
            </w:r>
          </w:p>
        </w:tc>
        <w:tc>
          <w:tcPr>
            <w:tcW w:w="2809"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Электромонтер по     ремонту и обслуживанию      электрооборудования    </w:t>
            </w:r>
          </w:p>
        </w:tc>
        <w:tc>
          <w:tcPr>
            <w:tcW w:w="3968" w:type="dxa"/>
          </w:tcPr>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Полукомбинезон хлопчатобумажный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для защиты от общих производственных загрязнений и механических воздействий или</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полукомбинезон из смешанных тканей для защиты от общих производственных загрязнений и</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 механических воздействий</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Перчатки диэлектрические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Галоши диэлектрические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При занятости на участках горячих работ:</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 xml:space="preserve">Комбинезон хлопчатобумажный с         </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огнезащитной пропиткой вместо</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полукомбинезона хлопчатобумажного для защиты от общих производственных</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загрязнений и механических</w:t>
            </w:r>
          </w:p>
          <w:p w:rsidR="00C57A07" w:rsidRPr="00842C76" w:rsidRDefault="00C57A07" w:rsidP="001D3DDE">
            <w:pPr>
              <w:pStyle w:val="ConsPlusNonformat"/>
              <w:widowControl/>
              <w:rPr>
                <w:rFonts w:ascii="Times New Roman" w:hAnsi="Times New Roman" w:cs="Times New Roman"/>
                <w:sz w:val="28"/>
                <w:szCs w:val="28"/>
              </w:rPr>
            </w:pPr>
            <w:r w:rsidRPr="00842C76">
              <w:rPr>
                <w:rFonts w:ascii="Times New Roman" w:hAnsi="Times New Roman" w:cs="Times New Roman"/>
                <w:sz w:val="28"/>
                <w:szCs w:val="28"/>
              </w:rPr>
              <w:t>воздействий или полукомбинезона из смешанных</w:t>
            </w:r>
            <w:r w:rsidR="001D3DDE">
              <w:rPr>
                <w:rFonts w:ascii="Times New Roman" w:hAnsi="Times New Roman" w:cs="Times New Roman"/>
                <w:sz w:val="28"/>
                <w:szCs w:val="28"/>
              </w:rPr>
              <w:t xml:space="preserve"> </w:t>
            </w:r>
            <w:r w:rsidRPr="00842C76">
              <w:rPr>
                <w:rFonts w:ascii="Times New Roman" w:hAnsi="Times New Roman" w:cs="Times New Roman"/>
                <w:sz w:val="28"/>
                <w:szCs w:val="28"/>
              </w:rPr>
              <w:t>тканей для защиты от общих производственных загрязнений и механических воздействий</w:t>
            </w:r>
          </w:p>
        </w:tc>
        <w:tc>
          <w:tcPr>
            <w:tcW w:w="2316" w:type="dxa"/>
          </w:tcPr>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Default="00C57A07" w:rsidP="001D3DDE">
            <w:pPr>
              <w:pStyle w:val="ConsPlusNormal"/>
              <w:widowControl/>
              <w:ind w:firstLine="0"/>
              <w:jc w:val="center"/>
              <w:rPr>
                <w:rFonts w:ascii="Times New Roman" w:hAnsi="Times New Roman" w:cs="Times New Roman"/>
                <w:sz w:val="28"/>
                <w:szCs w:val="28"/>
              </w:rPr>
            </w:pPr>
          </w:p>
          <w:p w:rsidR="001D3DDE" w:rsidRDefault="001D3DDE" w:rsidP="001D3DDE">
            <w:pPr>
              <w:pStyle w:val="ConsPlusNormal"/>
              <w:widowControl/>
              <w:ind w:firstLine="0"/>
              <w:jc w:val="center"/>
              <w:rPr>
                <w:rFonts w:ascii="Times New Roman" w:hAnsi="Times New Roman" w:cs="Times New Roman"/>
                <w:sz w:val="28"/>
                <w:szCs w:val="28"/>
              </w:rPr>
            </w:pPr>
          </w:p>
          <w:p w:rsidR="001D3DDE" w:rsidRPr="00842C76" w:rsidRDefault="001D3DDE"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дежурные</w:t>
            </w: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дежурные</w:t>
            </w: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p>
          <w:p w:rsidR="00C57A07" w:rsidRPr="00842C76" w:rsidRDefault="00C57A07" w:rsidP="001D3DDE">
            <w:pPr>
              <w:pStyle w:val="ConsPlusNormal"/>
              <w:widowControl/>
              <w:ind w:firstLine="0"/>
              <w:jc w:val="center"/>
              <w:rPr>
                <w:rFonts w:ascii="Times New Roman" w:hAnsi="Times New Roman" w:cs="Times New Roman"/>
                <w:sz w:val="28"/>
                <w:szCs w:val="28"/>
              </w:rPr>
            </w:pPr>
            <w:r w:rsidRPr="00842C76">
              <w:rPr>
                <w:rFonts w:ascii="Times New Roman" w:hAnsi="Times New Roman" w:cs="Times New Roman"/>
                <w:sz w:val="28"/>
                <w:szCs w:val="28"/>
              </w:rPr>
              <w:t>1</w:t>
            </w:r>
          </w:p>
        </w:tc>
      </w:tr>
    </w:tbl>
    <w:p w:rsidR="00EA7830" w:rsidRPr="00842C76" w:rsidRDefault="00EA7830" w:rsidP="001D3DDE">
      <w:pPr>
        <w:jc w:val="both"/>
        <w:rPr>
          <w:sz w:val="28"/>
          <w:szCs w:val="28"/>
        </w:rPr>
      </w:pPr>
    </w:p>
    <w:sectPr w:rsidR="00EA7830" w:rsidRPr="00842C76" w:rsidSect="00FC08BB">
      <w:pgSz w:w="11906" w:h="16838"/>
      <w:pgMar w:top="1134" w:right="56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75E" w:rsidRDefault="0069375E" w:rsidP="00E8194F">
      <w:r>
        <w:separator/>
      </w:r>
    </w:p>
  </w:endnote>
  <w:endnote w:type="continuationSeparator" w:id="1">
    <w:p w:rsidR="0069375E" w:rsidRDefault="0069375E" w:rsidP="00E81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nsultant">
    <w:charset w:val="CC"/>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75E" w:rsidRDefault="0069375E" w:rsidP="00E8194F">
      <w:r>
        <w:separator/>
      </w:r>
    </w:p>
  </w:footnote>
  <w:footnote w:type="continuationSeparator" w:id="1">
    <w:p w:rsidR="0069375E" w:rsidRDefault="0069375E" w:rsidP="00E81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63826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31102B"/>
    <w:multiLevelType w:val="multilevel"/>
    <w:tmpl w:val="FA065522"/>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CD721A"/>
    <w:multiLevelType w:val="hybridMultilevel"/>
    <w:tmpl w:val="139A70D8"/>
    <w:lvl w:ilvl="0" w:tplc="527CDB6A">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
    <w:nsid w:val="0E9B0DD6"/>
    <w:multiLevelType w:val="multilevel"/>
    <w:tmpl w:val="14C422B8"/>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730B8B"/>
    <w:multiLevelType w:val="hybridMultilevel"/>
    <w:tmpl w:val="A404A43A"/>
    <w:lvl w:ilvl="0" w:tplc="60BEE73C">
      <w:start w:val="1"/>
      <w:numFmt w:val="decimal"/>
      <w:lvlText w:val="%1-"/>
      <w:lvlJc w:val="left"/>
      <w:pPr>
        <w:ind w:left="1290" w:hanging="360"/>
      </w:pPr>
      <w:rPr>
        <w:rFonts w:cs="Times New Roman"/>
      </w:rPr>
    </w:lvl>
    <w:lvl w:ilvl="1" w:tplc="04190019">
      <w:start w:val="1"/>
      <w:numFmt w:val="lowerLetter"/>
      <w:lvlText w:val="%2."/>
      <w:lvlJc w:val="left"/>
      <w:pPr>
        <w:ind w:left="2010" w:hanging="360"/>
      </w:pPr>
      <w:rPr>
        <w:rFonts w:cs="Times New Roman"/>
      </w:rPr>
    </w:lvl>
    <w:lvl w:ilvl="2" w:tplc="0419001B">
      <w:start w:val="1"/>
      <w:numFmt w:val="lowerRoman"/>
      <w:lvlText w:val="%3."/>
      <w:lvlJc w:val="right"/>
      <w:pPr>
        <w:ind w:left="2730" w:hanging="180"/>
      </w:pPr>
      <w:rPr>
        <w:rFonts w:cs="Times New Roman"/>
      </w:rPr>
    </w:lvl>
    <w:lvl w:ilvl="3" w:tplc="0419000F">
      <w:start w:val="1"/>
      <w:numFmt w:val="decimal"/>
      <w:lvlText w:val="%4."/>
      <w:lvlJc w:val="left"/>
      <w:pPr>
        <w:ind w:left="3450" w:hanging="360"/>
      </w:pPr>
      <w:rPr>
        <w:rFonts w:cs="Times New Roman"/>
      </w:rPr>
    </w:lvl>
    <w:lvl w:ilvl="4" w:tplc="04190019">
      <w:start w:val="1"/>
      <w:numFmt w:val="lowerLetter"/>
      <w:lvlText w:val="%5."/>
      <w:lvlJc w:val="left"/>
      <w:pPr>
        <w:ind w:left="4170" w:hanging="360"/>
      </w:pPr>
      <w:rPr>
        <w:rFonts w:cs="Times New Roman"/>
      </w:rPr>
    </w:lvl>
    <w:lvl w:ilvl="5" w:tplc="0419001B">
      <w:start w:val="1"/>
      <w:numFmt w:val="lowerRoman"/>
      <w:lvlText w:val="%6."/>
      <w:lvlJc w:val="right"/>
      <w:pPr>
        <w:ind w:left="4890" w:hanging="180"/>
      </w:pPr>
      <w:rPr>
        <w:rFonts w:cs="Times New Roman"/>
      </w:rPr>
    </w:lvl>
    <w:lvl w:ilvl="6" w:tplc="0419000F">
      <w:start w:val="1"/>
      <w:numFmt w:val="decimal"/>
      <w:lvlText w:val="%7."/>
      <w:lvlJc w:val="left"/>
      <w:pPr>
        <w:ind w:left="5610" w:hanging="360"/>
      </w:pPr>
      <w:rPr>
        <w:rFonts w:cs="Times New Roman"/>
      </w:rPr>
    </w:lvl>
    <w:lvl w:ilvl="7" w:tplc="04190019">
      <w:start w:val="1"/>
      <w:numFmt w:val="lowerLetter"/>
      <w:lvlText w:val="%8."/>
      <w:lvlJc w:val="left"/>
      <w:pPr>
        <w:ind w:left="6330" w:hanging="360"/>
      </w:pPr>
      <w:rPr>
        <w:rFonts w:cs="Times New Roman"/>
      </w:rPr>
    </w:lvl>
    <w:lvl w:ilvl="8" w:tplc="0419001B">
      <w:start w:val="1"/>
      <w:numFmt w:val="lowerRoman"/>
      <w:lvlText w:val="%9."/>
      <w:lvlJc w:val="right"/>
      <w:pPr>
        <w:ind w:left="7050" w:hanging="180"/>
      </w:pPr>
      <w:rPr>
        <w:rFonts w:cs="Times New Roman"/>
      </w:rPr>
    </w:lvl>
  </w:abstractNum>
  <w:abstractNum w:abstractNumId="5">
    <w:nsid w:val="3C34548F"/>
    <w:multiLevelType w:val="hybridMultilevel"/>
    <w:tmpl w:val="6018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B2F61"/>
    <w:multiLevelType w:val="multilevel"/>
    <w:tmpl w:val="1756B46C"/>
    <w:lvl w:ilvl="0">
      <w:start w:val="9"/>
      <w:numFmt w:val="decimal"/>
      <w:lvlText w:val="%1."/>
      <w:lvlJc w:val="left"/>
      <w:pPr>
        <w:tabs>
          <w:tab w:val="num" w:pos="360"/>
        </w:tabs>
        <w:ind w:left="0" w:firstLine="0"/>
      </w:pPr>
      <w:rPr>
        <w:rFonts w:hint="default"/>
        <w:b/>
      </w:rPr>
    </w:lvl>
    <w:lvl w:ilvl="1">
      <w:start w:val="1"/>
      <w:numFmt w:val="decimal"/>
      <w:lvlText w:val="%1.%2."/>
      <w:lvlJc w:val="left"/>
      <w:pPr>
        <w:tabs>
          <w:tab w:val="num" w:pos="72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AD5138C"/>
    <w:multiLevelType w:val="hybridMultilevel"/>
    <w:tmpl w:val="4A480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EE4F59"/>
    <w:multiLevelType w:val="hybridMultilevel"/>
    <w:tmpl w:val="C3BE0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D34D89"/>
    <w:multiLevelType w:val="multilevel"/>
    <w:tmpl w:val="80887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BD6A09"/>
    <w:multiLevelType w:val="hybridMultilevel"/>
    <w:tmpl w:val="EC1EEF46"/>
    <w:lvl w:ilvl="0" w:tplc="B76C4042">
      <w:start w:val="1"/>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1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9"/>
  <w:characterSpacingControl w:val="doNotCompress"/>
  <w:footnotePr>
    <w:footnote w:id="0"/>
    <w:footnote w:id="1"/>
  </w:footnotePr>
  <w:endnotePr>
    <w:endnote w:id="0"/>
    <w:endnote w:id="1"/>
  </w:endnotePr>
  <w:compat/>
  <w:rsids>
    <w:rsidRoot w:val="00AE3287"/>
    <w:rsid w:val="00001790"/>
    <w:rsid w:val="00003600"/>
    <w:rsid w:val="00015FA9"/>
    <w:rsid w:val="00034275"/>
    <w:rsid w:val="0004332B"/>
    <w:rsid w:val="00043C19"/>
    <w:rsid w:val="000469FD"/>
    <w:rsid w:val="000533D3"/>
    <w:rsid w:val="000654C3"/>
    <w:rsid w:val="00065EF1"/>
    <w:rsid w:val="0008436A"/>
    <w:rsid w:val="00086806"/>
    <w:rsid w:val="0008791A"/>
    <w:rsid w:val="0009491D"/>
    <w:rsid w:val="000A0F9C"/>
    <w:rsid w:val="000A39BE"/>
    <w:rsid w:val="000A54ED"/>
    <w:rsid w:val="000D42E2"/>
    <w:rsid w:val="000D73EA"/>
    <w:rsid w:val="000F7F7D"/>
    <w:rsid w:val="00102AF3"/>
    <w:rsid w:val="00107F92"/>
    <w:rsid w:val="0011659D"/>
    <w:rsid w:val="00126989"/>
    <w:rsid w:val="00133AF0"/>
    <w:rsid w:val="00135022"/>
    <w:rsid w:val="00135E03"/>
    <w:rsid w:val="00153478"/>
    <w:rsid w:val="001664FB"/>
    <w:rsid w:val="00183FD8"/>
    <w:rsid w:val="001847E2"/>
    <w:rsid w:val="00186FC4"/>
    <w:rsid w:val="00195862"/>
    <w:rsid w:val="001A3F40"/>
    <w:rsid w:val="001C48D1"/>
    <w:rsid w:val="001C79F2"/>
    <w:rsid w:val="001D34DD"/>
    <w:rsid w:val="001D3DDE"/>
    <w:rsid w:val="001F0233"/>
    <w:rsid w:val="001F14C8"/>
    <w:rsid w:val="001F5D7E"/>
    <w:rsid w:val="00204ABA"/>
    <w:rsid w:val="00212EB6"/>
    <w:rsid w:val="00217977"/>
    <w:rsid w:val="00230500"/>
    <w:rsid w:val="002459E2"/>
    <w:rsid w:val="00252CDC"/>
    <w:rsid w:val="00255AB3"/>
    <w:rsid w:val="00260E76"/>
    <w:rsid w:val="002640C7"/>
    <w:rsid w:val="0026472D"/>
    <w:rsid w:val="00267C76"/>
    <w:rsid w:val="002703B6"/>
    <w:rsid w:val="00273FC8"/>
    <w:rsid w:val="002813C0"/>
    <w:rsid w:val="00281666"/>
    <w:rsid w:val="002A076A"/>
    <w:rsid w:val="002B46C6"/>
    <w:rsid w:val="002B70CF"/>
    <w:rsid w:val="002C2196"/>
    <w:rsid w:val="002C2DA1"/>
    <w:rsid w:val="002C58C4"/>
    <w:rsid w:val="002D3FB9"/>
    <w:rsid w:val="002D5073"/>
    <w:rsid w:val="002E0B8B"/>
    <w:rsid w:val="002E4550"/>
    <w:rsid w:val="002E4556"/>
    <w:rsid w:val="00301F05"/>
    <w:rsid w:val="0030207A"/>
    <w:rsid w:val="00305C33"/>
    <w:rsid w:val="00307597"/>
    <w:rsid w:val="003107C2"/>
    <w:rsid w:val="00313ED5"/>
    <w:rsid w:val="003262AE"/>
    <w:rsid w:val="00336837"/>
    <w:rsid w:val="00350501"/>
    <w:rsid w:val="00352441"/>
    <w:rsid w:val="003773B0"/>
    <w:rsid w:val="003803B9"/>
    <w:rsid w:val="00384F70"/>
    <w:rsid w:val="00387401"/>
    <w:rsid w:val="00391E12"/>
    <w:rsid w:val="0039437A"/>
    <w:rsid w:val="003A4F9E"/>
    <w:rsid w:val="003A516A"/>
    <w:rsid w:val="003C157A"/>
    <w:rsid w:val="003C3AD4"/>
    <w:rsid w:val="003D0895"/>
    <w:rsid w:val="003E130C"/>
    <w:rsid w:val="003F1644"/>
    <w:rsid w:val="003F27CE"/>
    <w:rsid w:val="003F5F0A"/>
    <w:rsid w:val="004003B9"/>
    <w:rsid w:val="0042118C"/>
    <w:rsid w:val="00446867"/>
    <w:rsid w:val="00455456"/>
    <w:rsid w:val="0045579A"/>
    <w:rsid w:val="0046159D"/>
    <w:rsid w:val="004764FC"/>
    <w:rsid w:val="00482AE8"/>
    <w:rsid w:val="00487CDC"/>
    <w:rsid w:val="004928FF"/>
    <w:rsid w:val="004A69F0"/>
    <w:rsid w:val="004A73B3"/>
    <w:rsid w:val="004B5749"/>
    <w:rsid w:val="004B7770"/>
    <w:rsid w:val="004C64E7"/>
    <w:rsid w:val="004C685C"/>
    <w:rsid w:val="004C7BEE"/>
    <w:rsid w:val="004E190F"/>
    <w:rsid w:val="004F7184"/>
    <w:rsid w:val="00524DE0"/>
    <w:rsid w:val="00533FF6"/>
    <w:rsid w:val="0053732E"/>
    <w:rsid w:val="00537D5A"/>
    <w:rsid w:val="00544190"/>
    <w:rsid w:val="00550F7E"/>
    <w:rsid w:val="005532CE"/>
    <w:rsid w:val="00556D37"/>
    <w:rsid w:val="0056507F"/>
    <w:rsid w:val="00575299"/>
    <w:rsid w:val="00580CD0"/>
    <w:rsid w:val="00581D2D"/>
    <w:rsid w:val="00590588"/>
    <w:rsid w:val="00592ED1"/>
    <w:rsid w:val="005A23F1"/>
    <w:rsid w:val="005A2B4D"/>
    <w:rsid w:val="005B2DF6"/>
    <w:rsid w:val="005B5941"/>
    <w:rsid w:val="005C5A39"/>
    <w:rsid w:val="005D59E7"/>
    <w:rsid w:val="005E7A45"/>
    <w:rsid w:val="005F3DA1"/>
    <w:rsid w:val="00601F26"/>
    <w:rsid w:val="00613B3C"/>
    <w:rsid w:val="006274C3"/>
    <w:rsid w:val="00627A70"/>
    <w:rsid w:val="006303B9"/>
    <w:rsid w:val="00646EDB"/>
    <w:rsid w:val="006507D5"/>
    <w:rsid w:val="00653456"/>
    <w:rsid w:val="00657EC2"/>
    <w:rsid w:val="00674E18"/>
    <w:rsid w:val="00683EE2"/>
    <w:rsid w:val="00687CF3"/>
    <w:rsid w:val="0069375E"/>
    <w:rsid w:val="006A0B7F"/>
    <w:rsid w:val="006A6D71"/>
    <w:rsid w:val="006B0BF5"/>
    <w:rsid w:val="006B24D4"/>
    <w:rsid w:val="006B432C"/>
    <w:rsid w:val="006B4934"/>
    <w:rsid w:val="006B7864"/>
    <w:rsid w:val="006D5BE0"/>
    <w:rsid w:val="006E5A56"/>
    <w:rsid w:val="006F38E4"/>
    <w:rsid w:val="006F3D25"/>
    <w:rsid w:val="006F6EC9"/>
    <w:rsid w:val="00703902"/>
    <w:rsid w:val="00710A3C"/>
    <w:rsid w:val="00712105"/>
    <w:rsid w:val="0071378B"/>
    <w:rsid w:val="00735FCA"/>
    <w:rsid w:val="007421AA"/>
    <w:rsid w:val="007435F9"/>
    <w:rsid w:val="00747D94"/>
    <w:rsid w:val="00766162"/>
    <w:rsid w:val="00767B8C"/>
    <w:rsid w:val="0078002B"/>
    <w:rsid w:val="007978DC"/>
    <w:rsid w:val="007A068B"/>
    <w:rsid w:val="007A658F"/>
    <w:rsid w:val="007B7D6D"/>
    <w:rsid w:val="007C2962"/>
    <w:rsid w:val="007D046F"/>
    <w:rsid w:val="007D4642"/>
    <w:rsid w:val="007D682F"/>
    <w:rsid w:val="007F0D6A"/>
    <w:rsid w:val="007F4994"/>
    <w:rsid w:val="007F5F68"/>
    <w:rsid w:val="007F7DAD"/>
    <w:rsid w:val="008001BF"/>
    <w:rsid w:val="00804E2E"/>
    <w:rsid w:val="00814A25"/>
    <w:rsid w:val="008208B3"/>
    <w:rsid w:val="008235E8"/>
    <w:rsid w:val="00824580"/>
    <w:rsid w:val="008330B9"/>
    <w:rsid w:val="0083747B"/>
    <w:rsid w:val="00842C76"/>
    <w:rsid w:val="00844C38"/>
    <w:rsid w:val="00844FE7"/>
    <w:rsid w:val="0084720E"/>
    <w:rsid w:val="00871B18"/>
    <w:rsid w:val="00874FCC"/>
    <w:rsid w:val="00884A87"/>
    <w:rsid w:val="008871C5"/>
    <w:rsid w:val="00890CE9"/>
    <w:rsid w:val="00890F1C"/>
    <w:rsid w:val="00891495"/>
    <w:rsid w:val="00891E7A"/>
    <w:rsid w:val="00893C6C"/>
    <w:rsid w:val="00894D40"/>
    <w:rsid w:val="008A0441"/>
    <w:rsid w:val="008A0E71"/>
    <w:rsid w:val="008A3260"/>
    <w:rsid w:val="008B2ADC"/>
    <w:rsid w:val="008C226E"/>
    <w:rsid w:val="008D2E94"/>
    <w:rsid w:val="008E1B81"/>
    <w:rsid w:val="008E537C"/>
    <w:rsid w:val="00905C4A"/>
    <w:rsid w:val="00910C82"/>
    <w:rsid w:val="00922815"/>
    <w:rsid w:val="009373EE"/>
    <w:rsid w:val="00943CCE"/>
    <w:rsid w:val="00946A8C"/>
    <w:rsid w:val="0095065B"/>
    <w:rsid w:val="00952A8F"/>
    <w:rsid w:val="00957370"/>
    <w:rsid w:val="009573DC"/>
    <w:rsid w:val="00957C23"/>
    <w:rsid w:val="009723CE"/>
    <w:rsid w:val="00980DCD"/>
    <w:rsid w:val="00982C0E"/>
    <w:rsid w:val="009A25EF"/>
    <w:rsid w:val="009A6914"/>
    <w:rsid w:val="009B683C"/>
    <w:rsid w:val="009B6FBF"/>
    <w:rsid w:val="009F0955"/>
    <w:rsid w:val="009F428D"/>
    <w:rsid w:val="009F5F86"/>
    <w:rsid w:val="00A04326"/>
    <w:rsid w:val="00A04DA4"/>
    <w:rsid w:val="00A12700"/>
    <w:rsid w:val="00A20B74"/>
    <w:rsid w:val="00A32863"/>
    <w:rsid w:val="00A34B49"/>
    <w:rsid w:val="00A40360"/>
    <w:rsid w:val="00A42165"/>
    <w:rsid w:val="00A4369E"/>
    <w:rsid w:val="00A44A54"/>
    <w:rsid w:val="00A45D52"/>
    <w:rsid w:val="00A45DD0"/>
    <w:rsid w:val="00A52371"/>
    <w:rsid w:val="00A55AEA"/>
    <w:rsid w:val="00A7642E"/>
    <w:rsid w:val="00A97232"/>
    <w:rsid w:val="00AA2B1F"/>
    <w:rsid w:val="00AA7D76"/>
    <w:rsid w:val="00AC5145"/>
    <w:rsid w:val="00AC5B92"/>
    <w:rsid w:val="00AD2548"/>
    <w:rsid w:val="00AE16F1"/>
    <w:rsid w:val="00AE1920"/>
    <w:rsid w:val="00AE3287"/>
    <w:rsid w:val="00AE7BDD"/>
    <w:rsid w:val="00AF4217"/>
    <w:rsid w:val="00B0344A"/>
    <w:rsid w:val="00B15058"/>
    <w:rsid w:val="00B2106E"/>
    <w:rsid w:val="00B21157"/>
    <w:rsid w:val="00B3233F"/>
    <w:rsid w:val="00B3330A"/>
    <w:rsid w:val="00B4205B"/>
    <w:rsid w:val="00B50EEC"/>
    <w:rsid w:val="00B53055"/>
    <w:rsid w:val="00B91B20"/>
    <w:rsid w:val="00B926DD"/>
    <w:rsid w:val="00B93204"/>
    <w:rsid w:val="00B93360"/>
    <w:rsid w:val="00BB1BDA"/>
    <w:rsid w:val="00BB2ABC"/>
    <w:rsid w:val="00BC2F4E"/>
    <w:rsid w:val="00BD1304"/>
    <w:rsid w:val="00BE0111"/>
    <w:rsid w:val="00BE0607"/>
    <w:rsid w:val="00BE70AE"/>
    <w:rsid w:val="00C103B1"/>
    <w:rsid w:val="00C13739"/>
    <w:rsid w:val="00C2089E"/>
    <w:rsid w:val="00C217AB"/>
    <w:rsid w:val="00C2287C"/>
    <w:rsid w:val="00C47662"/>
    <w:rsid w:val="00C50B7F"/>
    <w:rsid w:val="00C53DCF"/>
    <w:rsid w:val="00C57A07"/>
    <w:rsid w:val="00C641BA"/>
    <w:rsid w:val="00C84BCE"/>
    <w:rsid w:val="00C87943"/>
    <w:rsid w:val="00C90290"/>
    <w:rsid w:val="00CA2915"/>
    <w:rsid w:val="00CA6F04"/>
    <w:rsid w:val="00CB2DB4"/>
    <w:rsid w:val="00CC5496"/>
    <w:rsid w:val="00CD0480"/>
    <w:rsid w:val="00CD1587"/>
    <w:rsid w:val="00CD7A84"/>
    <w:rsid w:val="00CE03BC"/>
    <w:rsid w:val="00CF4643"/>
    <w:rsid w:val="00D01819"/>
    <w:rsid w:val="00D22D95"/>
    <w:rsid w:val="00D24CCD"/>
    <w:rsid w:val="00D31AD4"/>
    <w:rsid w:val="00D34F7F"/>
    <w:rsid w:val="00D42510"/>
    <w:rsid w:val="00D54AC9"/>
    <w:rsid w:val="00D5552E"/>
    <w:rsid w:val="00D6246B"/>
    <w:rsid w:val="00D80BBC"/>
    <w:rsid w:val="00D90C3C"/>
    <w:rsid w:val="00DA1806"/>
    <w:rsid w:val="00DA3D33"/>
    <w:rsid w:val="00DB7B30"/>
    <w:rsid w:val="00DC1E12"/>
    <w:rsid w:val="00DC2A48"/>
    <w:rsid w:val="00DD091F"/>
    <w:rsid w:val="00DD7865"/>
    <w:rsid w:val="00DE453F"/>
    <w:rsid w:val="00DF0A44"/>
    <w:rsid w:val="00E14619"/>
    <w:rsid w:val="00E20C13"/>
    <w:rsid w:val="00E24C5C"/>
    <w:rsid w:val="00E31D1E"/>
    <w:rsid w:val="00E37BC1"/>
    <w:rsid w:val="00E4046D"/>
    <w:rsid w:val="00E432F5"/>
    <w:rsid w:val="00E54764"/>
    <w:rsid w:val="00E57A8A"/>
    <w:rsid w:val="00E61597"/>
    <w:rsid w:val="00E667D6"/>
    <w:rsid w:val="00E725FE"/>
    <w:rsid w:val="00E77599"/>
    <w:rsid w:val="00E779E6"/>
    <w:rsid w:val="00E8106D"/>
    <w:rsid w:val="00E8194F"/>
    <w:rsid w:val="00E870C1"/>
    <w:rsid w:val="00E8779C"/>
    <w:rsid w:val="00E93879"/>
    <w:rsid w:val="00E956D1"/>
    <w:rsid w:val="00EA36CB"/>
    <w:rsid w:val="00EA3CB2"/>
    <w:rsid w:val="00EA7830"/>
    <w:rsid w:val="00EB2E79"/>
    <w:rsid w:val="00EB68D7"/>
    <w:rsid w:val="00EB7164"/>
    <w:rsid w:val="00EC120D"/>
    <w:rsid w:val="00EC6628"/>
    <w:rsid w:val="00EC6BA1"/>
    <w:rsid w:val="00ED5CB2"/>
    <w:rsid w:val="00F02429"/>
    <w:rsid w:val="00F06D7D"/>
    <w:rsid w:val="00F15E37"/>
    <w:rsid w:val="00F160C5"/>
    <w:rsid w:val="00F16617"/>
    <w:rsid w:val="00F217EA"/>
    <w:rsid w:val="00F21AA3"/>
    <w:rsid w:val="00F263A7"/>
    <w:rsid w:val="00F3432C"/>
    <w:rsid w:val="00F375FC"/>
    <w:rsid w:val="00F415A5"/>
    <w:rsid w:val="00F52061"/>
    <w:rsid w:val="00F53EAD"/>
    <w:rsid w:val="00F548A8"/>
    <w:rsid w:val="00F6633C"/>
    <w:rsid w:val="00F70034"/>
    <w:rsid w:val="00F74F10"/>
    <w:rsid w:val="00F75896"/>
    <w:rsid w:val="00F84788"/>
    <w:rsid w:val="00F869AB"/>
    <w:rsid w:val="00F927CD"/>
    <w:rsid w:val="00F9701C"/>
    <w:rsid w:val="00FA5EB4"/>
    <w:rsid w:val="00FB63A5"/>
    <w:rsid w:val="00FC08BB"/>
    <w:rsid w:val="00FC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2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E3287"/>
    <w:pPr>
      <w:jc w:val="center"/>
    </w:pPr>
    <w:rPr>
      <w:b/>
      <w:sz w:val="32"/>
      <w:szCs w:val="20"/>
    </w:rPr>
  </w:style>
  <w:style w:type="character" w:customStyle="1" w:styleId="4">
    <w:name w:val="Основной текст (4)_"/>
    <w:basedOn w:val="a0"/>
    <w:link w:val="40"/>
    <w:rsid w:val="00350501"/>
    <w:rPr>
      <w:b/>
      <w:bCs/>
      <w:spacing w:val="2"/>
      <w:sz w:val="26"/>
      <w:szCs w:val="26"/>
      <w:lang w:bidi="ar-SA"/>
    </w:rPr>
  </w:style>
  <w:style w:type="paragraph" w:customStyle="1" w:styleId="40">
    <w:name w:val="Основной текст (4)"/>
    <w:basedOn w:val="a"/>
    <w:link w:val="4"/>
    <w:rsid w:val="00350501"/>
    <w:pPr>
      <w:shd w:val="clear" w:color="auto" w:fill="FFFFFF"/>
      <w:spacing w:after="600" w:line="322" w:lineRule="exact"/>
      <w:jc w:val="right"/>
    </w:pPr>
    <w:rPr>
      <w:b/>
      <w:bCs/>
      <w:spacing w:val="2"/>
      <w:sz w:val="26"/>
      <w:szCs w:val="26"/>
    </w:rPr>
  </w:style>
  <w:style w:type="character" w:customStyle="1" w:styleId="2">
    <w:name w:val="Основной текст (2)_"/>
    <w:basedOn w:val="a0"/>
    <w:link w:val="20"/>
    <w:rsid w:val="00350501"/>
    <w:rPr>
      <w:rFonts w:ascii="Candara" w:hAnsi="Candara"/>
      <w:noProof/>
      <w:sz w:val="29"/>
      <w:szCs w:val="29"/>
      <w:lang w:bidi="ar-SA"/>
    </w:rPr>
  </w:style>
  <w:style w:type="paragraph" w:customStyle="1" w:styleId="20">
    <w:name w:val="Основной текст (2)"/>
    <w:basedOn w:val="a"/>
    <w:link w:val="2"/>
    <w:rsid w:val="00350501"/>
    <w:pPr>
      <w:shd w:val="clear" w:color="auto" w:fill="FFFFFF"/>
      <w:spacing w:line="240" w:lineRule="atLeast"/>
    </w:pPr>
    <w:rPr>
      <w:rFonts w:ascii="Candara" w:hAnsi="Candara"/>
      <w:noProof/>
      <w:sz w:val="29"/>
      <w:szCs w:val="29"/>
    </w:rPr>
  </w:style>
  <w:style w:type="paragraph" w:styleId="a4">
    <w:name w:val="footer"/>
    <w:basedOn w:val="a"/>
    <w:rsid w:val="00B50EEC"/>
    <w:pPr>
      <w:tabs>
        <w:tab w:val="center" w:pos="4677"/>
        <w:tab w:val="right" w:pos="9355"/>
      </w:tabs>
    </w:pPr>
  </w:style>
  <w:style w:type="character" w:styleId="a5">
    <w:name w:val="page number"/>
    <w:basedOn w:val="a0"/>
    <w:rsid w:val="00B50EEC"/>
  </w:style>
  <w:style w:type="paragraph" w:styleId="a6">
    <w:name w:val="Balloon Text"/>
    <w:basedOn w:val="a"/>
    <w:semiHidden/>
    <w:rsid w:val="00B50EEC"/>
    <w:rPr>
      <w:rFonts w:ascii="Tahoma" w:hAnsi="Tahoma" w:cs="Tahoma"/>
      <w:sz w:val="16"/>
      <w:szCs w:val="16"/>
    </w:rPr>
  </w:style>
  <w:style w:type="paragraph" w:customStyle="1" w:styleId="1">
    <w:name w:val="Абзац списка1"/>
    <w:basedOn w:val="a"/>
    <w:rsid w:val="003C3AD4"/>
    <w:pPr>
      <w:spacing w:after="200" w:line="276" w:lineRule="auto"/>
      <w:ind w:left="720"/>
      <w:contextualSpacing/>
    </w:pPr>
    <w:rPr>
      <w:rFonts w:ascii="Calibri" w:hAnsi="Calibri"/>
      <w:sz w:val="22"/>
      <w:szCs w:val="22"/>
      <w:lang w:eastAsia="en-US"/>
    </w:rPr>
  </w:style>
  <w:style w:type="paragraph" w:customStyle="1" w:styleId="ConsNormal">
    <w:name w:val="ConsNormal"/>
    <w:rsid w:val="00135E03"/>
    <w:pPr>
      <w:overflowPunct w:val="0"/>
      <w:autoSpaceDE w:val="0"/>
      <w:autoSpaceDN w:val="0"/>
      <w:adjustRightInd w:val="0"/>
      <w:ind w:firstLine="720"/>
    </w:pPr>
    <w:rPr>
      <w:rFonts w:ascii="Consultant" w:hAnsi="Consultant" w:cs="Consultant"/>
      <w:sz w:val="22"/>
      <w:szCs w:val="22"/>
    </w:rPr>
  </w:style>
  <w:style w:type="paragraph" w:styleId="a7">
    <w:name w:val="Normal (Web)"/>
    <w:basedOn w:val="a"/>
    <w:rsid w:val="00CA2915"/>
    <w:pPr>
      <w:spacing w:before="100" w:beforeAutospacing="1" w:after="100" w:afterAutospacing="1"/>
      <w:ind w:firstLine="150"/>
    </w:pPr>
  </w:style>
  <w:style w:type="paragraph" w:customStyle="1" w:styleId="ConsPlusNormal">
    <w:name w:val="ConsPlusNormal"/>
    <w:rsid w:val="00CA2915"/>
    <w:pPr>
      <w:widowControl w:val="0"/>
      <w:autoSpaceDE w:val="0"/>
      <w:autoSpaceDN w:val="0"/>
      <w:adjustRightInd w:val="0"/>
      <w:ind w:firstLine="720"/>
    </w:pPr>
    <w:rPr>
      <w:rFonts w:ascii="Arial" w:hAnsi="Arial" w:cs="Arial"/>
    </w:rPr>
  </w:style>
  <w:style w:type="paragraph" w:customStyle="1" w:styleId="FR1">
    <w:name w:val="FR1"/>
    <w:rsid w:val="001D34DD"/>
    <w:pPr>
      <w:widowControl w:val="0"/>
      <w:suppressAutoHyphens/>
      <w:autoSpaceDE w:val="0"/>
      <w:ind w:left="80"/>
    </w:pPr>
    <w:rPr>
      <w:rFonts w:eastAsia="Arial"/>
      <w:sz w:val="24"/>
      <w:szCs w:val="24"/>
      <w:lang w:eastAsia="ar-SA"/>
    </w:rPr>
  </w:style>
  <w:style w:type="paragraph" w:customStyle="1" w:styleId="FR3">
    <w:name w:val="FR3"/>
    <w:rsid w:val="002E4556"/>
    <w:pPr>
      <w:widowControl w:val="0"/>
      <w:autoSpaceDE w:val="0"/>
      <w:autoSpaceDN w:val="0"/>
      <w:adjustRightInd w:val="0"/>
      <w:jc w:val="center"/>
    </w:pPr>
    <w:rPr>
      <w:rFonts w:ascii="Arial" w:hAnsi="Arial" w:cs="Arial"/>
      <w:b/>
      <w:bCs/>
    </w:rPr>
  </w:style>
  <w:style w:type="character" w:styleId="a8">
    <w:name w:val="Hyperlink"/>
    <w:basedOn w:val="a0"/>
    <w:rsid w:val="009373EE"/>
    <w:rPr>
      <w:color w:val="0000FF"/>
      <w:u w:val="single"/>
    </w:rPr>
  </w:style>
  <w:style w:type="paragraph" w:customStyle="1" w:styleId="ConsPlusNonformat">
    <w:name w:val="ConsPlusNonformat"/>
    <w:rsid w:val="00C57A07"/>
    <w:pPr>
      <w:widowControl w:val="0"/>
      <w:autoSpaceDE w:val="0"/>
      <w:autoSpaceDN w:val="0"/>
      <w:adjustRightInd w:val="0"/>
    </w:pPr>
    <w:rPr>
      <w:rFonts w:ascii="Courier New" w:hAnsi="Courier New" w:cs="Courier New"/>
    </w:rPr>
  </w:style>
  <w:style w:type="table" w:styleId="a9">
    <w:name w:val="Table Grid"/>
    <w:basedOn w:val="a1"/>
    <w:rsid w:val="00326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262AE"/>
    <w:rPr>
      <w:sz w:val="24"/>
      <w:szCs w:val="24"/>
    </w:rPr>
  </w:style>
  <w:style w:type="paragraph" w:customStyle="1" w:styleId="s1">
    <w:name w:val="s_1"/>
    <w:basedOn w:val="a"/>
    <w:rsid w:val="004E190F"/>
    <w:pPr>
      <w:spacing w:before="100" w:beforeAutospacing="1" w:after="100" w:afterAutospacing="1"/>
    </w:pPr>
  </w:style>
  <w:style w:type="character" w:customStyle="1" w:styleId="s10">
    <w:name w:val="s_10"/>
    <w:basedOn w:val="a0"/>
    <w:rsid w:val="004E190F"/>
  </w:style>
  <w:style w:type="character" w:customStyle="1" w:styleId="apple-converted-space">
    <w:name w:val="apple-converted-space"/>
    <w:basedOn w:val="a0"/>
    <w:rsid w:val="004E190F"/>
  </w:style>
  <w:style w:type="character" w:customStyle="1" w:styleId="blk">
    <w:name w:val="blk"/>
    <w:basedOn w:val="a0"/>
    <w:rsid w:val="006B7864"/>
  </w:style>
  <w:style w:type="character" w:customStyle="1" w:styleId="ab">
    <w:name w:val="Основной текст_"/>
    <w:basedOn w:val="a0"/>
    <w:link w:val="21"/>
    <w:rsid w:val="003E130C"/>
    <w:rPr>
      <w:sz w:val="28"/>
      <w:szCs w:val="28"/>
      <w:shd w:val="clear" w:color="auto" w:fill="FFFFFF"/>
    </w:rPr>
  </w:style>
  <w:style w:type="paragraph" w:customStyle="1" w:styleId="21">
    <w:name w:val="Основной текст2"/>
    <w:basedOn w:val="a"/>
    <w:link w:val="ab"/>
    <w:rsid w:val="003E130C"/>
    <w:pPr>
      <w:shd w:val="clear" w:color="auto" w:fill="FFFFFF"/>
      <w:spacing w:after="600" w:line="317" w:lineRule="exact"/>
      <w:ind w:hanging="160"/>
      <w:jc w:val="both"/>
    </w:pPr>
    <w:rPr>
      <w:sz w:val="28"/>
      <w:szCs w:val="28"/>
    </w:rPr>
  </w:style>
  <w:style w:type="character" w:customStyle="1" w:styleId="10">
    <w:name w:val="Основной текст1"/>
    <w:basedOn w:val="ab"/>
    <w:rsid w:val="003E130C"/>
    <w:rPr>
      <w:rFonts w:ascii="Times New Roman" w:eastAsia="Times New Roman" w:hAnsi="Times New Roman" w:cs="Times New Roman"/>
      <w:b w:val="0"/>
      <w:bCs w:val="0"/>
      <w:i w:val="0"/>
      <w:iCs w:val="0"/>
      <w:smallCaps w:val="0"/>
      <w:strike w:val="0"/>
      <w:spacing w:val="0"/>
      <w:u w:val="single"/>
    </w:rPr>
  </w:style>
  <w:style w:type="paragraph" w:styleId="ac">
    <w:name w:val="List Paragraph"/>
    <w:basedOn w:val="a"/>
    <w:uiPriority w:val="34"/>
    <w:qFormat/>
    <w:rsid w:val="00842C76"/>
    <w:pPr>
      <w:ind w:left="720"/>
      <w:contextualSpacing/>
    </w:pPr>
  </w:style>
</w:styles>
</file>

<file path=word/webSettings.xml><?xml version="1.0" encoding="utf-8"?>
<w:webSettings xmlns:r="http://schemas.openxmlformats.org/officeDocument/2006/relationships" xmlns:w="http://schemas.openxmlformats.org/wordprocessingml/2006/main">
  <w:divs>
    <w:div w:id="88359912">
      <w:bodyDiv w:val="1"/>
      <w:marLeft w:val="0"/>
      <w:marRight w:val="0"/>
      <w:marTop w:val="0"/>
      <w:marBottom w:val="0"/>
      <w:divBdr>
        <w:top w:val="none" w:sz="0" w:space="0" w:color="auto"/>
        <w:left w:val="none" w:sz="0" w:space="0" w:color="auto"/>
        <w:bottom w:val="none" w:sz="0" w:space="0" w:color="auto"/>
        <w:right w:val="none" w:sz="0" w:space="0" w:color="auto"/>
      </w:divBdr>
    </w:div>
    <w:div w:id="1233009635">
      <w:bodyDiv w:val="1"/>
      <w:marLeft w:val="0"/>
      <w:marRight w:val="0"/>
      <w:marTop w:val="0"/>
      <w:marBottom w:val="0"/>
      <w:divBdr>
        <w:top w:val="none" w:sz="0" w:space="0" w:color="auto"/>
        <w:left w:val="none" w:sz="0" w:space="0" w:color="auto"/>
        <w:bottom w:val="none" w:sz="0" w:space="0" w:color="auto"/>
        <w:right w:val="none" w:sz="0" w:space="0" w:color="auto"/>
      </w:divBdr>
      <w:divsChild>
        <w:div w:id="1912154023">
          <w:marLeft w:val="0"/>
          <w:marRight w:val="0"/>
          <w:marTop w:val="120"/>
          <w:marBottom w:val="0"/>
          <w:divBdr>
            <w:top w:val="none" w:sz="0" w:space="0" w:color="auto"/>
            <w:left w:val="none" w:sz="0" w:space="0" w:color="auto"/>
            <w:bottom w:val="none" w:sz="0" w:space="0" w:color="auto"/>
            <w:right w:val="none" w:sz="0" w:space="0" w:color="auto"/>
          </w:divBdr>
        </w:div>
        <w:div w:id="9214499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drav74.ru/files/zdrav74/zakon/Prikaz_O_PG_i__Bl-ti__MZChO___45_l_ot_30.01.2009.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EB28-2F68-48B9-AF01-BF32BB14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5538</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Челябинский базовый медицинский колледж</Company>
  <LinksUpToDate>false</LinksUpToDate>
  <CharactersWithSpaces>37037</CharactersWithSpaces>
  <SharedDoc>false</SharedDoc>
  <HLinks>
    <vt:vector size="6" baseType="variant">
      <vt:variant>
        <vt:i4>7340044</vt:i4>
      </vt:variant>
      <vt:variant>
        <vt:i4>0</vt:i4>
      </vt:variant>
      <vt:variant>
        <vt:i4>0</vt:i4>
      </vt:variant>
      <vt:variant>
        <vt:i4>5</vt:i4>
      </vt:variant>
      <vt:variant>
        <vt:lpwstr>http://www.zdrav74.ru/files/zdrav74/zakon/Prikaz_O_PG_i__Bl-ti__MZChO___45_l_ot_30.01.2009.zip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Гершуни</cp:lastModifiedBy>
  <cp:revision>2</cp:revision>
  <cp:lastPrinted>2019-09-02T10:39:00Z</cp:lastPrinted>
  <dcterms:created xsi:type="dcterms:W3CDTF">2019-09-13T08:21:00Z</dcterms:created>
  <dcterms:modified xsi:type="dcterms:W3CDTF">2019-09-13T08:21:00Z</dcterms:modified>
</cp:coreProperties>
</file>