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E5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1B9B">
        <w:rPr>
          <w:rFonts w:ascii="Times New Roman" w:hAnsi="Times New Roman" w:cs="Times New Roman"/>
          <w:b/>
          <w:sz w:val="28"/>
          <w:szCs w:val="28"/>
        </w:rPr>
        <w:t>Гуменюк</w:t>
      </w:r>
      <w:proofErr w:type="spellEnd"/>
      <w:r w:rsidRPr="009A1B9B">
        <w:rPr>
          <w:rFonts w:ascii="Times New Roman" w:hAnsi="Times New Roman" w:cs="Times New Roman"/>
          <w:b/>
          <w:sz w:val="28"/>
          <w:szCs w:val="28"/>
        </w:rPr>
        <w:t xml:space="preserve"> Е.М.        СП в педиатрии           Для М 3/9 – 1 (</w:t>
      </w:r>
      <w:r w:rsidRPr="009A1B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1B9B">
        <w:rPr>
          <w:rFonts w:ascii="Times New Roman" w:hAnsi="Times New Roman" w:cs="Times New Roman"/>
          <w:b/>
          <w:sz w:val="28"/>
          <w:szCs w:val="28"/>
        </w:rPr>
        <w:t>)</w:t>
      </w:r>
      <w:r w:rsidR="009A1B9B">
        <w:rPr>
          <w:rFonts w:ascii="Times New Roman" w:hAnsi="Times New Roman" w:cs="Times New Roman"/>
          <w:b/>
          <w:sz w:val="28"/>
          <w:szCs w:val="28"/>
        </w:rPr>
        <w:t xml:space="preserve">   За 17.02.2020г.</w:t>
      </w:r>
    </w:p>
    <w:p w:rsidR="00BF432E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 xml:space="preserve">по теме № 8: </w:t>
      </w:r>
    </w:p>
    <w:p w:rsidR="00BF432E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>« СП при заболеваниях эндокринной системы у детей»</w:t>
      </w:r>
    </w:p>
    <w:p w:rsidR="00BF432E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>Учебник Ежова Н.В. стр. 347-370</w:t>
      </w:r>
    </w:p>
    <w:p w:rsidR="00BF432E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>Задания для студентов:</w:t>
      </w:r>
    </w:p>
    <w:p w:rsidR="00BF432E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>1) повторить АФО (анатомо-физиологические особенности) органов эндокринной системы у детей;</w:t>
      </w:r>
    </w:p>
    <w:p w:rsidR="00BF432E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>2) составить в тетрадях (практических) конспект сестринских планов ухода при заболеваниях эндокринной системы у детей</w:t>
      </w:r>
    </w:p>
    <w:p w:rsidR="00BF432E" w:rsidRPr="009A1B9B" w:rsidRDefault="00BF432E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 xml:space="preserve">3) создать презентацию на тему: «Уход за детьми при СД» (12-15 слайдов, в программе </w:t>
      </w:r>
      <w:r w:rsidRPr="009A1B9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A1B9B">
        <w:rPr>
          <w:rFonts w:ascii="Times New Roman" w:hAnsi="Times New Roman" w:cs="Times New Roman"/>
          <w:sz w:val="28"/>
          <w:szCs w:val="28"/>
        </w:rPr>
        <w:t xml:space="preserve"> </w:t>
      </w:r>
      <w:r w:rsidRPr="009A1B9B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9A1B9B">
        <w:rPr>
          <w:rFonts w:ascii="Times New Roman" w:hAnsi="Times New Roman" w:cs="Times New Roman"/>
          <w:sz w:val="28"/>
          <w:szCs w:val="28"/>
        </w:rPr>
        <w:t>)</w:t>
      </w:r>
    </w:p>
    <w:p w:rsidR="009A1B9B" w:rsidRPr="009A1B9B" w:rsidRDefault="009A1B9B" w:rsidP="009A1B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9B">
        <w:rPr>
          <w:rFonts w:ascii="Times New Roman" w:hAnsi="Times New Roman" w:cs="Times New Roman"/>
          <w:sz w:val="28"/>
          <w:szCs w:val="28"/>
        </w:rPr>
        <w:t>4) Решить задачу (в тетрадях по практике)</w:t>
      </w:r>
    </w:p>
    <w:p w:rsidR="009A1B9B" w:rsidRDefault="009A1B9B" w:rsidP="009A1B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6 лет находится на стационарном лечении по поводу впервые установленного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сахарного диабета. Проводится коррекция дозы инсулина,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обучается введению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инсулина </w:t>
      </w:r>
      <w:proofErr w:type="spellStart"/>
      <w:proofErr w:type="gramStart"/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шприц-ручкой</w:t>
      </w:r>
      <w:proofErr w:type="spellEnd"/>
      <w:proofErr w:type="gramEnd"/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расчету «хлебных» единиц.</w:t>
      </w:r>
    </w:p>
    <w:p w:rsid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30 минут до обеда введен инсулин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короткого действия. Ребенок отказался от первого блюда, с трудом съел 1/2 котлеты и 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ложек пюре.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позвала медицинскую сестру в большой тревоге. </w:t>
      </w:r>
    </w:p>
    <w:p w:rsid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изменилось. Стал вялым, плохо отвечает на вопросы, выражен тремор конечностей, кожные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покровы стали влажные, выраженное чувство голода.</w:t>
      </w:r>
    </w:p>
    <w:p w:rsidR="009A1B9B" w:rsidRP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9B" w:rsidRP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Задания: </w:t>
      </w:r>
    </w:p>
    <w:p w:rsidR="009A1B9B" w:rsidRP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9B" w:rsidRP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пределите неотложное состояние,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причину этого состояния;</w:t>
      </w:r>
    </w:p>
    <w:p w:rsidR="009A1B9B" w:rsidRP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о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пределите тактику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медицинского работника;</w:t>
      </w:r>
    </w:p>
    <w:p w:rsidR="009A1B9B" w:rsidRPr="009A1B9B" w:rsidRDefault="009A1B9B" w:rsidP="009A1B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роконсультируйте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 по применению препарата Инсулин,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назначению врача.</w:t>
      </w:r>
    </w:p>
    <w:p w:rsidR="009A1B9B" w:rsidRPr="00BF432E" w:rsidRDefault="009A1B9B" w:rsidP="009A1B9B">
      <w:pPr>
        <w:spacing w:line="360" w:lineRule="auto"/>
        <w:jc w:val="both"/>
      </w:pPr>
    </w:p>
    <w:sectPr w:rsidR="009A1B9B" w:rsidRPr="00BF432E" w:rsidSect="000A09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432E"/>
    <w:rsid w:val="000A0995"/>
    <w:rsid w:val="00123CE5"/>
    <w:rsid w:val="002D3944"/>
    <w:rsid w:val="007363BF"/>
    <w:rsid w:val="009A1B9B"/>
    <w:rsid w:val="009A4C00"/>
    <w:rsid w:val="00B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Челябинский базовый медицинский колледж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2020-02-12T09:30:00Z</dcterms:created>
  <dcterms:modified xsi:type="dcterms:W3CDTF">2020-02-12T09:48:00Z</dcterms:modified>
</cp:coreProperties>
</file>