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CA" w:rsidRDefault="0009392D" w:rsidP="001031CA">
      <w:pPr>
        <w:tabs>
          <w:tab w:val="left" w:pos="1276"/>
        </w:tabs>
        <w:jc w:val="both"/>
        <w:rPr>
          <w:rFonts w:ascii="Times New Roman" w:hAnsi="Times New Roman" w:cs="Times New Roman"/>
          <w:sz w:val="28"/>
          <w:szCs w:val="28"/>
        </w:rPr>
      </w:pPr>
      <w:r w:rsidRPr="0009392D">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55pt;margin-top:26.7pt;width:45.1pt;height:43.15pt;z-index:251660288">
            <v:imagedata r:id="rId5" o:title=""/>
          </v:shape>
          <o:OLEObject Type="Embed" ProgID="WangImage.Document" ShapeID="_x0000_s1028" DrawAspect="Content" ObjectID="_1572342494" r:id="rId6"/>
        </w:pict>
      </w:r>
    </w:p>
    <w:tbl>
      <w:tblPr>
        <w:tblW w:w="10129" w:type="dxa"/>
        <w:jc w:val="center"/>
        <w:tblLook w:val="04A0"/>
      </w:tblPr>
      <w:tblGrid>
        <w:gridCol w:w="10129"/>
      </w:tblGrid>
      <w:tr w:rsidR="001031CA" w:rsidRPr="000D6BF3" w:rsidTr="00572DF3">
        <w:trPr>
          <w:trHeight w:val="175"/>
          <w:jc w:val="center"/>
        </w:trPr>
        <w:tc>
          <w:tcPr>
            <w:tcW w:w="10129" w:type="dxa"/>
            <w:tcBorders>
              <w:top w:val="single" w:sz="4" w:space="0" w:color="auto"/>
              <w:left w:val="nil"/>
              <w:bottom w:val="single" w:sz="4" w:space="0" w:color="auto"/>
              <w:right w:val="nil"/>
            </w:tcBorders>
          </w:tcPr>
          <w:p w:rsidR="001031CA" w:rsidRPr="000D6BF3" w:rsidRDefault="001031CA" w:rsidP="00572DF3">
            <w:pPr>
              <w:spacing w:after="0" w:line="240" w:lineRule="auto"/>
              <w:ind w:left="989"/>
              <w:jc w:val="center"/>
              <w:rPr>
                <w:rFonts w:ascii="Times New Roman" w:eastAsia="Times New Roman" w:hAnsi="Times New Roman" w:cs="Times New Roman"/>
                <w:b/>
                <w:sz w:val="12"/>
                <w:szCs w:val="12"/>
              </w:rPr>
            </w:pPr>
          </w:p>
          <w:p w:rsidR="00104FD7" w:rsidRDefault="001031CA" w:rsidP="00572DF3">
            <w:pPr>
              <w:spacing w:after="0" w:line="240" w:lineRule="auto"/>
              <w:ind w:left="989"/>
              <w:jc w:val="center"/>
              <w:rPr>
                <w:rFonts w:ascii="Times New Roman" w:hAnsi="Times New Roman" w:cs="Times New Roman"/>
                <w:b/>
                <w:sz w:val="24"/>
                <w:szCs w:val="24"/>
              </w:rPr>
            </w:pPr>
            <w:r w:rsidRPr="000D6BF3">
              <w:rPr>
                <w:rFonts w:ascii="Times New Roman" w:hAnsi="Times New Roman" w:cs="Times New Roman"/>
                <w:b/>
                <w:sz w:val="24"/>
                <w:szCs w:val="24"/>
              </w:rPr>
              <w:t xml:space="preserve">Государственное бюджетное </w:t>
            </w:r>
            <w:r w:rsidR="00104FD7">
              <w:rPr>
                <w:rFonts w:ascii="Times New Roman" w:hAnsi="Times New Roman" w:cs="Times New Roman"/>
                <w:b/>
                <w:sz w:val="24"/>
                <w:szCs w:val="24"/>
              </w:rPr>
              <w:t xml:space="preserve">профессиональное </w:t>
            </w:r>
            <w:r w:rsidRPr="000D6BF3">
              <w:rPr>
                <w:rFonts w:ascii="Times New Roman" w:hAnsi="Times New Roman" w:cs="Times New Roman"/>
                <w:b/>
                <w:sz w:val="24"/>
                <w:szCs w:val="24"/>
              </w:rPr>
              <w:t xml:space="preserve">образовательное учреждение </w:t>
            </w:r>
          </w:p>
          <w:p w:rsidR="001031CA" w:rsidRPr="000D6BF3" w:rsidRDefault="001031CA" w:rsidP="00572DF3">
            <w:pPr>
              <w:spacing w:after="0" w:line="240" w:lineRule="auto"/>
              <w:ind w:left="989"/>
              <w:jc w:val="center"/>
              <w:rPr>
                <w:rFonts w:ascii="Times New Roman" w:hAnsi="Times New Roman" w:cs="Times New Roman"/>
                <w:b/>
                <w:sz w:val="24"/>
                <w:szCs w:val="24"/>
              </w:rPr>
            </w:pPr>
            <w:r w:rsidRPr="000D6BF3">
              <w:rPr>
                <w:rFonts w:ascii="Times New Roman" w:hAnsi="Times New Roman" w:cs="Times New Roman"/>
                <w:b/>
                <w:sz w:val="24"/>
                <w:szCs w:val="24"/>
              </w:rPr>
              <w:t>«ЧЕЛЯБИНСКИЙ МЕДИЦИНСКИЙ КОЛЛЕДЖ»</w:t>
            </w:r>
          </w:p>
          <w:p w:rsidR="001031CA" w:rsidRPr="000D6BF3" w:rsidRDefault="001031CA" w:rsidP="00572DF3">
            <w:pPr>
              <w:spacing w:after="0" w:line="240" w:lineRule="auto"/>
              <w:jc w:val="center"/>
              <w:rPr>
                <w:rFonts w:ascii="Times New Roman" w:eastAsia="Times New Roman" w:hAnsi="Times New Roman" w:cs="Times New Roman"/>
                <w:sz w:val="16"/>
                <w:szCs w:val="16"/>
              </w:rPr>
            </w:pPr>
          </w:p>
        </w:tc>
      </w:tr>
    </w:tbl>
    <w:p w:rsidR="001031CA" w:rsidRPr="000D6BF3" w:rsidRDefault="001031CA" w:rsidP="001031CA">
      <w:pPr>
        <w:spacing w:after="0" w:line="240" w:lineRule="auto"/>
        <w:jc w:val="both"/>
        <w:rPr>
          <w:rFonts w:ascii="Times New Roman" w:eastAsia="Times New Roman" w:hAnsi="Times New Roman" w:cs="Times New Roman"/>
        </w:rPr>
      </w:pPr>
    </w:p>
    <w:p w:rsidR="001031CA" w:rsidRDefault="001031CA" w:rsidP="001031CA">
      <w:pPr>
        <w:rPr>
          <w:rFonts w:ascii="Times New Roman" w:hAnsi="Times New Roman" w:cs="Times New Roman"/>
          <w:b/>
          <w:sz w:val="36"/>
          <w:szCs w:val="36"/>
        </w:rPr>
      </w:pPr>
    </w:p>
    <w:p w:rsidR="001031CA" w:rsidRDefault="001031CA" w:rsidP="001031CA">
      <w:pPr>
        <w:rPr>
          <w:rFonts w:ascii="Times New Roman" w:hAnsi="Times New Roman" w:cs="Times New Roman"/>
          <w:b/>
          <w:sz w:val="36"/>
          <w:szCs w:val="36"/>
        </w:rPr>
      </w:pPr>
    </w:p>
    <w:p w:rsidR="001031CA" w:rsidRDefault="001031CA" w:rsidP="001031CA">
      <w:pPr>
        <w:rPr>
          <w:rFonts w:ascii="Times New Roman" w:hAnsi="Times New Roman" w:cs="Times New Roman"/>
          <w:b/>
          <w:sz w:val="36"/>
          <w:szCs w:val="36"/>
        </w:rPr>
      </w:pPr>
    </w:p>
    <w:p w:rsidR="001031CA" w:rsidRPr="0099226B" w:rsidRDefault="001031CA" w:rsidP="001031CA">
      <w:pPr>
        <w:rPr>
          <w:rFonts w:ascii="Times New Roman" w:hAnsi="Times New Roman" w:cs="Times New Roman"/>
          <w:b/>
          <w:sz w:val="52"/>
          <w:szCs w:val="52"/>
        </w:rPr>
      </w:pPr>
      <w:r w:rsidRPr="00F72C39">
        <w:rPr>
          <w:rFonts w:ascii="Times New Roman" w:hAnsi="Times New Roman" w:cs="Times New Roman"/>
          <w:b/>
          <w:sz w:val="36"/>
          <w:szCs w:val="36"/>
        </w:rPr>
        <w:t xml:space="preserve">      </w:t>
      </w:r>
      <w:r>
        <w:rPr>
          <w:rFonts w:ascii="Times New Roman" w:hAnsi="Times New Roman" w:cs="Times New Roman"/>
          <w:b/>
          <w:sz w:val="52"/>
          <w:szCs w:val="52"/>
        </w:rPr>
        <w:t>Учебно-методическое п</w:t>
      </w:r>
      <w:r w:rsidRPr="0099226B">
        <w:rPr>
          <w:rFonts w:ascii="Times New Roman" w:hAnsi="Times New Roman" w:cs="Times New Roman"/>
          <w:b/>
          <w:sz w:val="52"/>
          <w:szCs w:val="52"/>
        </w:rPr>
        <w:t>о</w:t>
      </w:r>
      <w:r>
        <w:rPr>
          <w:rFonts w:ascii="Times New Roman" w:hAnsi="Times New Roman" w:cs="Times New Roman"/>
          <w:b/>
          <w:sz w:val="52"/>
          <w:szCs w:val="52"/>
        </w:rPr>
        <w:t>собие</w:t>
      </w:r>
    </w:p>
    <w:p w:rsidR="001031CA" w:rsidRPr="0099226B" w:rsidRDefault="00781488" w:rsidP="001031CA">
      <w:pPr>
        <w:jc w:val="center"/>
        <w:rPr>
          <w:rFonts w:ascii="Times New Roman" w:hAnsi="Times New Roman" w:cs="Times New Roman"/>
          <w:sz w:val="28"/>
          <w:szCs w:val="28"/>
        </w:rPr>
      </w:pPr>
      <w:r>
        <w:rPr>
          <w:rFonts w:ascii="Times New Roman" w:hAnsi="Times New Roman" w:cs="Times New Roman"/>
          <w:sz w:val="28"/>
          <w:szCs w:val="28"/>
        </w:rPr>
        <w:t>д</w:t>
      </w:r>
      <w:r w:rsidR="001031CA">
        <w:rPr>
          <w:rFonts w:ascii="Times New Roman" w:hAnsi="Times New Roman" w:cs="Times New Roman"/>
          <w:sz w:val="28"/>
          <w:szCs w:val="28"/>
        </w:rPr>
        <w:t xml:space="preserve">ля </w:t>
      </w:r>
      <w:r w:rsidR="001031CA" w:rsidRPr="0099226B">
        <w:rPr>
          <w:rFonts w:ascii="Times New Roman" w:hAnsi="Times New Roman" w:cs="Times New Roman"/>
          <w:sz w:val="28"/>
          <w:szCs w:val="28"/>
        </w:rPr>
        <w:t xml:space="preserve">практического занятия </w:t>
      </w:r>
    </w:p>
    <w:p w:rsidR="00781488" w:rsidRDefault="00781488" w:rsidP="001031CA">
      <w:pPr>
        <w:jc w:val="center"/>
        <w:rPr>
          <w:rFonts w:ascii="Times New Roman" w:hAnsi="Times New Roman" w:cs="Times New Roman"/>
          <w:sz w:val="28"/>
          <w:szCs w:val="28"/>
        </w:rPr>
      </w:pPr>
    </w:p>
    <w:p w:rsidR="001031CA" w:rsidRPr="00F72C39" w:rsidRDefault="001031CA" w:rsidP="001031CA">
      <w:pPr>
        <w:jc w:val="center"/>
        <w:rPr>
          <w:rFonts w:ascii="Times New Roman" w:hAnsi="Times New Roman" w:cs="Times New Roman"/>
          <w:sz w:val="28"/>
          <w:szCs w:val="28"/>
        </w:rPr>
      </w:pPr>
      <w:r>
        <w:rPr>
          <w:rFonts w:ascii="Times New Roman" w:hAnsi="Times New Roman" w:cs="Times New Roman"/>
          <w:sz w:val="28"/>
          <w:szCs w:val="28"/>
        </w:rPr>
        <w:t xml:space="preserve">ПМ01Медицинская и медико-социальная помощь женщине, новорожденному и семье при физиологическом течении беременности, родов, послеродового периода. </w:t>
      </w:r>
    </w:p>
    <w:p w:rsidR="001031CA" w:rsidRDefault="001031CA" w:rsidP="001031CA">
      <w:pPr>
        <w:jc w:val="center"/>
        <w:rPr>
          <w:rFonts w:ascii="Times New Roman" w:hAnsi="Times New Roman" w:cs="Times New Roman"/>
          <w:sz w:val="28"/>
          <w:szCs w:val="28"/>
        </w:rPr>
      </w:pPr>
      <w:r>
        <w:rPr>
          <w:rFonts w:ascii="Times New Roman" w:hAnsi="Times New Roman" w:cs="Times New Roman"/>
          <w:sz w:val="28"/>
          <w:szCs w:val="28"/>
        </w:rPr>
        <w:t>МДК 01</w:t>
      </w:r>
      <w:r w:rsidRPr="00F72C39">
        <w:rPr>
          <w:rFonts w:ascii="Times New Roman" w:hAnsi="Times New Roman" w:cs="Times New Roman"/>
          <w:sz w:val="28"/>
          <w:szCs w:val="28"/>
        </w:rPr>
        <w:t>.</w:t>
      </w:r>
      <w:r>
        <w:rPr>
          <w:rFonts w:ascii="Times New Roman" w:hAnsi="Times New Roman" w:cs="Times New Roman"/>
          <w:sz w:val="28"/>
          <w:szCs w:val="28"/>
        </w:rPr>
        <w:t xml:space="preserve">01 </w:t>
      </w:r>
      <w:r w:rsidRPr="00F72C39">
        <w:rPr>
          <w:rFonts w:ascii="Times New Roman" w:hAnsi="Times New Roman" w:cs="Times New Roman"/>
          <w:sz w:val="28"/>
          <w:szCs w:val="28"/>
        </w:rPr>
        <w:t xml:space="preserve">Раздел: </w:t>
      </w:r>
      <w:r>
        <w:rPr>
          <w:rFonts w:ascii="Times New Roman" w:hAnsi="Times New Roman" w:cs="Times New Roman"/>
          <w:sz w:val="28"/>
          <w:szCs w:val="28"/>
        </w:rPr>
        <w:t>Физиологическое акушерство.</w:t>
      </w:r>
    </w:p>
    <w:p w:rsidR="001031CA" w:rsidRPr="00F72C39" w:rsidRDefault="001031CA" w:rsidP="001031CA">
      <w:pPr>
        <w:jc w:val="center"/>
        <w:rPr>
          <w:rFonts w:ascii="Times New Roman" w:hAnsi="Times New Roman" w:cs="Times New Roman"/>
          <w:sz w:val="28"/>
          <w:szCs w:val="28"/>
        </w:rPr>
      </w:pPr>
      <w:r w:rsidRPr="00F72C39">
        <w:rPr>
          <w:rFonts w:ascii="Times New Roman" w:hAnsi="Times New Roman" w:cs="Times New Roman"/>
          <w:sz w:val="28"/>
          <w:szCs w:val="28"/>
        </w:rPr>
        <w:t xml:space="preserve">специальность </w:t>
      </w:r>
      <w:r>
        <w:rPr>
          <w:rFonts w:ascii="Times New Roman" w:hAnsi="Times New Roman" w:cs="Times New Roman"/>
          <w:sz w:val="28"/>
          <w:szCs w:val="28"/>
        </w:rPr>
        <w:t>34.02.02 Акушерское дело</w:t>
      </w:r>
      <w:r w:rsidRPr="00F72C39">
        <w:rPr>
          <w:rFonts w:ascii="Times New Roman" w:hAnsi="Times New Roman" w:cs="Times New Roman"/>
          <w:sz w:val="28"/>
          <w:szCs w:val="28"/>
        </w:rPr>
        <w:t>.</w:t>
      </w:r>
    </w:p>
    <w:p w:rsidR="001031CA" w:rsidRPr="00F35FDD" w:rsidRDefault="001031CA" w:rsidP="001031CA">
      <w:pPr>
        <w:jc w:val="center"/>
        <w:rPr>
          <w:rFonts w:ascii="Times New Roman" w:hAnsi="Times New Roman" w:cs="Times New Roman"/>
          <w:sz w:val="32"/>
          <w:szCs w:val="32"/>
        </w:rPr>
      </w:pPr>
      <w:r w:rsidRPr="00F35FDD">
        <w:rPr>
          <w:rFonts w:ascii="Times New Roman" w:hAnsi="Times New Roman" w:cs="Times New Roman"/>
          <w:b/>
          <w:sz w:val="32"/>
          <w:szCs w:val="32"/>
        </w:rPr>
        <w:t>Тема:</w:t>
      </w:r>
      <w:r>
        <w:rPr>
          <w:rFonts w:ascii="Times New Roman" w:hAnsi="Times New Roman" w:cs="Times New Roman"/>
          <w:b/>
          <w:sz w:val="32"/>
          <w:szCs w:val="32"/>
        </w:rPr>
        <w:t xml:space="preserve"> </w:t>
      </w:r>
      <w:r w:rsidR="00781488">
        <w:rPr>
          <w:rFonts w:ascii="Times New Roman" w:hAnsi="Times New Roman" w:cs="Times New Roman"/>
          <w:b/>
          <w:sz w:val="32"/>
          <w:szCs w:val="32"/>
        </w:rPr>
        <w:t>«</w:t>
      </w:r>
      <w:r>
        <w:rPr>
          <w:rFonts w:ascii="Times New Roman" w:hAnsi="Times New Roman" w:cs="Times New Roman"/>
          <w:b/>
          <w:sz w:val="32"/>
          <w:szCs w:val="32"/>
        </w:rPr>
        <w:t>Антифосфолипидный синдром в акушерстве</w:t>
      </w:r>
      <w:r w:rsidR="00781488">
        <w:rPr>
          <w:rFonts w:ascii="Times New Roman" w:hAnsi="Times New Roman" w:cs="Times New Roman"/>
          <w:b/>
          <w:sz w:val="32"/>
          <w:szCs w:val="32"/>
        </w:rPr>
        <w:t>»</w:t>
      </w:r>
    </w:p>
    <w:p w:rsidR="001031CA" w:rsidRDefault="001031CA" w:rsidP="001031CA">
      <w:pPr>
        <w:rPr>
          <w:rFonts w:ascii="Times New Roman" w:hAnsi="Times New Roman" w:cs="Times New Roman"/>
          <w:sz w:val="28"/>
          <w:szCs w:val="28"/>
        </w:rPr>
      </w:pPr>
    </w:p>
    <w:p w:rsidR="001031CA" w:rsidRDefault="001031CA" w:rsidP="001031CA">
      <w:pPr>
        <w:rPr>
          <w:rFonts w:ascii="Times New Roman" w:hAnsi="Times New Roman" w:cs="Times New Roman"/>
          <w:sz w:val="28"/>
          <w:szCs w:val="28"/>
        </w:rPr>
      </w:pPr>
    </w:p>
    <w:p w:rsidR="001031CA" w:rsidRDefault="001031CA" w:rsidP="001031CA">
      <w:pPr>
        <w:rPr>
          <w:rFonts w:ascii="Times New Roman" w:hAnsi="Times New Roman" w:cs="Times New Roman"/>
          <w:sz w:val="28"/>
          <w:szCs w:val="28"/>
        </w:rPr>
      </w:pPr>
    </w:p>
    <w:p w:rsidR="001031CA" w:rsidRDefault="001031CA" w:rsidP="001031CA">
      <w:pPr>
        <w:rPr>
          <w:rFonts w:ascii="Times New Roman" w:hAnsi="Times New Roman" w:cs="Times New Roman"/>
          <w:sz w:val="28"/>
          <w:szCs w:val="28"/>
        </w:rPr>
      </w:pPr>
    </w:p>
    <w:p w:rsidR="001031CA" w:rsidRDefault="001031CA" w:rsidP="001031CA">
      <w:pPr>
        <w:rPr>
          <w:rFonts w:ascii="Times New Roman" w:hAnsi="Times New Roman" w:cs="Times New Roman"/>
          <w:sz w:val="28"/>
          <w:szCs w:val="28"/>
        </w:rPr>
      </w:pPr>
    </w:p>
    <w:p w:rsidR="001031CA" w:rsidRDefault="001031CA" w:rsidP="001031CA">
      <w:pPr>
        <w:rPr>
          <w:rFonts w:ascii="Times New Roman" w:hAnsi="Times New Roman" w:cs="Times New Roman"/>
          <w:sz w:val="28"/>
          <w:szCs w:val="28"/>
        </w:rPr>
      </w:pPr>
    </w:p>
    <w:p w:rsidR="001031CA" w:rsidRDefault="001031CA" w:rsidP="001031CA">
      <w:pPr>
        <w:rPr>
          <w:rFonts w:ascii="Times New Roman" w:hAnsi="Times New Roman" w:cs="Times New Roman"/>
          <w:sz w:val="28"/>
          <w:szCs w:val="28"/>
        </w:rPr>
      </w:pPr>
    </w:p>
    <w:p w:rsidR="001031CA" w:rsidRPr="00F72C39" w:rsidRDefault="001031CA" w:rsidP="001031CA">
      <w:pPr>
        <w:tabs>
          <w:tab w:val="left" w:pos="3930"/>
          <w:tab w:val="center" w:pos="4677"/>
        </w:tabs>
        <w:jc w:val="center"/>
        <w:rPr>
          <w:rFonts w:ascii="Times New Roman" w:hAnsi="Times New Roman" w:cs="Times New Roman"/>
          <w:sz w:val="28"/>
          <w:szCs w:val="28"/>
        </w:rPr>
      </w:pPr>
      <w:r w:rsidRPr="00F72C39">
        <w:rPr>
          <w:rFonts w:ascii="Times New Roman" w:hAnsi="Times New Roman" w:cs="Times New Roman"/>
          <w:sz w:val="28"/>
          <w:szCs w:val="28"/>
        </w:rPr>
        <w:t>Челябинск</w:t>
      </w:r>
    </w:p>
    <w:p w:rsidR="001031CA" w:rsidRPr="00F72C39" w:rsidRDefault="00104FD7" w:rsidP="001031CA">
      <w:pPr>
        <w:jc w:val="center"/>
        <w:rPr>
          <w:rFonts w:ascii="Times New Roman" w:hAnsi="Times New Roman" w:cs="Times New Roman"/>
          <w:sz w:val="28"/>
          <w:szCs w:val="28"/>
        </w:rPr>
      </w:pPr>
      <w:r>
        <w:rPr>
          <w:rFonts w:ascii="Times New Roman" w:hAnsi="Times New Roman" w:cs="Times New Roman"/>
          <w:sz w:val="28"/>
          <w:szCs w:val="28"/>
        </w:rPr>
        <w:t>2016</w:t>
      </w:r>
      <w:r w:rsidR="001031CA" w:rsidRPr="00F72C39">
        <w:rPr>
          <w:rFonts w:ascii="Times New Roman" w:hAnsi="Times New Roman" w:cs="Times New Roman"/>
          <w:sz w:val="28"/>
          <w:szCs w:val="28"/>
        </w:rPr>
        <w:t xml:space="preserve"> год</w:t>
      </w:r>
    </w:p>
    <w:p w:rsidR="001031CA" w:rsidRDefault="001031CA" w:rsidP="001031CA"/>
    <w:p w:rsidR="001031CA" w:rsidRPr="00F72C39" w:rsidRDefault="001031CA" w:rsidP="001031CA">
      <w:pPr>
        <w:tabs>
          <w:tab w:val="left" w:pos="6162"/>
        </w:tabs>
        <w:spacing w:after="0"/>
        <w:rPr>
          <w:rFonts w:ascii="Times New Roman" w:hAnsi="Times New Roman" w:cs="Times New Roman"/>
          <w:sz w:val="28"/>
          <w:szCs w:val="28"/>
        </w:rPr>
      </w:pPr>
      <w:r w:rsidRPr="00F72C39">
        <w:rPr>
          <w:rFonts w:ascii="Times New Roman" w:hAnsi="Times New Roman" w:cs="Times New Roman"/>
          <w:sz w:val="28"/>
          <w:szCs w:val="28"/>
        </w:rPr>
        <w:lastRenderedPageBreak/>
        <w:t>Обсуждено: на</w:t>
      </w:r>
      <w:proofErr w:type="gramStart"/>
      <w:r w:rsidRPr="00F72C39">
        <w:rPr>
          <w:rFonts w:ascii="Times New Roman" w:hAnsi="Times New Roman" w:cs="Times New Roman"/>
          <w:sz w:val="28"/>
          <w:szCs w:val="28"/>
        </w:rPr>
        <w:tab/>
        <w:t>У</w:t>
      </w:r>
      <w:proofErr w:type="gramEnd"/>
      <w:r w:rsidRPr="00F72C39">
        <w:rPr>
          <w:rFonts w:ascii="Times New Roman" w:hAnsi="Times New Roman" w:cs="Times New Roman"/>
          <w:sz w:val="28"/>
          <w:szCs w:val="28"/>
        </w:rPr>
        <w:t xml:space="preserve">тверждаю:  </w:t>
      </w:r>
    </w:p>
    <w:p w:rsidR="001031CA" w:rsidRPr="00F72C39" w:rsidRDefault="001031CA" w:rsidP="001031CA">
      <w:pPr>
        <w:tabs>
          <w:tab w:val="left" w:pos="6162"/>
        </w:tabs>
        <w:spacing w:after="0"/>
        <w:rPr>
          <w:rFonts w:ascii="Times New Roman" w:hAnsi="Times New Roman" w:cs="Times New Roman"/>
          <w:sz w:val="28"/>
          <w:szCs w:val="28"/>
        </w:rPr>
      </w:pPr>
      <w:proofErr w:type="gramStart"/>
      <w:r>
        <w:rPr>
          <w:rFonts w:ascii="Times New Roman" w:hAnsi="Times New Roman" w:cs="Times New Roman"/>
          <w:sz w:val="28"/>
          <w:szCs w:val="28"/>
        </w:rPr>
        <w:t>заседани</w:t>
      </w:r>
      <w:r w:rsidR="00104FD7">
        <w:rPr>
          <w:rFonts w:ascii="Times New Roman" w:hAnsi="Times New Roman" w:cs="Times New Roman"/>
          <w:sz w:val="28"/>
          <w:szCs w:val="28"/>
        </w:rPr>
        <w:t>и</w:t>
      </w:r>
      <w:proofErr w:type="gramEnd"/>
      <w:r w:rsidR="00104FD7">
        <w:rPr>
          <w:rFonts w:ascii="Times New Roman" w:hAnsi="Times New Roman" w:cs="Times New Roman"/>
          <w:sz w:val="28"/>
          <w:szCs w:val="28"/>
        </w:rPr>
        <w:t xml:space="preserve"> ЦМК</w:t>
      </w:r>
      <w:r w:rsidR="00104FD7">
        <w:rPr>
          <w:rFonts w:ascii="Times New Roman" w:hAnsi="Times New Roman" w:cs="Times New Roman"/>
          <w:sz w:val="28"/>
          <w:szCs w:val="28"/>
        </w:rPr>
        <w:tab/>
        <w:t>Зам. директора по УВР</w:t>
      </w:r>
      <w:r>
        <w:rPr>
          <w:rFonts w:ascii="Times New Roman" w:hAnsi="Times New Roman" w:cs="Times New Roman"/>
          <w:sz w:val="28"/>
          <w:szCs w:val="28"/>
        </w:rPr>
        <w:t xml:space="preserve"> </w:t>
      </w:r>
      <w:r w:rsidRPr="00F72C39">
        <w:rPr>
          <w:rFonts w:ascii="Times New Roman" w:hAnsi="Times New Roman" w:cs="Times New Roman"/>
          <w:sz w:val="28"/>
          <w:szCs w:val="28"/>
        </w:rPr>
        <w:t xml:space="preserve">  </w:t>
      </w:r>
    </w:p>
    <w:p w:rsidR="001031CA" w:rsidRPr="00F72C39" w:rsidRDefault="00104FD7" w:rsidP="001031CA">
      <w:pPr>
        <w:tabs>
          <w:tab w:val="left" w:pos="6162"/>
        </w:tabs>
        <w:spacing w:after="0"/>
        <w:rPr>
          <w:rFonts w:ascii="Times New Roman" w:hAnsi="Times New Roman" w:cs="Times New Roman"/>
          <w:sz w:val="28"/>
          <w:szCs w:val="28"/>
        </w:rPr>
      </w:pPr>
      <w:r>
        <w:rPr>
          <w:rFonts w:ascii="Times New Roman" w:hAnsi="Times New Roman" w:cs="Times New Roman"/>
          <w:sz w:val="28"/>
          <w:szCs w:val="28"/>
        </w:rPr>
        <w:t>«Акушерское дело»</w:t>
      </w:r>
      <w:r w:rsidR="001031CA" w:rsidRPr="00F72C39">
        <w:rPr>
          <w:rFonts w:ascii="Times New Roman" w:hAnsi="Times New Roman" w:cs="Times New Roman"/>
          <w:sz w:val="28"/>
          <w:szCs w:val="28"/>
        </w:rPr>
        <w:t xml:space="preserve">                       </w:t>
      </w:r>
      <w:r w:rsidR="001031CA">
        <w:rPr>
          <w:rFonts w:ascii="Times New Roman" w:hAnsi="Times New Roman" w:cs="Times New Roman"/>
          <w:sz w:val="28"/>
          <w:szCs w:val="28"/>
        </w:rPr>
        <w:t xml:space="preserve">       </w:t>
      </w:r>
      <w:r>
        <w:rPr>
          <w:rFonts w:ascii="Times New Roman" w:hAnsi="Times New Roman" w:cs="Times New Roman"/>
          <w:sz w:val="28"/>
          <w:szCs w:val="28"/>
        </w:rPr>
        <w:t xml:space="preserve">                   </w:t>
      </w:r>
      <w:r w:rsidR="001031CA" w:rsidRPr="00F72C39">
        <w:rPr>
          <w:rFonts w:ascii="Times New Roman" w:hAnsi="Times New Roman" w:cs="Times New Roman"/>
          <w:sz w:val="28"/>
          <w:szCs w:val="28"/>
        </w:rPr>
        <w:t xml:space="preserve">            </w:t>
      </w:r>
    </w:p>
    <w:p w:rsidR="001031CA" w:rsidRPr="00F72C39" w:rsidRDefault="001031CA" w:rsidP="001031CA">
      <w:pPr>
        <w:tabs>
          <w:tab w:val="left" w:pos="5475"/>
        </w:tabs>
        <w:spacing w:after="0"/>
        <w:rPr>
          <w:rFonts w:ascii="Times New Roman" w:hAnsi="Times New Roman" w:cs="Times New Roman"/>
          <w:sz w:val="28"/>
          <w:szCs w:val="28"/>
        </w:rPr>
      </w:pPr>
      <w:r w:rsidRPr="00F72C39">
        <w:rPr>
          <w:rFonts w:ascii="Times New Roman" w:hAnsi="Times New Roman" w:cs="Times New Roman"/>
          <w:sz w:val="28"/>
          <w:szCs w:val="28"/>
        </w:rPr>
        <w:t>………………Бадаева Н.Я.</w:t>
      </w:r>
      <w:r w:rsidRPr="00F72C39">
        <w:rPr>
          <w:rFonts w:ascii="Times New Roman" w:hAnsi="Times New Roman" w:cs="Times New Roman"/>
          <w:sz w:val="28"/>
          <w:szCs w:val="28"/>
        </w:rPr>
        <w:tab/>
        <w:t xml:space="preserve">          …………..</w:t>
      </w:r>
      <w:r>
        <w:rPr>
          <w:rFonts w:ascii="Times New Roman" w:hAnsi="Times New Roman" w:cs="Times New Roman"/>
          <w:sz w:val="28"/>
          <w:szCs w:val="28"/>
        </w:rPr>
        <w:t>Замятина О.А</w:t>
      </w:r>
      <w:r w:rsidRPr="00F72C39">
        <w:rPr>
          <w:rFonts w:ascii="Times New Roman" w:hAnsi="Times New Roman" w:cs="Times New Roman"/>
          <w:sz w:val="28"/>
          <w:szCs w:val="28"/>
        </w:rPr>
        <w:t>.</w:t>
      </w:r>
    </w:p>
    <w:p w:rsidR="001031CA" w:rsidRPr="00F72C39" w:rsidRDefault="00104FD7" w:rsidP="001031CA">
      <w:pPr>
        <w:tabs>
          <w:tab w:val="left" w:pos="6162"/>
        </w:tabs>
        <w:spacing w:after="0"/>
        <w:rPr>
          <w:rFonts w:ascii="Times New Roman" w:hAnsi="Times New Roman" w:cs="Times New Roman"/>
          <w:sz w:val="28"/>
          <w:szCs w:val="28"/>
        </w:rPr>
      </w:pPr>
      <w:r>
        <w:rPr>
          <w:rFonts w:ascii="Times New Roman" w:hAnsi="Times New Roman" w:cs="Times New Roman"/>
          <w:sz w:val="28"/>
          <w:szCs w:val="28"/>
        </w:rPr>
        <w:t>Протокол №.. от «  »………2016 г.</w:t>
      </w:r>
      <w:r>
        <w:rPr>
          <w:rFonts w:ascii="Times New Roman" w:hAnsi="Times New Roman" w:cs="Times New Roman"/>
          <w:sz w:val="28"/>
          <w:szCs w:val="28"/>
        </w:rPr>
        <w:tab/>
      </w:r>
      <w:r>
        <w:rPr>
          <w:rFonts w:ascii="Times New Roman" w:hAnsi="Times New Roman" w:cs="Times New Roman"/>
          <w:sz w:val="28"/>
          <w:szCs w:val="28"/>
        </w:rPr>
        <w:tab/>
        <w:t>«   »………. 2016 г</w:t>
      </w:r>
      <w:r w:rsidR="001031CA" w:rsidRPr="00F72C39">
        <w:rPr>
          <w:rFonts w:ascii="Times New Roman" w:hAnsi="Times New Roman" w:cs="Times New Roman"/>
          <w:sz w:val="28"/>
          <w:szCs w:val="28"/>
        </w:rPr>
        <w:t>.</w:t>
      </w:r>
    </w:p>
    <w:p w:rsidR="001031CA" w:rsidRPr="00F72C39" w:rsidRDefault="001031CA" w:rsidP="001031CA">
      <w:pPr>
        <w:spacing w:after="0"/>
        <w:rPr>
          <w:rFonts w:ascii="Times New Roman" w:hAnsi="Times New Roman" w:cs="Times New Roman"/>
          <w:sz w:val="28"/>
          <w:szCs w:val="28"/>
        </w:rPr>
      </w:pPr>
    </w:p>
    <w:p w:rsidR="001031CA" w:rsidRPr="00F72C39" w:rsidRDefault="001031CA" w:rsidP="001031CA">
      <w:pPr>
        <w:rPr>
          <w:rFonts w:ascii="Times New Roman" w:hAnsi="Times New Roman" w:cs="Times New Roman"/>
          <w:sz w:val="28"/>
          <w:szCs w:val="28"/>
        </w:rPr>
      </w:pPr>
    </w:p>
    <w:p w:rsidR="001031CA" w:rsidRDefault="001031CA" w:rsidP="001031CA">
      <w:pPr>
        <w:rPr>
          <w:rFonts w:ascii="Times New Roman" w:hAnsi="Times New Roman" w:cs="Times New Roman"/>
          <w:sz w:val="28"/>
          <w:szCs w:val="28"/>
        </w:rPr>
      </w:pPr>
    </w:p>
    <w:p w:rsidR="001031CA" w:rsidRDefault="001031CA" w:rsidP="001031CA">
      <w:pPr>
        <w:rPr>
          <w:rFonts w:ascii="Times New Roman" w:hAnsi="Times New Roman" w:cs="Times New Roman"/>
          <w:sz w:val="28"/>
          <w:szCs w:val="28"/>
        </w:rPr>
      </w:pPr>
    </w:p>
    <w:p w:rsidR="001031CA" w:rsidRPr="00B55D53" w:rsidRDefault="001031CA" w:rsidP="001031CA">
      <w:pPr>
        <w:rPr>
          <w:rFonts w:ascii="Times New Roman" w:hAnsi="Times New Roman" w:cs="Times New Roman"/>
          <w:sz w:val="28"/>
          <w:szCs w:val="28"/>
        </w:rPr>
      </w:pPr>
      <w:r w:rsidRPr="00B55D53">
        <w:rPr>
          <w:rFonts w:ascii="Times New Roman" w:hAnsi="Times New Roman" w:cs="Times New Roman"/>
          <w:sz w:val="28"/>
          <w:szCs w:val="28"/>
        </w:rPr>
        <w:t>Составлено в соответствии</w:t>
      </w:r>
      <w:r>
        <w:rPr>
          <w:rFonts w:ascii="Times New Roman" w:hAnsi="Times New Roman" w:cs="Times New Roman"/>
          <w:sz w:val="28"/>
          <w:szCs w:val="28"/>
        </w:rPr>
        <w:t xml:space="preserve"> с ФГОС по специальности </w:t>
      </w:r>
      <w:r w:rsidR="00104FD7">
        <w:rPr>
          <w:rFonts w:ascii="Times New Roman" w:hAnsi="Times New Roman" w:cs="Times New Roman"/>
          <w:sz w:val="28"/>
          <w:szCs w:val="28"/>
        </w:rPr>
        <w:t xml:space="preserve">31.02.02 </w:t>
      </w:r>
      <w:r>
        <w:rPr>
          <w:rFonts w:ascii="Times New Roman" w:hAnsi="Times New Roman" w:cs="Times New Roman"/>
          <w:sz w:val="28"/>
          <w:szCs w:val="28"/>
        </w:rPr>
        <w:t>Акушер</w:t>
      </w:r>
      <w:r w:rsidRPr="00B55D53">
        <w:rPr>
          <w:rFonts w:ascii="Times New Roman" w:hAnsi="Times New Roman" w:cs="Times New Roman"/>
          <w:sz w:val="28"/>
          <w:szCs w:val="28"/>
        </w:rPr>
        <w:t>ское дело.</w:t>
      </w:r>
    </w:p>
    <w:p w:rsidR="001031CA" w:rsidRDefault="001031CA" w:rsidP="001031CA">
      <w:pPr>
        <w:tabs>
          <w:tab w:val="left" w:pos="1276"/>
        </w:tabs>
        <w:jc w:val="both"/>
        <w:rPr>
          <w:rFonts w:ascii="Times New Roman" w:hAnsi="Times New Roman" w:cs="Times New Roman"/>
          <w:sz w:val="28"/>
          <w:szCs w:val="28"/>
        </w:rPr>
      </w:pPr>
    </w:p>
    <w:p w:rsidR="00CC5C1F" w:rsidRDefault="00CC5C1F" w:rsidP="001031CA">
      <w:pPr>
        <w:tabs>
          <w:tab w:val="left" w:pos="1276"/>
        </w:tabs>
        <w:jc w:val="both"/>
        <w:rPr>
          <w:rFonts w:ascii="Times New Roman" w:hAnsi="Times New Roman" w:cs="Times New Roman"/>
          <w:sz w:val="28"/>
          <w:szCs w:val="28"/>
        </w:rPr>
      </w:pPr>
    </w:p>
    <w:p w:rsidR="00CC5C1F" w:rsidRDefault="00CC5C1F" w:rsidP="001031CA">
      <w:pPr>
        <w:tabs>
          <w:tab w:val="left" w:pos="1276"/>
        </w:tabs>
        <w:jc w:val="both"/>
        <w:rPr>
          <w:rFonts w:ascii="Times New Roman" w:hAnsi="Times New Roman" w:cs="Times New Roman"/>
          <w:sz w:val="28"/>
          <w:szCs w:val="28"/>
        </w:rPr>
      </w:pPr>
    </w:p>
    <w:p w:rsidR="00CC5C1F" w:rsidRDefault="00CC5C1F" w:rsidP="001031CA">
      <w:pPr>
        <w:tabs>
          <w:tab w:val="left" w:pos="1276"/>
        </w:tabs>
        <w:jc w:val="both"/>
        <w:rPr>
          <w:rFonts w:ascii="Times New Roman" w:hAnsi="Times New Roman" w:cs="Times New Roman"/>
          <w:sz w:val="28"/>
          <w:szCs w:val="28"/>
        </w:rPr>
      </w:pPr>
    </w:p>
    <w:p w:rsidR="001031CA" w:rsidRPr="00F72C39" w:rsidRDefault="001031CA" w:rsidP="001031CA">
      <w:pPr>
        <w:tabs>
          <w:tab w:val="left" w:pos="1276"/>
        </w:tabs>
        <w:jc w:val="both"/>
        <w:rPr>
          <w:rFonts w:ascii="Times New Roman" w:hAnsi="Times New Roman" w:cs="Times New Roman"/>
          <w:sz w:val="28"/>
          <w:szCs w:val="28"/>
        </w:rPr>
      </w:pPr>
      <w:r w:rsidRPr="00F72C39">
        <w:rPr>
          <w:rFonts w:ascii="Times New Roman" w:hAnsi="Times New Roman" w:cs="Times New Roman"/>
          <w:sz w:val="28"/>
          <w:szCs w:val="28"/>
        </w:rPr>
        <w:t>Составитель: преподаватель Трифонова О.М.</w:t>
      </w:r>
    </w:p>
    <w:p w:rsidR="005645F1" w:rsidRDefault="005645F1" w:rsidP="004C261C">
      <w:pPr>
        <w:tabs>
          <w:tab w:val="left" w:pos="6162"/>
        </w:tabs>
        <w:rPr>
          <w:rFonts w:ascii="Times New Roman" w:hAnsi="Times New Roman"/>
          <w:sz w:val="28"/>
          <w:szCs w:val="28"/>
        </w:rPr>
      </w:pPr>
    </w:p>
    <w:p w:rsidR="001031CA" w:rsidRDefault="001031CA" w:rsidP="004C261C">
      <w:pPr>
        <w:tabs>
          <w:tab w:val="left" w:pos="6162"/>
        </w:tabs>
        <w:rPr>
          <w:rFonts w:ascii="Times New Roman" w:hAnsi="Times New Roman"/>
          <w:sz w:val="28"/>
          <w:szCs w:val="28"/>
        </w:rPr>
      </w:pPr>
    </w:p>
    <w:p w:rsidR="001031CA" w:rsidRDefault="001031CA" w:rsidP="004C261C">
      <w:pPr>
        <w:tabs>
          <w:tab w:val="left" w:pos="6162"/>
        </w:tabs>
        <w:rPr>
          <w:rFonts w:ascii="Times New Roman" w:hAnsi="Times New Roman"/>
          <w:sz w:val="28"/>
          <w:szCs w:val="28"/>
        </w:rPr>
      </w:pPr>
    </w:p>
    <w:p w:rsidR="001031CA" w:rsidRDefault="001031CA" w:rsidP="004C261C">
      <w:pPr>
        <w:tabs>
          <w:tab w:val="left" w:pos="6162"/>
        </w:tabs>
        <w:rPr>
          <w:rFonts w:ascii="Times New Roman" w:hAnsi="Times New Roman"/>
          <w:sz w:val="28"/>
          <w:szCs w:val="28"/>
        </w:rPr>
      </w:pPr>
    </w:p>
    <w:p w:rsidR="001031CA" w:rsidRDefault="001031CA" w:rsidP="004C261C">
      <w:pPr>
        <w:tabs>
          <w:tab w:val="left" w:pos="6162"/>
        </w:tabs>
        <w:rPr>
          <w:rFonts w:ascii="Times New Roman" w:hAnsi="Times New Roman"/>
          <w:sz w:val="28"/>
          <w:szCs w:val="28"/>
        </w:rPr>
      </w:pPr>
    </w:p>
    <w:p w:rsidR="001031CA" w:rsidRDefault="001031CA" w:rsidP="004C261C">
      <w:pPr>
        <w:tabs>
          <w:tab w:val="left" w:pos="6162"/>
        </w:tabs>
        <w:rPr>
          <w:rFonts w:ascii="Times New Roman" w:hAnsi="Times New Roman"/>
          <w:sz w:val="28"/>
          <w:szCs w:val="28"/>
        </w:rPr>
      </w:pPr>
    </w:p>
    <w:p w:rsidR="001031CA" w:rsidRDefault="001031CA" w:rsidP="004C261C">
      <w:pPr>
        <w:tabs>
          <w:tab w:val="left" w:pos="6162"/>
        </w:tabs>
        <w:rPr>
          <w:rFonts w:ascii="Times New Roman" w:hAnsi="Times New Roman"/>
          <w:sz w:val="28"/>
          <w:szCs w:val="28"/>
        </w:rPr>
      </w:pPr>
    </w:p>
    <w:p w:rsidR="001031CA" w:rsidRDefault="001031CA" w:rsidP="004C261C">
      <w:pPr>
        <w:tabs>
          <w:tab w:val="left" w:pos="6162"/>
        </w:tabs>
        <w:rPr>
          <w:rFonts w:ascii="Times New Roman" w:hAnsi="Times New Roman"/>
          <w:sz w:val="28"/>
          <w:szCs w:val="28"/>
        </w:rPr>
      </w:pPr>
    </w:p>
    <w:p w:rsidR="001031CA" w:rsidRDefault="001031CA" w:rsidP="004C261C">
      <w:pPr>
        <w:tabs>
          <w:tab w:val="left" w:pos="6162"/>
        </w:tabs>
        <w:rPr>
          <w:rFonts w:ascii="Times New Roman" w:hAnsi="Times New Roman"/>
          <w:sz w:val="28"/>
          <w:szCs w:val="28"/>
        </w:rPr>
      </w:pPr>
    </w:p>
    <w:p w:rsidR="001031CA" w:rsidRDefault="001031CA" w:rsidP="004C261C">
      <w:pPr>
        <w:tabs>
          <w:tab w:val="left" w:pos="6162"/>
        </w:tabs>
        <w:rPr>
          <w:rFonts w:ascii="Times New Roman" w:hAnsi="Times New Roman"/>
          <w:sz w:val="28"/>
          <w:szCs w:val="28"/>
        </w:rPr>
      </w:pPr>
    </w:p>
    <w:p w:rsidR="006B1F57" w:rsidRDefault="006B1F57" w:rsidP="004C261C">
      <w:pPr>
        <w:jc w:val="both"/>
      </w:pPr>
    </w:p>
    <w:p w:rsidR="008D6A56" w:rsidRDefault="008D6A56" w:rsidP="004C261C">
      <w:pPr>
        <w:spacing w:after="0"/>
        <w:jc w:val="both"/>
        <w:rPr>
          <w:rFonts w:ascii="Times New Roman" w:hAnsi="Times New Roman"/>
          <w:b/>
          <w:sz w:val="28"/>
          <w:szCs w:val="28"/>
        </w:rPr>
      </w:pPr>
    </w:p>
    <w:p w:rsidR="006B1F57" w:rsidRPr="00980B7A" w:rsidRDefault="006B1F57" w:rsidP="004C261C">
      <w:pPr>
        <w:spacing w:after="0"/>
        <w:jc w:val="both"/>
        <w:rPr>
          <w:rFonts w:ascii="Times New Roman" w:hAnsi="Times New Roman"/>
          <w:b/>
          <w:sz w:val="28"/>
          <w:szCs w:val="28"/>
        </w:rPr>
      </w:pPr>
      <w:r w:rsidRPr="00980B7A">
        <w:rPr>
          <w:rFonts w:ascii="Times New Roman" w:hAnsi="Times New Roman"/>
          <w:b/>
          <w:sz w:val="28"/>
          <w:szCs w:val="28"/>
        </w:rPr>
        <w:lastRenderedPageBreak/>
        <w:t xml:space="preserve">Методическое пояснение. </w:t>
      </w:r>
    </w:p>
    <w:p w:rsidR="006B1F57" w:rsidRPr="005645F1" w:rsidRDefault="006B1F57" w:rsidP="004C261C">
      <w:pPr>
        <w:spacing w:after="0"/>
        <w:jc w:val="both"/>
        <w:rPr>
          <w:rFonts w:ascii="Times New Roman" w:hAnsi="Times New Roman"/>
          <w:sz w:val="28"/>
          <w:szCs w:val="28"/>
        </w:rPr>
      </w:pPr>
    </w:p>
    <w:p w:rsidR="006B1F57" w:rsidRDefault="006B1F57" w:rsidP="004C261C">
      <w:pPr>
        <w:spacing w:after="0"/>
        <w:jc w:val="both"/>
        <w:rPr>
          <w:rFonts w:ascii="Times New Roman" w:hAnsi="Times New Roman"/>
          <w:sz w:val="28"/>
          <w:szCs w:val="28"/>
        </w:rPr>
      </w:pPr>
      <w:r w:rsidRPr="00980B7A">
        <w:rPr>
          <w:rFonts w:ascii="Times New Roman" w:hAnsi="Times New Roman"/>
          <w:sz w:val="28"/>
          <w:szCs w:val="28"/>
        </w:rPr>
        <w:t>Методическое</w:t>
      </w:r>
      <w:r w:rsidRPr="00980B7A">
        <w:rPr>
          <w:rFonts w:ascii="Times New Roman" w:hAnsi="Times New Roman"/>
          <w:sz w:val="24"/>
          <w:szCs w:val="28"/>
        </w:rPr>
        <w:t xml:space="preserve"> </w:t>
      </w:r>
      <w:r w:rsidRPr="00B82217">
        <w:rPr>
          <w:rFonts w:ascii="Times New Roman" w:hAnsi="Times New Roman"/>
          <w:sz w:val="28"/>
          <w:szCs w:val="28"/>
        </w:rPr>
        <w:t>пособие составлено для студентов специальности «Акушерское дело» по</w:t>
      </w:r>
      <w:r w:rsidR="008D6A56">
        <w:rPr>
          <w:rFonts w:ascii="Times New Roman" w:hAnsi="Times New Roman"/>
          <w:sz w:val="28"/>
          <w:szCs w:val="28"/>
        </w:rPr>
        <w:t xml:space="preserve"> дисц</w:t>
      </w:r>
      <w:r w:rsidR="003B2897">
        <w:rPr>
          <w:rFonts w:ascii="Times New Roman" w:hAnsi="Times New Roman"/>
          <w:sz w:val="28"/>
          <w:szCs w:val="28"/>
        </w:rPr>
        <w:t xml:space="preserve">иплине </w:t>
      </w:r>
      <w:r w:rsidR="008D6A56">
        <w:rPr>
          <w:rFonts w:ascii="Times New Roman" w:hAnsi="Times New Roman"/>
          <w:sz w:val="28"/>
          <w:szCs w:val="28"/>
        </w:rPr>
        <w:t xml:space="preserve"> «Акушерство</w:t>
      </w:r>
      <w:r w:rsidRPr="00B82217">
        <w:rPr>
          <w:rFonts w:ascii="Times New Roman" w:hAnsi="Times New Roman"/>
          <w:sz w:val="28"/>
          <w:szCs w:val="28"/>
        </w:rPr>
        <w:t>». С общеобразовательной целью им могут пользоваться студенты специальностей «Лечебное дело» и «Сестринское д</w:t>
      </w:r>
      <w:r w:rsidR="008D6A56">
        <w:rPr>
          <w:rFonts w:ascii="Times New Roman" w:hAnsi="Times New Roman"/>
          <w:sz w:val="28"/>
          <w:szCs w:val="28"/>
        </w:rPr>
        <w:t>ело». Тема «Антифосфолипидный синдром</w:t>
      </w:r>
      <w:r w:rsidRPr="00B82217">
        <w:rPr>
          <w:rFonts w:ascii="Times New Roman" w:hAnsi="Times New Roman"/>
          <w:sz w:val="28"/>
          <w:szCs w:val="28"/>
        </w:rPr>
        <w:t>» взята для изучения, так как акушерки и другие медицинские работн</w:t>
      </w:r>
      <w:r>
        <w:rPr>
          <w:rFonts w:ascii="Times New Roman" w:hAnsi="Times New Roman"/>
          <w:sz w:val="28"/>
          <w:szCs w:val="28"/>
        </w:rPr>
        <w:t xml:space="preserve">ики должны иметь представление о </w:t>
      </w:r>
      <w:r w:rsidR="008D6A56">
        <w:rPr>
          <w:rFonts w:ascii="Times New Roman" w:hAnsi="Times New Roman"/>
          <w:sz w:val="28"/>
          <w:szCs w:val="28"/>
        </w:rPr>
        <w:t xml:space="preserve">его проявлениях, диагностике, значении при развитии акушерских осложнений. </w:t>
      </w:r>
      <w:r>
        <w:rPr>
          <w:rFonts w:ascii="Times New Roman" w:hAnsi="Times New Roman"/>
          <w:sz w:val="28"/>
          <w:szCs w:val="28"/>
        </w:rPr>
        <w:t xml:space="preserve"> </w:t>
      </w:r>
    </w:p>
    <w:p w:rsidR="00E977B9" w:rsidRPr="00E977B9" w:rsidRDefault="00E977B9" w:rsidP="004C261C">
      <w:pPr>
        <w:spacing w:after="0"/>
        <w:jc w:val="both"/>
        <w:rPr>
          <w:rFonts w:ascii="Times New Roman" w:hAnsi="Times New Roman" w:cs="Times New Roman"/>
          <w:sz w:val="28"/>
          <w:szCs w:val="28"/>
        </w:rPr>
      </w:pPr>
      <w:r w:rsidRPr="00E977B9">
        <w:rPr>
          <w:rFonts w:ascii="Times New Roman" w:eastAsia="Times New Roman" w:hAnsi="Times New Roman" w:cs="Times New Roman"/>
          <w:color w:val="000000"/>
          <w:sz w:val="28"/>
          <w:szCs w:val="28"/>
          <w:lang w:eastAsia="ru-RU"/>
        </w:rPr>
        <w:t>Антифосфолипидный синдром (АФС) относится к аутоиммунным заболеваниям и клинически проявляется тромбозами или повышенным свертыванием крови в сосудах любого калибра</w:t>
      </w:r>
      <w:r>
        <w:rPr>
          <w:rFonts w:ascii="Times New Roman" w:eastAsia="Times New Roman" w:hAnsi="Times New Roman" w:cs="Times New Roman"/>
          <w:color w:val="000000"/>
          <w:sz w:val="28"/>
          <w:szCs w:val="28"/>
          <w:lang w:eastAsia="ru-RU"/>
        </w:rPr>
        <w:t>.</w:t>
      </w:r>
    </w:p>
    <w:p w:rsidR="008D6A56" w:rsidRDefault="00E977B9" w:rsidP="004C261C">
      <w:pPr>
        <w:spacing w:after="0"/>
        <w:jc w:val="both"/>
        <w:rPr>
          <w:rFonts w:ascii="Times New Roman" w:hAnsi="Times New Roman"/>
          <w:sz w:val="28"/>
          <w:szCs w:val="28"/>
        </w:rPr>
      </w:pPr>
      <w:r>
        <w:rPr>
          <w:rFonts w:ascii="Times New Roman" w:hAnsi="Times New Roman"/>
          <w:sz w:val="28"/>
          <w:szCs w:val="28"/>
        </w:rPr>
        <w:t>Известно, что в настоящее время тромбозы занимают лидирующее положение в структуре летальных исходов во всем мире. Велика актуальность тромботических осложнений и в акушерской практике.</w:t>
      </w:r>
    </w:p>
    <w:p w:rsidR="007F46CA" w:rsidRPr="002032C6" w:rsidRDefault="002032C6" w:rsidP="004C261C">
      <w:pPr>
        <w:spacing w:after="0"/>
        <w:jc w:val="both"/>
        <w:rPr>
          <w:rFonts w:ascii="Times New Roman" w:hAnsi="Times New Roman"/>
          <w:sz w:val="28"/>
          <w:szCs w:val="28"/>
        </w:rPr>
      </w:pPr>
      <w:r>
        <w:rPr>
          <w:rFonts w:ascii="Times New Roman" w:hAnsi="Times New Roman"/>
          <w:sz w:val="28"/>
          <w:szCs w:val="28"/>
        </w:rPr>
        <w:t>АФС является одной из причин невынашивания и недонашивания беременности, тяжелых форм гестоза, преждевременной отслойки нормальнорасположенной плаценты, фетоплацентарной недостаточности, нарушений кровотока в системе мать-плацента-плод.</w:t>
      </w:r>
    </w:p>
    <w:p w:rsidR="006B1F57" w:rsidRPr="00703565" w:rsidRDefault="006B1F57" w:rsidP="004C261C">
      <w:pPr>
        <w:spacing w:after="0"/>
        <w:jc w:val="both"/>
        <w:rPr>
          <w:rFonts w:ascii="Times New Roman" w:hAnsi="Times New Roman"/>
          <w:sz w:val="28"/>
          <w:szCs w:val="28"/>
        </w:rPr>
      </w:pPr>
      <w:r>
        <w:rPr>
          <w:rFonts w:ascii="Times New Roman" w:hAnsi="Times New Roman"/>
          <w:sz w:val="28"/>
          <w:szCs w:val="28"/>
        </w:rPr>
        <w:t>Методическое пособие рекомендуется использовать студентам для са</w:t>
      </w:r>
      <w:r w:rsidR="003B2897">
        <w:rPr>
          <w:rFonts w:ascii="Times New Roman" w:hAnsi="Times New Roman"/>
          <w:sz w:val="28"/>
          <w:szCs w:val="28"/>
        </w:rPr>
        <w:t>моподготовки по данной тем</w:t>
      </w:r>
      <w:r>
        <w:rPr>
          <w:rFonts w:ascii="Times New Roman" w:hAnsi="Times New Roman"/>
          <w:sz w:val="28"/>
          <w:szCs w:val="28"/>
        </w:rPr>
        <w:t xml:space="preserve">е, для расширения знаний по </w:t>
      </w:r>
      <w:r w:rsidR="003B2897">
        <w:rPr>
          <w:rFonts w:ascii="Times New Roman" w:hAnsi="Times New Roman"/>
          <w:sz w:val="28"/>
          <w:szCs w:val="28"/>
        </w:rPr>
        <w:t>акушерству</w:t>
      </w:r>
      <w:r>
        <w:rPr>
          <w:rFonts w:ascii="Times New Roman" w:hAnsi="Times New Roman"/>
          <w:sz w:val="28"/>
          <w:szCs w:val="28"/>
        </w:rPr>
        <w:t xml:space="preserve">, для закрепления материала, полученного на теоретическом занятии. Методическое пособие может быть использовано преподавателями для проведения теоретического или практического занятия по данной теме. </w:t>
      </w:r>
    </w:p>
    <w:p w:rsidR="006B1F57" w:rsidRPr="003D7FDF" w:rsidRDefault="006B1F57" w:rsidP="004C261C">
      <w:pPr>
        <w:spacing w:after="0"/>
        <w:jc w:val="both"/>
        <w:rPr>
          <w:sz w:val="20"/>
        </w:rPr>
      </w:pPr>
    </w:p>
    <w:p w:rsidR="004C261C" w:rsidRPr="001031CA" w:rsidRDefault="004C261C" w:rsidP="004C261C">
      <w:pPr>
        <w:spacing w:after="0"/>
        <w:jc w:val="both"/>
        <w:rPr>
          <w:rFonts w:ascii="Times New Roman" w:hAnsi="Times New Roman"/>
          <w:b/>
          <w:sz w:val="32"/>
          <w:szCs w:val="32"/>
        </w:rPr>
      </w:pPr>
    </w:p>
    <w:p w:rsidR="004C261C" w:rsidRPr="001031CA" w:rsidRDefault="004C261C" w:rsidP="004C261C">
      <w:pPr>
        <w:spacing w:after="0"/>
        <w:jc w:val="both"/>
        <w:rPr>
          <w:rFonts w:ascii="Times New Roman" w:hAnsi="Times New Roman"/>
          <w:b/>
          <w:sz w:val="32"/>
          <w:szCs w:val="32"/>
        </w:rPr>
      </w:pPr>
    </w:p>
    <w:p w:rsidR="004C261C" w:rsidRPr="001031CA" w:rsidRDefault="004C261C" w:rsidP="004C261C">
      <w:pPr>
        <w:spacing w:after="0"/>
        <w:jc w:val="both"/>
        <w:rPr>
          <w:rFonts w:ascii="Times New Roman" w:hAnsi="Times New Roman"/>
          <w:b/>
          <w:sz w:val="32"/>
          <w:szCs w:val="32"/>
        </w:rPr>
      </w:pPr>
    </w:p>
    <w:p w:rsidR="004C261C" w:rsidRPr="001031CA" w:rsidRDefault="004C261C" w:rsidP="004C261C">
      <w:pPr>
        <w:spacing w:after="0"/>
        <w:jc w:val="both"/>
        <w:rPr>
          <w:rFonts w:ascii="Times New Roman" w:hAnsi="Times New Roman"/>
          <w:b/>
          <w:sz w:val="32"/>
          <w:szCs w:val="32"/>
        </w:rPr>
      </w:pPr>
    </w:p>
    <w:p w:rsidR="004C261C" w:rsidRPr="001031CA" w:rsidRDefault="004C261C" w:rsidP="004C261C">
      <w:pPr>
        <w:spacing w:after="0"/>
        <w:jc w:val="both"/>
        <w:rPr>
          <w:rFonts w:ascii="Times New Roman" w:hAnsi="Times New Roman"/>
          <w:b/>
          <w:sz w:val="32"/>
          <w:szCs w:val="32"/>
        </w:rPr>
      </w:pPr>
    </w:p>
    <w:p w:rsidR="004C261C" w:rsidRPr="001031CA" w:rsidRDefault="004C261C" w:rsidP="004C261C">
      <w:pPr>
        <w:spacing w:after="0"/>
        <w:jc w:val="both"/>
        <w:rPr>
          <w:rFonts w:ascii="Times New Roman" w:hAnsi="Times New Roman"/>
          <w:b/>
          <w:sz w:val="32"/>
          <w:szCs w:val="32"/>
        </w:rPr>
      </w:pPr>
    </w:p>
    <w:p w:rsidR="004C261C" w:rsidRPr="001031CA" w:rsidRDefault="004C261C" w:rsidP="004C261C">
      <w:pPr>
        <w:spacing w:after="0"/>
        <w:jc w:val="both"/>
        <w:rPr>
          <w:rFonts w:ascii="Times New Roman" w:hAnsi="Times New Roman"/>
          <w:b/>
          <w:sz w:val="32"/>
          <w:szCs w:val="32"/>
        </w:rPr>
      </w:pPr>
    </w:p>
    <w:p w:rsidR="004C261C" w:rsidRPr="001031CA" w:rsidRDefault="004C261C" w:rsidP="004C261C">
      <w:pPr>
        <w:spacing w:after="0"/>
        <w:jc w:val="both"/>
        <w:rPr>
          <w:rFonts w:ascii="Times New Roman" w:hAnsi="Times New Roman"/>
          <w:b/>
          <w:sz w:val="32"/>
          <w:szCs w:val="32"/>
        </w:rPr>
      </w:pPr>
    </w:p>
    <w:p w:rsidR="004C261C" w:rsidRPr="001031CA" w:rsidRDefault="004C261C" w:rsidP="004C261C">
      <w:pPr>
        <w:spacing w:after="0"/>
        <w:jc w:val="both"/>
        <w:rPr>
          <w:rFonts w:ascii="Times New Roman" w:hAnsi="Times New Roman"/>
          <w:b/>
          <w:sz w:val="32"/>
          <w:szCs w:val="32"/>
        </w:rPr>
      </w:pPr>
    </w:p>
    <w:p w:rsidR="004C261C" w:rsidRPr="001031CA" w:rsidRDefault="004C261C" w:rsidP="004C261C">
      <w:pPr>
        <w:spacing w:after="0"/>
        <w:jc w:val="both"/>
        <w:rPr>
          <w:rFonts w:ascii="Times New Roman" w:hAnsi="Times New Roman"/>
          <w:b/>
          <w:sz w:val="32"/>
          <w:szCs w:val="32"/>
        </w:rPr>
      </w:pPr>
    </w:p>
    <w:p w:rsidR="004C261C" w:rsidRPr="001031CA" w:rsidRDefault="004C261C" w:rsidP="004C261C">
      <w:pPr>
        <w:spacing w:after="0"/>
        <w:jc w:val="both"/>
        <w:rPr>
          <w:rFonts w:ascii="Times New Roman" w:hAnsi="Times New Roman"/>
          <w:b/>
          <w:sz w:val="32"/>
          <w:szCs w:val="32"/>
        </w:rPr>
      </w:pPr>
    </w:p>
    <w:p w:rsidR="004C261C" w:rsidRPr="001031CA" w:rsidRDefault="004C261C" w:rsidP="004C261C">
      <w:pPr>
        <w:spacing w:after="0"/>
        <w:jc w:val="both"/>
        <w:rPr>
          <w:rFonts w:ascii="Times New Roman" w:hAnsi="Times New Roman"/>
          <w:b/>
          <w:sz w:val="32"/>
          <w:szCs w:val="32"/>
        </w:rPr>
      </w:pPr>
    </w:p>
    <w:p w:rsidR="006B1F57" w:rsidRPr="001A7FB0" w:rsidRDefault="007F46CA" w:rsidP="004C261C">
      <w:pPr>
        <w:spacing w:after="0"/>
        <w:jc w:val="both"/>
        <w:rPr>
          <w:rFonts w:ascii="Times New Roman" w:hAnsi="Times New Roman"/>
          <w:i/>
          <w:sz w:val="32"/>
          <w:szCs w:val="32"/>
        </w:rPr>
      </w:pPr>
      <w:r>
        <w:rPr>
          <w:rFonts w:ascii="Times New Roman" w:hAnsi="Times New Roman"/>
          <w:b/>
          <w:sz w:val="32"/>
          <w:szCs w:val="32"/>
        </w:rPr>
        <w:lastRenderedPageBreak/>
        <w:t>Тема: «</w:t>
      </w:r>
      <w:r w:rsidRPr="007F46CA">
        <w:rPr>
          <w:rFonts w:ascii="Times New Roman" w:hAnsi="Times New Roman"/>
          <w:b/>
          <w:sz w:val="32"/>
          <w:szCs w:val="32"/>
        </w:rPr>
        <w:t>Антифосфолипидный синдром в акушерстве</w:t>
      </w:r>
      <w:r w:rsidR="006B1F57">
        <w:rPr>
          <w:rFonts w:ascii="Times New Roman" w:hAnsi="Times New Roman"/>
          <w:b/>
          <w:sz w:val="32"/>
          <w:szCs w:val="32"/>
        </w:rPr>
        <w:t xml:space="preserve">». </w:t>
      </w:r>
    </w:p>
    <w:p w:rsidR="006B1F57" w:rsidRPr="001A7FB0" w:rsidRDefault="006B1F57" w:rsidP="004C261C">
      <w:pPr>
        <w:spacing w:after="0"/>
        <w:jc w:val="both"/>
        <w:rPr>
          <w:rFonts w:ascii="Times New Roman" w:hAnsi="Times New Roman"/>
          <w:i/>
          <w:sz w:val="28"/>
          <w:szCs w:val="28"/>
        </w:rPr>
      </w:pPr>
      <w:r>
        <w:rPr>
          <w:rFonts w:ascii="Times New Roman" w:hAnsi="Times New Roman"/>
          <w:i/>
          <w:sz w:val="28"/>
          <w:szCs w:val="28"/>
        </w:rPr>
        <w:t>Содержание учебного материала.</w:t>
      </w:r>
    </w:p>
    <w:p w:rsidR="006B1F57" w:rsidRDefault="006B1F57" w:rsidP="004C261C">
      <w:pPr>
        <w:spacing w:after="0"/>
        <w:jc w:val="both"/>
        <w:rPr>
          <w:rFonts w:ascii="Times New Roman" w:hAnsi="Times New Roman"/>
          <w:sz w:val="28"/>
          <w:szCs w:val="28"/>
        </w:rPr>
      </w:pPr>
      <w:r>
        <w:rPr>
          <w:rFonts w:ascii="Times New Roman" w:hAnsi="Times New Roman"/>
          <w:sz w:val="28"/>
          <w:szCs w:val="28"/>
        </w:rPr>
        <w:t xml:space="preserve">1.Введение.       </w:t>
      </w:r>
    </w:p>
    <w:p w:rsidR="006B1F57" w:rsidRDefault="00D0316E" w:rsidP="004C261C">
      <w:pPr>
        <w:spacing w:after="0"/>
        <w:jc w:val="both"/>
        <w:rPr>
          <w:rFonts w:ascii="Times New Roman" w:hAnsi="Times New Roman"/>
          <w:sz w:val="28"/>
          <w:szCs w:val="28"/>
        </w:rPr>
      </w:pPr>
      <w:r>
        <w:rPr>
          <w:rFonts w:ascii="Times New Roman" w:hAnsi="Times New Roman"/>
          <w:sz w:val="28"/>
          <w:szCs w:val="28"/>
        </w:rPr>
        <w:t>2.Определение АФС, этиопатогенез</w:t>
      </w:r>
      <w:r w:rsidR="006B1F57">
        <w:rPr>
          <w:rFonts w:ascii="Times New Roman" w:hAnsi="Times New Roman"/>
          <w:sz w:val="28"/>
          <w:szCs w:val="28"/>
        </w:rPr>
        <w:t>.</w:t>
      </w:r>
    </w:p>
    <w:p w:rsidR="006B1F57" w:rsidRDefault="007F46CA" w:rsidP="004C261C">
      <w:pPr>
        <w:spacing w:after="0"/>
        <w:jc w:val="both"/>
        <w:rPr>
          <w:rFonts w:ascii="Times New Roman" w:hAnsi="Times New Roman"/>
          <w:sz w:val="28"/>
          <w:szCs w:val="28"/>
        </w:rPr>
      </w:pPr>
      <w:r>
        <w:rPr>
          <w:rFonts w:ascii="Times New Roman" w:hAnsi="Times New Roman"/>
          <w:sz w:val="28"/>
          <w:szCs w:val="28"/>
        </w:rPr>
        <w:t>3.</w:t>
      </w:r>
      <w:r w:rsidR="00D0316E">
        <w:rPr>
          <w:rFonts w:ascii="Times New Roman" w:hAnsi="Times New Roman"/>
          <w:sz w:val="28"/>
          <w:szCs w:val="28"/>
        </w:rPr>
        <w:t>Факторы риска</w:t>
      </w:r>
      <w:r w:rsidR="006B1F57">
        <w:rPr>
          <w:rFonts w:ascii="Times New Roman" w:hAnsi="Times New Roman"/>
          <w:sz w:val="28"/>
          <w:szCs w:val="28"/>
        </w:rPr>
        <w:t xml:space="preserve">. </w:t>
      </w:r>
    </w:p>
    <w:p w:rsidR="006B1F57" w:rsidRDefault="007F46CA" w:rsidP="004C261C">
      <w:pPr>
        <w:spacing w:after="0"/>
        <w:jc w:val="both"/>
        <w:rPr>
          <w:rFonts w:ascii="Times New Roman" w:hAnsi="Times New Roman"/>
          <w:sz w:val="28"/>
          <w:szCs w:val="28"/>
        </w:rPr>
      </w:pPr>
      <w:r>
        <w:rPr>
          <w:rFonts w:ascii="Times New Roman" w:hAnsi="Times New Roman"/>
          <w:sz w:val="28"/>
          <w:szCs w:val="28"/>
        </w:rPr>
        <w:t>4.</w:t>
      </w:r>
      <w:r w:rsidR="00D0316E">
        <w:rPr>
          <w:rFonts w:ascii="Times New Roman" w:hAnsi="Times New Roman"/>
          <w:sz w:val="28"/>
          <w:szCs w:val="28"/>
        </w:rPr>
        <w:t>Классификация</w:t>
      </w:r>
      <w:r w:rsidR="006B1F57">
        <w:rPr>
          <w:rFonts w:ascii="Times New Roman" w:hAnsi="Times New Roman"/>
          <w:sz w:val="28"/>
          <w:szCs w:val="28"/>
        </w:rPr>
        <w:t>.</w:t>
      </w:r>
    </w:p>
    <w:p w:rsidR="006B1F57" w:rsidRDefault="007F46CA" w:rsidP="004C261C">
      <w:pPr>
        <w:spacing w:after="0"/>
        <w:jc w:val="both"/>
        <w:rPr>
          <w:rFonts w:ascii="Times New Roman" w:hAnsi="Times New Roman"/>
          <w:sz w:val="28"/>
          <w:szCs w:val="28"/>
        </w:rPr>
      </w:pPr>
      <w:r>
        <w:rPr>
          <w:rFonts w:ascii="Times New Roman" w:hAnsi="Times New Roman"/>
          <w:sz w:val="28"/>
          <w:szCs w:val="28"/>
        </w:rPr>
        <w:t>5.</w:t>
      </w:r>
      <w:r w:rsidR="00D0316E">
        <w:rPr>
          <w:rFonts w:ascii="Times New Roman" w:hAnsi="Times New Roman"/>
          <w:sz w:val="28"/>
          <w:szCs w:val="28"/>
        </w:rPr>
        <w:t>Клиническая картина</w:t>
      </w:r>
      <w:r w:rsidR="006B1F57">
        <w:rPr>
          <w:rFonts w:ascii="Times New Roman" w:hAnsi="Times New Roman"/>
          <w:sz w:val="28"/>
          <w:szCs w:val="28"/>
        </w:rPr>
        <w:t xml:space="preserve">. </w:t>
      </w:r>
    </w:p>
    <w:p w:rsidR="006B1F57" w:rsidRDefault="007F46CA" w:rsidP="004C261C">
      <w:pPr>
        <w:spacing w:after="0"/>
        <w:jc w:val="both"/>
        <w:rPr>
          <w:rFonts w:ascii="Times New Roman" w:hAnsi="Times New Roman"/>
          <w:sz w:val="28"/>
          <w:szCs w:val="28"/>
        </w:rPr>
      </w:pPr>
      <w:r>
        <w:rPr>
          <w:rFonts w:ascii="Times New Roman" w:hAnsi="Times New Roman"/>
          <w:sz w:val="28"/>
          <w:szCs w:val="28"/>
        </w:rPr>
        <w:t>6.</w:t>
      </w:r>
      <w:r w:rsidR="00D0316E">
        <w:rPr>
          <w:rFonts w:ascii="Times New Roman" w:hAnsi="Times New Roman"/>
          <w:sz w:val="28"/>
          <w:szCs w:val="28"/>
        </w:rPr>
        <w:t>Диагностика</w:t>
      </w:r>
      <w:r w:rsidR="006B1F57">
        <w:rPr>
          <w:rFonts w:ascii="Times New Roman" w:hAnsi="Times New Roman"/>
          <w:sz w:val="28"/>
          <w:szCs w:val="28"/>
        </w:rPr>
        <w:t xml:space="preserve">.  </w:t>
      </w:r>
    </w:p>
    <w:p w:rsidR="00D0316E" w:rsidRDefault="00D0316E" w:rsidP="004C261C">
      <w:pPr>
        <w:spacing w:after="0"/>
        <w:jc w:val="both"/>
        <w:rPr>
          <w:rFonts w:ascii="Times New Roman" w:hAnsi="Times New Roman"/>
          <w:sz w:val="28"/>
          <w:szCs w:val="28"/>
        </w:rPr>
      </w:pPr>
      <w:r>
        <w:rPr>
          <w:rFonts w:ascii="Times New Roman" w:hAnsi="Times New Roman"/>
          <w:sz w:val="28"/>
          <w:szCs w:val="28"/>
        </w:rPr>
        <w:t>7.Лечение до и во время беременности, после родов.</w:t>
      </w:r>
    </w:p>
    <w:p w:rsidR="00D0316E" w:rsidRDefault="00D0316E" w:rsidP="004C261C">
      <w:pPr>
        <w:spacing w:after="0"/>
        <w:jc w:val="both"/>
        <w:rPr>
          <w:rFonts w:ascii="Times New Roman" w:hAnsi="Times New Roman"/>
          <w:sz w:val="28"/>
          <w:szCs w:val="28"/>
        </w:rPr>
      </w:pPr>
      <w:r>
        <w:rPr>
          <w:rFonts w:ascii="Times New Roman" w:hAnsi="Times New Roman"/>
          <w:sz w:val="28"/>
          <w:szCs w:val="28"/>
        </w:rPr>
        <w:t>8.Набл</w:t>
      </w:r>
      <w:r w:rsidR="00E1082A">
        <w:rPr>
          <w:rFonts w:ascii="Times New Roman" w:hAnsi="Times New Roman"/>
          <w:sz w:val="28"/>
          <w:szCs w:val="28"/>
        </w:rPr>
        <w:t>юдение и ведение.</w:t>
      </w:r>
    </w:p>
    <w:p w:rsidR="006B1F57" w:rsidRDefault="006B1F57" w:rsidP="004C261C">
      <w:pPr>
        <w:spacing w:after="0"/>
        <w:jc w:val="both"/>
        <w:rPr>
          <w:rFonts w:ascii="Times New Roman" w:hAnsi="Times New Roman"/>
          <w:b/>
          <w:sz w:val="28"/>
          <w:szCs w:val="28"/>
        </w:rPr>
      </w:pPr>
      <w:r>
        <w:rPr>
          <w:rFonts w:ascii="Times New Roman" w:hAnsi="Times New Roman"/>
          <w:b/>
          <w:sz w:val="28"/>
          <w:szCs w:val="28"/>
        </w:rPr>
        <w:t>Цели.</w:t>
      </w:r>
    </w:p>
    <w:p w:rsidR="006B1F57" w:rsidRDefault="006B1F57" w:rsidP="004C261C">
      <w:pPr>
        <w:spacing w:after="0"/>
        <w:jc w:val="both"/>
        <w:rPr>
          <w:rFonts w:ascii="Times New Roman" w:hAnsi="Times New Roman"/>
          <w:i/>
          <w:sz w:val="28"/>
          <w:szCs w:val="28"/>
        </w:rPr>
      </w:pPr>
      <w:r>
        <w:rPr>
          <w:rFonts w:ascii="Times New Roman" w:hAnsi="Times New Roman"/>
          <w:i/>
          <w:sz w:val="28"/>
          <w:szCs w:val="28"/>
        </w:rPr>
        <w:t>Учебная (дидактическая) цель:</w:t>
      </w:r>
    </w:p>
    <w:p w:rsidR="006B1F57" w:rsidRDefault="006B1F57" w:rsidP="004C261C">
      <w:pPr>
        <w:spacing w:after="0"/>
        <w:jc w:val="both"/>
        <w:rPr>
          <w:rFonts w:ascii="Times New Roman" w:hAnsi="Times New Roman"/>
          <w:sz w:val="28"/>
          <w:szCs w:val="28"/>
        </w:rPr>
      </w:pPr>
      <w:r>
        <w:rPr>
          <w:rFonts w:ascii="Times New Roman" w:hAnsi="Times New Roman"/>
          <w:sz w:val="28"/>
          <w:szCs w:val="28"/>
        </w:rPr>
        <w:t>-Повторение и закрепление учебного материала, полученного на теоретических занятиях.</w:t>
      </w:r>
    </w:p>
    <w:p w:rsidR="006B1F57" w:rsidRDefault="006B1F57" w:rsidP="004C261C">
      <w:pPr>
        <w:spacing w:after="0"/>
        <w:jc w:val="both"/>
        <w:rPr>
          <w:rFonts w:ascii="Times New Roman" w:hAnsi="Times New Roman"/>
          <w:sz w:val="28"/>
          <w:szCs w:val="28"/>
        </w:rPr>
      </w:pPr>
      <w:r>
        <w:rPr>
          <w:rFonts w:ascii="Times New Roman" w:hAnsi="Times New Roman"/>
          <w:sz w:val="28"/>
          <w:szCs w:val="28"/>
        </w:rPr>
        <w:t>-Приобретение д</w:t>
      </w:r>
      <w:r w:rsidR="007F46CA">
        <w:rPr>
          <w:rFonts w:ascii="Times New Roman" w:hAnsi="Times New Roman"/>
          <w:sz w:val="28"/>
          <w:szCs w:val="28"/>
        </w:rPr>
        <w:t>ополнительных знаний по теме</w:t>
      </w:r>
      <w:r>
        <w:rPr>
          <w:rFonts w:ascii="Times New Roman" w:hAnsi="Times New Roman"/>
          <w:sz w:val="28"/>
          <w:szCs w:val="28"/>
        </w:rPr>
        <w:t>.</w:t>
      </w:r>
    </w:p>
    <w:p w:rsidR="006B1F57" w:rsidRDefault="006B1F57" w:rsidP="004C261C">
      <w:pPr>
        <w:spacing w:after="0"/>
        <w:jc w:val="both"/>
        <w:rPr>
          <w:rFonts w:ascii="Times New Roman" w:hAnsi="Times New Roman"/>
          <w:i/>
          <w:sz w:val="28"/>
          <w:szCs w:val="28"/>
        </w:rPr>
      </w:pPr>
      <w:r>
        <w:rPr>
          <w:rFonts w:ascii="Times New Roman" w:hAnsi="Times New Roman"/>
          <w:i/>
          <w:sz w:val="28"/>
          <w:szCs w:val="28"/>
        </w:rPr>
        <w:t>Развивающая цель:</w:t>
      </w:r>
    </w:p>
    <w:p w:rsidR="006B1F57" w:rsidRDefault="006B1F57" w:rsidP="004C261C">
      <w:pPr>
        <w:spacing w:after="0"/>
        <w:jc w:val="both"/>
        <w:rPr>
          <w:rFonts w:ascii="Times New Roman" w:hAnsi="Times New Roman"/>
          <w:sz w:val="28"/>
          <w:szCs w:val="28"/>
        </w:rPr>
      </w:pPr>
      <w:r>
        <w:rPr>
          <w:rFonts w:ascii="Times New Roman" w:hAnsi="Times New Roman"/>
          <w:sz w:val="28"/>
          <w:szCs w:val="28"/>
        </w:rPr>
        <w:t>-Развитие памяти, познавательного и профессионального интереса к теме.</w:t>
      </w:r>
    </w:p>
    <w:p w:rsidR="006B1F57" w:rsidRDefault="006B1F57" w:rsidP="004C261C">
      <w:pPr>
        <w:spacing w:after="0"/>
        <w:jc w:val="both"/>
        <w:rPr>
          <w:rFonts w:ascii="Times New Roman" w:hAnsi="Times New Roman"/>
          <w:sz w:val="28"/>
          <w:szCs w:val="28"/>
        </w:rPr>
      </w:pPr>
      <w:r>
        <w:rPr>
          <w:rFonts w:ascii="Times New Roman" w:hAnsi="Times New Roman"/>
          <w:sz w:val="28"/>
          <w:szCs w:val="28"/>
        </w:rPr>
        <w:t>-Формирование профессионального взгля</w:t>
      </w:r>
      <w:r w:rsidR="007F46CA">
        <w:rPr>
          <w:rFonts w:ascii="Times New Roman" w:hAnsi="Times New Roman"/>
          <w:sz w:val="28"/>
          <w:szCs w:val="28"/>
        </w:rPr>
        <w:t xml:space="preserve">да на роль АФС </w:t>
      </w:r>
      <w:r w:rsidR="0035087A">
        <w:rPr>
          <w:rFonts w:ascii="Times New Roman" w:hAnsi="Times New Roman"/>
          <w:sz w:val="28"/>
          <w:szCs w:val="28"/>
        </w:rPr>
        <w:t>в акушерской практике</w:t>
      </w:r>
      <w:r>
        <w:rPr>
          <w:rFonts w:ascii="Times New Roman" w:hAnsi="Times New Roman"/>
          <w:sz w:val="28"/>
          <w:szCs w:val="28"/>
        </w:rPr>
        <w:t xml:space="preserve">. </w:t>
      </w:r>
    </w:p>
    <w:p w:rsidR="006B1F57" w:rsidRDefault="006B1F57" w:rsidP="004C261C">
      <w:pPr>
        <w:spacing w:after="0"/>
        <w:jc w:val="both"/>
        <w:rPr>
          <w:rFonts w:ascii="Times New Roman" w:hAnsi="Times New Roman"/>
          <w:i/>
          <w:sz w:val="28"/>
          <w:szCs w:val="28"/>
        </w:rPr>
      </w:pPr>
      <w:r>
        <w:rPr>
          <w:rFonts w:ascii="Times New Roman" w:hAnsi="Times New Roman"/>
          <w:i/>
          <w:sz w:val="28"/>
          <w:szCs w:val="28"/>
        </w:rPr>
        <w:t>Воспитательная цель:</w:t>
      </w:r>
    </w:p>
    <w:p w:rsidR="006B1F57" w:rsidRDefault="006B1F57" w:rsidP="004C261C">
      <w:pPr>
        <w:spacing w:after="0"/>
        <w:jc w:val="both"/>
        <w:rPr>
          <w:rFonts w:ascii="Times New Roman" w:hAnsi="Times New Roman"/>
          <w:sz w:val="28"/>
          <w:szCs w:val="28"/>
        </w:rPr>
      </w:pPr>
      <w:r>
        <w:rPr>
          <w:rFonts w:ascii="Times New Roman" w:hAnsi="Times New Roman"/>
          <w:sz w:val="28"/>
          <w:szCs w:val="28"/>
        </w:rPr>
        <w:t>-Воспитание тактичного, доброжелательного, внимательного отношения к пациенткам.</w:t>
      </w:r>
    </w:p>
    <w:p w:rsidR="006B1F57" w:rsidRDefault="006B1F57" w:rsidP="004C261C">
      <w:pPr>
        <w:jc w:val="both"/>
        <w:rPr>
          <w:rFonts w:ascii="Times New Roman" w:hAnsi="Times New Roman"/>
          <w:i/>
          <w:sz w:val="28"/>
          <w:szCs w:val="28"/>
        </w:rPr>
      </w:pPr>
      <w:r>
        <w:rPr>
          <w:rFonts w:ascii="Times New Roman" w:hAnsi="Times New Roman"/>
          <w:i/>
          <w:sz w:val="28"/>
          <w:szCs w:val="28"/>
        </w:rPr>
        <w:t>По данной теме вы должны знать:</w:t>
      </w:r>
    </w:p>
    <w:p w:rsidR="006B1F57" w:rsidRPr="00090CB4" w:rsidRDefault="0035087A" w:rsidP="004C261C">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Понятие АФС, его классификацию</w:t>
      </w:r>
      <w:r w:rsidR="006B1F57" w:rsidRPr="00090CB4">
        <w:rPr>
          <w:rFonts w:ascii="Times New Roman" w:hAnsi="Times New Roman"/>
          <w:sz w:val="28"/>
          <w:szCs w:val="28"/>
        </w:rPr>
        <w:t>.</w:t>
      </w:r>
    </w:p>
    <w:p w:rsidR="006B1F57" w:rsidRPr="00090CB4" w:rsidRDefault="0035087A" w:rsidP="004C261C">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Факторы, указывающие на возможность или наличие АФС в акушерстве</w:t>
      </w:r>
      <w:r w:rsidR="006B1F57" w:rsidRPr="00090CB4">
        <w:rPr>
          <w:rFonts w:ascii="Times New Roman" w:hAnsi="Times New Roman"/>
          <w:sz w:val="28"/>
          <w:szCs w:val="28"/>
        </w:rPr>
        <w:t xml:space="preserve">. </w:t>
      </w:r>
    </w:p>
    <w:p w:rsidR="006B1F57" w:rsidRPr="00090CB4" w:rsidRDefault="0035087A" w:rsidP="004C261C">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Диагностические критерии или проявления</w:t>
      </w:r>
      <w:r w:rsidR="00F30357">
        <w:rPr>
          <w:rFonts w:ascii="Times New Roman" w:hAnsi="Times New Roman"/>
          <w:sz w:val="28"/>
          <w:szCs w:val="28"/>
        </w:rPr>
        <w:t xml:space="preserve"> АФС.</w:t>
      </w:r>
      <w:r w:rsidR="006B1F57" w:rsidRPr="00090CB4">
        <w:rPr>
          <w:rFonts w:ascii="Times New Roman" w:hAnsi="Times New Roman"/>
          <w:sz w:val="28"/>
          <w:szCs w:val="28"/>
        </w:rPr>
        <w:t xml:space="preserve"> </w:t>
      </w:r>
    </w:p>
    <w:p w:rsidR="00F30357" w:rsidRDefault="00F30357" w:rsidP="004C261C">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Ведение</w:t>
      </w:r>
      <w:r w:rsidR="002032C6">
        <w:rPr>
          <w:rFonts w:ascii="Times New Roman" w:hAnsi="Times New Roman"/>
          <w:sz w:val="28"/>
          <w:szCs w:val="28"/>
        </w:rPr>
        <w:t xml:space="preserve"> и лечение беремен</w:t>
      </w:r>
      <w:r>
        <w:rPr>
          <w:rFonts w:ascii="Times New Roman" w:hAnsi="Times New Roman"/>
          <w:sz w:val="28"/>
          <w:szCs w:val="28"/>
        </w:rPr>
        <w:t>ных с АФС.</w:t>
      </w:r>
    </w:p>
    <w:p w:rsidR="006B1F57" w:rsidRPr="00090CB4" w:rsidRDefault="00F30357" w:rsidP="004C261C">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Профилактику </w:t>
      </w:r>
      <w:r w:rsidR="006B1F57" w:rsidRPr="00090CB4">
        <w:rPr>
          <w:rFonts w:ascii="Times New Roman" w:hAnsi="Times New Roman"/>
          <w:sz w:val="28"/>
          <w:szCs w:val="28"/>
        </w:rPr>
        <w:t>а</w:t>
      </w:r>
      <w:r>
        <w:rPr>
          <w:rFonts w:ascii="Times New Roman" w:hAnsi="Times New Roman"/>
          <w:sz w:val="28"/>
          <w:szCs w:val="28"/>
        </w:rPr>
        <w:t>кушерских ослож</w:t>
      </w:r>
      <w:r w:rsidR="006B1F57" w:rsidRPr="00090CB4">
        <w:rPr>
          <w:rFonts w:ascii="Times New Roman" w:hAnsi="Times New Roman"/>
          <w:sz w:val="28"/>
          <w:szCs w:val="28"/>
        </w:rPr>
        <w:t>не</w:t>
      </w:r>
      <w:r>
        <w:rPr>
          <w:rFonts w:ascii="Times New Roman" w:hAnsi="Times New Roman"/>
          <w:sz w:val="28"/>
          <w:szCs w:val="28"/>
        </w:rPr>
        <w:t>ни</w:t>
      </w:r>
      <w:r w:rsidR="006B1F57" w:rsidRPr="00090CB4">
        <w:rPr>
          <w:rFonts w:ascii="Times New Roman" w:hAnsi="Times New Roman"/>
          <w:sz w:val="28"/>
          <w:szCs w:val="28"/>
        </w:rPr>
        <w:t>й</w:t>
      </w:r>
      <w:r>
        <w:rPr>
          <w:rFonts w:ascii="Times New Roman" w:hAnsi="Times New Roman"/>
          <w:sz w:val="28"/>
          <w:szCs w:val="28"/>
        </w:rPr>
        <w:t xml:space="preserve"> при АФС.</w:t>
      </w:r>
    </w:p>
    <w:p w:rsidR="006B1F57" w:rsidRPr="00292A12" w:rsidRDefault="006B1F57" w:rsidP="004C261C">
      <w:pPr>
        <w:jc w:val="both"/>
        <w:rPr>
          <w:rFonts w:ascii="Times New Roman" w:hAnsi="Times New Roman"/>
          <w:i/>
          <w:sz w:val="28"/>
          <w:szCs w:val="28"/>
        </w:rPr>
      </w:pPr>
      <w:r>
        <w:rPr>
          <w:rFonts w:ascii="Times New Roman" w:hAnsi="Times New Roman"/>
          <w:i/>
          <w:sz w:val="28"/>
          <w:szCs w:val="28"/>
        </w:rPr>
        <w:t xml:space="preserve">По данной теме вы должны уметь: </w:t>
      </w:r>
    </w:p>
    <w:p w:rsidR="006B1F57" w:rsidRPr="00090CB4" w:rsidRDefault="006B1F57" w:rsidP="004C261C">
      <w:pPr>
        <w:numPr>
          <w:ilvl w:val="0"/>
          <w:numId w:val="17"/>
        </w:numPr>
        <w:spacing w:after="0" w:line="240" w:lineRule="auto"/>
        <w:jc w:val="both"/>
        <w:rPr>
          <w:rFonts w:ascii="Times New Roman" w:hAnsi="Times New Roman"/>
          <w:sz w:val="28"/>
          <w:szCs w:val="28"/>
        </w:rPr>
      </w:pPr>
      <w:r w:rsidRPr="00090CB4">
        <w:rPr>
          <w:rFonts w:ascii="Times New Roman" w:hAnsi="Times New Roman"/>
          <w:sz w:val="28"/>
          <w:szCs w:val="28"/>
        </w:rPr>
        <w:t xml:space="preserve">Собирать анамнез, уделяя </w:t>
      </w:r>
      <w:r w:rsidR="00F30357">
        <w:rPr>
          <w:rFonts w:ascii="Times New Roman" w:hAnsi="Times New Roman"/>
          <w:sz w:val="28"/>
          <w:szCs w:val="28"/>
        </w:rPr>
        <w:t xml:space="preserve">особое внимание экстрагенитальным заболеваниям </w:t>
      </w:r>
      <w:r w:rsidRPr="00090CB4">
        <w:rPr>
          <w:rFonts w:ascii="Times New Roman" w:hAnsi="Times New Roman"/>
          <w:sz w:val="28"/>
          <w:szCs w:val="28"/>
        </w:rPr>
        <w:t xml:space="preserve"> и наличию отягощенного акушерско-гинекологического анамнеза. </w:t>
      </w:r>
    </w:p>
    <w:p w:rsidR="006B1F57" w:rsidRPr="00090CB4" w:rsidRDefault="00F30357" w:rsidP="004C261C">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Выяв</w:t>
      </w:r>
      <w:r w:rsidR="006B1F57" w:rsidRPr="00090CB4">
        <w:rPr>
          <w:rFonts w:ascii="Times New Roman" w:hAnsi="Times New Roman"/>
          <w:sz w:val="28"/>
          <w:szCs w:val="28"/>
        </w:rPr>
        <w:t xml:space="preserve">лять проблемы беременных и составлять планы по </w:t>
      </w:r>
      <w:r>
        <w:rPr>
          <w:rFonts w:ascii="Times New Roman" w:hAnsi="Times New Roman"/>
          <w:sz w:val="28"/>
          <w:szCs w:val="28"/>
        </w:rPr>
        <w:t>их обследованию.</w:t>
      </w:r>
      <w:r w:rsidR="006B1F57" w:rsidRPr="00090CB4">
        <w:rPr>
          <w:rFonts w:ascii="Times New Roman" w:hAnsi="Times New Roman"/>
          <w:sz w:val="28"/>
          <w:szCs w:val="28"/>
        </w:rPr>
        <w:t xml:space="preserve"> </w:t>
      </w:r>
    </w:p>
    <w:p w:rsidR="006B1F57" w:rsidRPr="00090CB4" w:rsidRDefault="006B1F57" w:rsidP="004C261C">
      <w:pPr>
        <w:numPr>
          <w:ilvl w:val="0"/>
          <w:numId w:val="17"/>
        </w:numPr>
        <w:spacing w:after="0" w:line="240" w:lineRule="auto"/>
        <w:jc w:val="both"/>
        <w:rPr>
          <w:rFonts w:ascii="Times New Roman" w:hAnsi="Times New Roman"/>
          <w:sz w:val="28"/>
          <w:szCs w:val="28"/>
        </w:rPr>
      </w:pPr>
      <w:r w:rsidRPr="00090CB4">
        <w:rPr>
          <w:rFonts w:ascii="Times New Roman" w:hAnsi="Times New Roman"/>
          <w:sz w:val="28"/>
          <w:szCs w:val="28"/>
        </w:rPr>
        <w:t>Проводить беседы с беременными женщинами по профилак</w:t>
      </w:r>
      <w:r w:rsidR="00F30357">
        <w:rPr>
          <w:rFonts w:ascii="Times New Roman" w:hAnsi="Times New Roman"/>
          <w:sz w:val="28"/>
          <w:szCs w:val="28"/>
        </w:rPr>
        <w:t>тике акушерских осложнений</w:t>
      </w:r>
      <w:r w:rsidRPr="00090CB4">
        <w:rPr>
          <w:rFonts w:ascii="Times New Roman" w:hAnsi="Times New Roman"/>
          <w:sz w:val="28"/>
          <w:szCs w:val="28"/>
        </w:rPr>
        <w:t xml:space="preserve">. </w:t>
      </w:r>
    </w:p>
    <w:p w:rsidR="006B1F57" w:rsidRPr="00090CB4" w:rsidRDefault="006B1F57" w:rsidP="004C261C">
      <w:pPr>
        <w:numPr>
          <w:ilvl w:val="0"/>
          <w:numId w:val="17"/>
        </w:numPr>
        <w:spacing w:after="0" w:line="240" w:lineRule="auto"/>
        <w:jc w:val="both"/>
        <w:rPr>
          <w:rFonts w:ascii="Times New Roman" w:hAnsi="Times New Roman"/>
          <w:sz w:val="28"/>
          <w:szCs w:val="28"/>
        </w:rPr>
      </w:pPr>
      <w:r w:rsidRPr="00090CB4">
        <w:rPr>
          <w:rFonts w:ascii="Times New Roman" w:hAnsi="Times New Roman"/>
          <w:sz w:val="28"/>
          <w:szCs w:val="28"/>
        </w:rPr>
        <w:t>Выделять факторы риска по акушерской и перинатальной патолог</w:t>
      </w:r>
      <w:r w:rsidR="00F30357">
        <w:rPr>
          <w:rFonts w:ascii="Times New Roman" w:hAnsi="Times New Roman"/>
          <w:sz w:val="28"/>
          <w:szCs w:val="28"/>
        </w:rPr>
        <w:t>ии</w:t>
      </w:r>
      <w:r w:rsidRPr="00090CB4">
        <w:rPr>
          <w:rFonts w:ascii="Times New Roman" w:hAnsi="Times New Roman"/>
          <w:sz w:val="28"/>
          <w:szCs w:val="28"/>
        </w:rPr>
        <w:t xml:space="preserve">. </w:t>
      </w:r>
    </w:p>
    <w:p w:rsidR="006B1F57" w:rsidRDefault="006B1F57" w:rsidP="004C261C">
      <w:pPr>
        <w:jc w:val="both"/>
        <w:rPr>
          <w:rFonts w:ascii="Times New Roman" w:hAnsi="Times New Roman"/>
          <w:i/>
          <w:sz w:val="28"/>
          <w:szCs w:val="28"/>
          <w:u w:val="single"/>
        </w:rPr>
      </w:pPr>
      <w:r>
        <w:rPr>
          <w:rFonts w:ascii="Times New Roman" w:hAnsi="Times New Roman"/>
          <w:i/>
          <w:sz w:val="28"/>
          <w:szCs w:val="28"/>
          <w:u w:val="single"/>
        </w:rPr>
        <w:t>При изучении материала строго следуйте рекомендациям преподавателя.</w:t>
      </w:r>
    </w:p>
    <w:p w:rsidR="006B1F57" w:rsidRDefault="006B1F57" w:rsidP="004C261C">
      <w:pPr>
        <w:jc w:val="both"/>
        <w:rPr>
          <w:rFonts w:ascii="Times New Roman" w:hAnsi="Times New Roman"/>
          <w:i/>
          <w:sz w:val="28"/>
          <w:szCs w:val="28"/>
        </w:rPr>
      </w:pPr>
      <w:r>
        <w:rPr>
          <w:rFonts w:ascii="Times New Roman" w:hAnsi="Times New Roman"/>
          <w:i/>
          <w:sz w:val="28"/>
          <w:szCs w:val="28"/>
        </w:rPr>
        <w:lastRenderedPageBreak/>
        <w:t>Перед изучением материала повторите следующие понятия:</w:t>
      </w:r>
    </w:p>
    <w:p w:rsidR="006B1F57" w:rsidRDefault="006B1F57" w:rsidP="004C261C">
      <w:pPr>
        <w:spacing w:after="0"/>
        <w:jc w:val="both"/>
        <w:rPr>
          <w:rFonts w:ascii="Times New Roman" w:hAnsi="Times New Roman"/>
          <w:sz w:val="28"/>
          <w:szCs w:val="28"/>
        </w:rPr>
      </w:pPr>
      <w:r>
        <w:rPr>
          <w:rFonts w:ascii="Times New Roman" w:hAnsi="Times New Roman"/>
          <w:sz w:val="28"/>
          <w:szCs w:val="28"/>
        </w:rPr>
        <w:t>1.</w:t>
      </w:r>
      <w:r w:rsidR="009D6AD1">
        <w:rPr>
          <w:rFonts w:ascii="Times New Roman" w:hAnsi="Times New Roman"/>
          <w:sz w:val="28"/>
          <w:szCs w:val="28"/>
          <w:u w:val="single"/>
        </w:rPr>
        <w:t>Синдром привычной потери плода.</w:t>
      </w:r>
    </w:p>
    <w:p w:rsidR="006B1F57" w:rsidRDefault="006B1F57" w:rsidP="004C261C">
      <w:pPr>
        <w:spacing w:after="0"/>
        <w:jc w:val="both"/>
        <w:rPr>
          <w:rFonts w:ascii="Times New Roman" w:hAnsi="Times New Roman"/>
          <w:sz w:val="28"/>
          <w:szCs w:val="28"/>
        </w:rPr>
      </w:pPr>
      <w:r>
        <w:rPr>
          <w:rFonts w:ascii="Times New Roman" w:hAnsi="Times New Roman"/>
          <w:sz w:val="28"/>
          <w:szCs w:val="28"/>
        </w:rPr>
        <w:t>2</w:t>
      </w:r>
      <w:r w:rsidR="009D6AD1">
        <w:rPr>
          <w:rFonts w:ascii="Times New Roman" w:hAnsi="Times New Roman"/>
          <w:sz w:val="28"/>
          <w:szCs w:val="28"/>
        </w:rPr>
        <w:t>.</w:t>
      </w:r>
      <w:r w:rsidR="009D6AD1" w:rsidRPr="009D6AD1">
        <w:rPr>
          <w:rFonts w:ascii="Times New Roman" w:hAnsi="Times New Roman"/>
          <w:sz w:val="28"/>
          <w:szCs w:val="28"/>
          <w:u w:val="single"/>
        </w:rPr>
        <w:t>Фетоплацентарная недостаточность</w:t>
      </w:r>
      <w:r>
        <w:rPr>
          <w:rFonts w:ascii="Times New Roman" w:hAnsi="Times New Roman"/>
          <w:sz w:val="28"/>
          <w:szCs w:val="28"/>
        </w:rPr>
        <w:t>.</w:t>
      </w:r>
    </w:p>
    <w:p w:rsidR="006B1F57" w:rsidRDefault="006B1F57" w:rsidP="004C261C">
      <w:pPr>
        <w:spacing w:after="0"/>
        <w:jc w:val="both"/>
        <w:rPr>
          <w:rFonts w:ascii="Times New Roman" w:hAnsi="Times New Roman"/>
          <w:sz w:val="28"/>
          <w:szCs w:val="28"/>
        </w:rPr>
      </w:pPr>
      <w:r>
        <w:rPr>
          <w:rFonts w:ascii="Times New Roman" w:hAnsi="Times New Roman"/>
          <w:sz w:val="28"/>
          <w:szCs w:val="28"/>
        </w:rPr>
        <w:t>3.</w:t>
      </w:r>
      <w:r w:rsidR="009D6AD1">
        <w:rPr>
          <w:rFonts w:ascii="Times New Roman" w:hAnsi="Times New Roman"/>
          <w:sz w:val="28"/>
          <w:szCs w:val="28"/>
          <w:u w:val="single"/>
        </w:rPr>
        <w:t>Синдром задержки внутриутробного развития плода</w:t>
      </w:r>
      <w:r>
        <w:rPr>
          <w:rFonts w:ascii="Times New Roman" w:hAnsi="Times New Roman"/>
          <w:sz w:val="28"/>
          <w:szCs w:val="28"/>
        </w:rPr>
        <w:t xml:space="preserve">. </w:t>
      </w:r>
    </w:p>
    <w:p w:rsidR="006B1F57" w:rsidRDefault="006B1F57" w:rsidP="004C261C">
      <w:pPr>
        <w:spacing w:after="0"/>
        <w:jc w:val="both"/>
        <w:rPr>
          <w:rFonts w:ascii="Times New Roman" w:hAnsi="Times New Roman"/>
          <w:sz w:val="28"/>
          <w:szCs w:val="28"/>
        </w:rPr>
      </w:pPr>
      <w:r>
        <w:rPr>
          <w:rFonts w:ascii="Times New Roman" w:hAnsi="Times New Roman"/>
          <w:sz w:val="28"/>
          <w:szCs w:val="28"/>
        </w:rPr>
        <w:t>4.</w:t>
      </w:r>
      <w:r w:rsidR="009D6AD1">
        <w:rPr>
          <w:rFonts w:ascii="Times New Roman" w:hAnsi="Times New Roman"/>
          <w:sz w:val="28"/>
          <w:szCs w:val="28"/>
          <w:u w:val="single"/>
        </w:rPr>
        <w:t>Преждевременная отслойка нормальнорасположенной плаценты</w:t>
      </w:r>
      <w:r>
        <w:rPr>
          <w:rFonts w:ascii="Times New Roman" w:hAnsi="Times New Roman"/>
          <w:sz w:val="28"/>
          <w:szCs w:val="28"/>
        </w:rPr>
        <w:t>.</w:t>
      </w:r>
    </w:p>
    <w:p w:rsidR="006B1F57" w:rsidRDefault="006B1F57" w:rsidP="004C261C">
      <w:pPr>
        <w:spacing w:after="0"/>
        <w:jc w:val="both"/>
        <w:rPr>
          <w:rFonts w:ascii="Times New Roman" w:hAnsi="Times New Roman"/>
          <w:sz w:val="28"/>
          <w:szCs w:val="28"/>
        </w:rPr>
      </w:pPr>
      <w:r>
        <w:rPr>
          <w:rFonts w:ascii="Times New Roman" w:hAnsi="Times New Roman"/>
          <w:sz w:val="28"/>
          <w:szCs w:val="28"/>
        </w:rPr>
        <w:t>5.</w:t>
      </w:r>
      <w:r w:rsidR="009D6AD1">
        <w:rPr>
          <w:rFonts w:ascii="Times New Roman" w:hAnsi="Times New Roman"/>
          <w:sz w:val="28"/>
          <w:szCs w:val="28"/>
          <w:u w:val="single"/>
        </w:rPr>
        <w:t>Гестоз и его атипичные формы</w:t>
      </w:r>
      <w:r>
        <w:rPr>
          <w:rFonts w:ascii="Times New Roman" w:hAnsi="Times New Roman"/>
          <w:sz w:val="28"/>
          <w:szCs w:val="28"/>
        </w:rPr>
        <w:t xml:space="preserve">. </w:t>
      </w:r>
    </w:p>
    <w:p w:rsidR="009C2729" w:rsidRPr="009B089B" w:rsidRDefault="009B089B" w:rsidP="004C261C">
      <w:pPr>
        <w:spacing w:after="0"/>
        <w:jc w:val="both"/>
        <w:rPr>
          <w:rFonts w:ascii="Times New Roman" w:hAnsi="Times New Roman"/>
          <w:i/>
          <w:sz w:val="28"/>
          <w:szCs w:val="28"/>
        </w:rPr>
      </w:pPr>
      <w:r>
        <w:rPr>
          <w:rFonts w:ascii="Times New Roman" w:hAnsi="Times New Roman"/>
          <w:i/>
          <w:sz w:val="28"/>
          <w:szCs w:val="28"/>
        </w:rPr>
        <w:t>Приступайте к изучению учебного материала.</w:t>
      </w:r>
    </w:p>
    <w:p w:rsidR="009C2729" w:rsidRPr="009B089B" w:rsidRDefault="009C2729" w:rsidP="004C261C">
      <w:pPr>
        <w:spacing w:after="100" w:afterAutospacing="1" w:line="240" w:lineRule="atLeast"/>
        <w:jc w:val="both"/>
        <w:rPr>
          <w:rFonts w:ascii="Times New Roman" w:eastAsia="Times New Roman" w:hAnsi="Times New Roman" w:cs="Times New Roman"/>
          <w:color w:val="000000"/>
          <w:sz w:val="28"/>
          <w:szCs w:val="28"/>
          <w:lang w:eastAsia="ru-RU"/>
        </w:rPr>
      </w:pPr>
      <w:r w:rsidRPr="009B089B">
        <w:rPr>
          <w:rFonts w:ascii="Times New Roman" w:eastAsia="Times New Roman" w:hAnsi="Times New Roman" w:cs="Times New Roman"/>
          <w:color w:val="000000"/>
          <w:sz w:val="28"/>
          <w:szCs w:val="28"/>
          <w:lang w:eastAsia="ru-RU"/>
        </w:rPr>
        <w:t>Что такое антифосфолипидный синдром?</w:t>
      </w:r>
    </w:p>
    <w:p w:rsidR="00742D28" w:rsidRDefault="009C2729" w:rsidP="004C261C">
      <w:pPr>
        <w:spacing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9B089B">
        <w:rPr>
          <w:rFonts w:ascii="Times New Roman" w:eastAsia="Times New Roman" w:hAnsi="Times New Roman" w:cs="Times New Roman"/>
          <w:color w:val="000000"/>
          <w:sz w:val="28"/>
          <w:szCs w:val="28"/>
          <w:lang w:eastAsia="ru-RU"/>
        </w:rPr>
        <w:t>Антифосфолипидный синдром (АФС) относится к аутоиммунным заболеваниям и клинически проявляется тромбозами или повышенным свертыванием крови в сосудах любого калибра - от мелких до крупных – это артерии и вены любого органа, а также (редко) самого крупного сосуда организма – аорты.</w:t>
      </w:r>
      <w:proofErr w:type="gramEnd"/>
      <w:r w:rsidRPr="009B089B">
        <w:rPr>
          <w:rFonts w:ascii="Times New Roman" w:eastAsia="Times New Roman" w:hAnsi="Times New Roman" w:cs="Times New Roman"/>
          <w:color w:val="000000"/>
          <w:sz w:val="28"/>
          <w:szCs w:val="28"/>
          <w:lang w:eastAsia="ru-RU"/>
        </w:rPr>
        <w:t xml:space="preserve"> Из-за возможности тромбоза сосуда любого органа клиническая симптоматика очень разнообразна. По правилам диагностики, принятым в международной практике, диагноз АФС устанавливается при развитии двух клинических проявлений. </w:t>
      </w:r>
    </w:p>
    <w:p w:rsidR="00742D28" w:rsidRDefault="009C2729" w:rsidP="004C261C">
      <w:pPr>
        <w:spacing w:after="100" w:afterAutospacing="1" w:line="240" w:lineRule="atLeast"/>
        <w:jc w:val="both"/>
        <w:rPr>
          <w:rFonts w:ascii="Times New Roman" w:eastAsia="Times New Roman" w:hAnsi="Times New Roman" w:cs="Times New Roman"/>
          <w:color w:val="000000"/>
          <w:sz w:val="28"/>
          <w:szCs w:val="28"/>
          <w:lang w:eastAsia="ru-RU"/>
        </w:rPr>
      </w:pPr>
      <w:r w:rsidRPr="009B089B">
        <w:rPr>
          <w:rFonts w:ascii="Times New Roman" w:eastAsia="Times New Roman" w:hAnsi="Times New Roman" w:cs="Times New Roman"/>
          <w:color w:val="000000"/>
          <w:sz w:val="28"/>
          <w:szCs w:val="28"/>
          <w:lang w:eastAsia="ru-RU"/>
        </w:rPr>
        <w:t xml:space="preserve">Первый - это тромбоз, артериальный или венозный, который обязательно должен быть подтвержден специальными методами исследования. </w:t>
      </w:r>
    </w:p>
    <w:p w:rsidR="00AA001E" w:rsidRDefault="009C2729" w:rsidP="004C261C">
      <w:pPr>
        <w:spacing w:after="100" w:afterAutospacing="1" w:line="240" w:lineRule="atLeast"/>
        <w:jc w:val="both"/>
        <w:rPr>
          <w:rFonts w:ascii="Times New Roman" w:eastAsia="Times New Roman" w:hAnsi="Times New Roman" w:cs="Times New Roman"/>
          <w:color w:val="000000"/>
          <w:sz w:val="28"/>
          <w:szCs w:val="28"/>
          <w:lang w:eastAsia="ru-RU"/>
        </w:rPr>
      </w:pPr>
      <w:r w:rsidRPr="009B089B">
        <w:rPr>
          <w:rFonts w:ascii="Times New Roman" w:eastAsia="Times New Roman" w:hAnsi="Times New Roman" w:cs="Times New Roman"/>
          <w:color w:val="000000"/>
          <w:sz w:val="28"/>
          <w:szCs w:val="28"/>
          <w:lang w:eastAsia="ru-RU"/>
        </w:rPr>
        <w:t>Вторым кардинальным признаком АФС является повторные случаи потери беременности. На ранних сроках – это выкидыши, в более поздних сроках беременности - внутриутробная гибель плода.</w:t>
      </w:r>
    </w:p>
    <w:p w:rsidR="00B1597C" w:rsidRDefault="00AA001E" w:rsidP="004C261C">
      <w:pPr>
        <w:spacing w:after="100" w:afterAutospacing="1"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Частота АФС в популяции достигает 5 %. Среди пациенток с </w:t>
      </w:r>
      <w:proofErr w:type="gramStart"/>
      <w:r>
        <w:rPr>
          <w:rFonts w:ascii="Times New Roman" w:eastAsia="Times New Roman" w:hAnsi="Times New Roman" w:cs="Times New Roman"/>
          <w:color w:val="000000"/>
          <w:sz w:val="28"/>
          <w:szCs w:val="28"/>
          <w:lang w:eastAsia="ru-RU"/>
        </w:rPr>
        <w:t>привычным</w:t>
      </w:r>
      <w:proofErr w:type="gramEnd"/>
      <w:r>
        <w:rPr>
          <w:rFonts w:ascii="Times New Roman" w:eastAsia="Times New Roman" w:hAnsi="Times New Roman" w:cs="Times New Roman"/>
          <w:color w:val="000000"/>
          <w:sz w:val="28"/>
          <w:szCs w:val="28"/>
          <w:lang w:eastAsia="ru-RU"/>
        </w:rPr>
        <w:t xml:space="preserve"> невынашиванием беременности АФС выявляют в 27-42% случаев. Без лечения</w:t>
      </w:r>
      <w:r w:rsidR="009C2729" w:rsidRPr="009B08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гибель эмбриона/плода наблюдают у 85-90% женщин, </w:t>
      </w:r>
      <w:proofErr w:type="gramStart"/>
      <w:r w:rsidR="00DF5210">
        <w:rPr>
          <w:rFonts w:ascii="Times New Roman" w:eastAsia="Times New Roman" w:hAnsi="Times New Roman" w:cs="Times New Roman"/>
          <w:color w:val="000000"/>
          <w:sz w:val="28"/>
          <w:szCs w:val="28"/>
          <w:lang w:eastAsia="ru-RU"/>
        </w:rPr>
        <w:t>имеющим</w:t>
      </w:r>
      <w:proofErr w:type="gramEnd"/>
      <w:r w:rsidR="00DF5210">
        <w:rPr>
          <w:rFonts w:ascii="Times New Roman" w:eastAsia="Times New Roman" w:hAnsi="Times New Roman" w:cs="Times New Roman"/>
          <w:color w:val="000000"/>
          <w:sz w:val="28"/>
          <w:szCs w:val="28"/>
          <w:lang w:eastAsia="ru-RU"/>
        </w:rPr>
        <w:t xml:space="preserve"> антитела к фосфолипидам.</w:t>
      </w:r>
    </w:p>
    <w:p w:rsidR="00742D28" w:rsidRDefault="009C2729" w:rsidP="004C261C">
      <w:pPr>
        <w:spacing w:after="100" w:afterAutospacing="1" w:line="240" w:lineRule="atLeast"/>
        <w:jc w:val="both"/>
        <w:rPr>
          <w:rFonts w:ascii="Times New Roman" w:eastAsia="Times New Roman" w:hAnsi="Times New Roman" w:cs="Times New Roman"/>
          <w:color w:val="000000"/>
          <w:sz w:val="28"/>
          <w:szCs w:val="28"/>
          <w:lang w:eastAsia="ru-RU"/>
        </w:rPr>
      </w:pPr>
      <w:r w:rsidRPr="009B089B">
        <w:rPr>
          <w:rFonts w:ascii="Times New Roman" w:eastAsia="Times New Roman" w:hAnsi="Times New Roman" w:cs="Times New Roman"/>
          <w:color w:val="000000"/>
          <w:sz w:val="28"/>
          <w:szCs w:val="28"/>
          <w:lang w:eastAsia="ru-RU"/>
        </w:rPr>
        <w:t xml:space="preserve">Подобная акушерская патология может встречаться при различных заболеваниях, таких, как инфекционные и воспалительные болезни. Важно подчеркнуть, что акушерская патология, связанная с АФС, имеет свои особенности, которые были изучены специалистами и сформулированы следующим образом. Характерным для АФС является один или более случаев внутриутробной гибели нормального </w:t>
      </w:r>
      <w:r w:rsidR="00B1597C">
        <w:rPr>
          <w:rFonts w:ascii="Times New Roman" w:eastAsia="Times New Roman" w:hAnsi="Times New Roman" w:cs="Times New Roman"/>
          <w:color w:val="000000"/>
          <w:sz w:val="28"/>
          <w:szCs w:val="28"/>
          <w:lang w:eastAsia="ru-RU"/>
        </w:rPr>
        <w:t>эмбриона/</w:t>
      </w:r>
      <w:r w:rsidRPr="009B089B">
        <w:rPr>
          <w:rFonts w:ascii="Times New Roman" w:eastAsia="Times New Roman" w:hAnsi="Times New Roman" w:cs="Times New Roman"/>
          <w:color w:val="000000"/>
          <w:sz w:val="28"/>
          <w:szCs w:val="28"/>
          <w:lang w:eastAsia="ru-RU"/>
        </w:rPr>
        <w:t>плода после 10 недель беременности, а также три или более последовательных случаев спонтанных абортов до 10 недель беременности (исключение – анатомические дефекты матки, гормональные нарушения, материнские или отцовские хромосомные нарушения). Типичным считается также один (или более) случай п</w:t>
      </w:r>
      <w:r w:rsidR="00B1597C">
        <w:rPr>
          <w:rFonts w:ascii="Times New Roman" w:eastAsia="Times New Roman" w:hAnsi="Times New Roman" w:cs="Times New Roman"/>
          <w:color w:val="000000"/>
          <w:sz w:val="28"/>
          <w:szCs w:val="28"/>
          <w:lang w:eastAsia="ru-RU"/>
        </w:rPr>
        <w:t>реждевременных родов нормальным плодом</w:t>
      </w:r>
      <w:r w:rsidRPr="009B089B">
        <w:rPr>
          <w:rFonts w:ascii="Times New Roman" w:eastAsia="Times New Roman" w:hAnsi="Times New Roman" w:cs="Times New Roman"/>
          <w:color w:val="000000"/>
          <w:sz w:val="28"/>
          <w:szCs w:val="28"/>
          <w:lang w:eastAsia="ru-RU"/>
        </w:rPr>
        <w:t xml:space="preserve"> до 34 недель беременности</w:t>
      </w:r>
      <w:r w:rsidR="00742D28">
        <w:rPr>
          <w:rFonts w:ascii="Times New Roman" w:eastAsia="Times New Roman" w:hAnsi="Times New Roman" w:cs="Times New Roman"/>
          <w:color w:val="000000"/>
          <w:sz w:val="28"/>
          <w:szCs w:val="28"/>
          <w:lang w:eastAsia="ru-RU"/>
        </w:rPr>
        <w:t xml:space="preserve">, наличие </w:t>
      </w:r>
      <w:r w:rsidRPr="009B089B">
        <w:rPr>
          <w:rFonts w:ascii="Times New Roman" w:eastAsia="Times New Roman" w:hAnsi="Times New Roman" w:cs="Times New Roman"/>
          <w:color w:val="000000"/>
          <w:sz w:val="28"/>
          <w:szCs w:val="28"/>
          <w:lang w:eastAsia="ru-RU"/>
        </w:rPr>
        <w:t xml:space="preserve"> пр</w:t>
      </w:r>
      <w:r w:rsidR="00742D28">
        <w:rPr>
          <w:rFonts w:ascii="Times New Roman" w:eastAsia="Times New Roman" w:hAnsi="Times New Roman" w:cs="Times New Roman"/>
          <w:color w:val="000000"/>
          <w:sz w:val="28"/>
          <w:szCs w:val="28"/>
          <w:lang w:eastAsia="ru-RU"/>
        </w:rPr>
        <w:t>еэклампсии или эклампсии (гест</w:t>
      </w:r>
      <w:r w:rsidRPr="009B089B">
        <w:rPr>
          <w:rFonts w:ascii="Times New Roman" w:eastAsia="Times New Roman" w:hAnsi="Times New Roman" w:cs="Times New Roman"/>
          <w:color w:val="000000"/>
          <w:sz w:val="28"/>
          <w:szCs w:val="28"/>
          <w:lang w:eastAsia="ru-RU"/>
        </w:rPr>
        <w:t>оз второй половины беременности с подъемом артериального давления,</w:t>
      </w:r>
      <w:r w:rsidR="00742D28">
        <w:rPr>
          <w:rFonts w:ascii="Times New Roman" w:eastAsia="Times New Roman" w:hAnsi="Times New Roman" w:cs="Times New Roman"/>
          <w:color w:val="000000"/>
          <w:sz w:val="28"/>
          <w:szCs w:val="28"/>
          <w:lang w:eastAsia="ru-RU"/>
        </w:rPr>
        <w:t xml:space="preserve"> отеками, выявлением</w:t>
      </w:r>
      <w:r w:rsidRPr="009B089B">
        <w:rPr>
          <w:rFonts w:ascii="Times New Roman" w:eastAsia="Times New Roman" w:hAnsi="Times New Roman" w:cs="Times New Roman"/>
          <w:color w:val="000000"/>
          <w:sz w:val="28"/>
          <w:szCs w:val="28"/>
          <w:lang w:eastAsia="ru-RU"/>
        </w:rPr>
        <w:t xml:space="preserve"> белка в общем анализе мочи). Однако и при характерных </w:t>
      </w:r>
      <w:r w:rsidRPr="009B089B">
        <w:rPr>
          <w:rFonts w:ascii="Times New Roman" w:eastAsia="Times New Roman" w:hAnsi="Times New Roman" w:cs="Times New Roman"/>
          <w:color w:val="000000"/>
          <w:sz w:val="28"/>
          <w:szCs w:val="28"/>
          <w:lang w:eastAsia="ru-RU"/>
        </w:rPr>
        <w:lastRenderedPageBreak/>
        <w:t>клинических проявлениях диагноз обязательно должен быть подтвержден обнаружением в крови антифосфолипидных антител.</w:t>
      </w:r>
      <w:r w:rsidR="00B1597C">
        <w:rPr>
          <w:rFonts w:ascii="Times New Roman" w:eastAsia="Times New Roman" w:hAnsi="Times New Roman" w:cs="Times New Roman"/>
          <w:color w:val="000000"/>
          <w:sz w:val="28"/>
          <w:szCs w:val="28"/>
          <w:lang w:eastAsia="ru-RU"/>
        </w:rPr>
        <w:t xml:space="preserve"> </w:t>
      </w:r>
      <w:r w:rsidRPr="009B089B">
        <w:rPr>
          <w:rFonts w:ascii="Times New Roman" w:eastAsia="Times New Roman" w:hAnsi="Times New Roman" w:cs="Times New Roman"/>
          <w:color w:val="000000"/>
          <w:sz w:val="28"/>
          <w:szCs w:val="28"/>
          <w:lang w:eastAsia="ru-RU"/>
        </w:rPr>
        <w:t>Акушерская патология также является следствием тро</w:t>
      </w:r>
      <w:r w:rsidR="00742D28">
        <w:rPr>
          <w:rFonts w:ascii="Times New Roman" w:eastAsia="Times New Roman" w:hAnsi="Times New Roman" w:cs="Times New Roman"/>
          <w:color w:val="000000"/>
          <w:sz w:val="28"/>
          <w:szCs w:val="28"/>
          <w:lang w:eastAsia="ru-RU"/>
        </w:rPr>
        <w:t xml:space="preserve">мбозов сосудов плаценты, что ведет к развитию плацентарной недостаточности, ПОНРП. </w:t>
      </w:r>
    </w:p>
    <w:p w:rsidR="00A53467" w:rsidRPr="00A53467" w:rsidRDefault="00A53467" w:rsidP="004C261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A53467">
        <w:rPr>
          <w:rFonts w:ascii="Times New Roman" w:eastAsia="Times New Roman" w:hAnsi="Times New Roman" w:cs="Times New Roman"/>
          <w:color w:val="000000"/>
          <w:sz w:val="28"/>
          <w:szCs w:val="28"/>
          <w:lang w:eastAsia="ru-RU"/>
        </w:rPr>
        <w:t>Антифосфолипидный синдром - симптомокомплекс, в основе которого лежит развитие аутоиммунной реакции и появление антител к широко распространенным фосфолипидным детерминантам, присутствующим на мембранах тромбоцитов, клеток эндотелия, нервной ткани.</w:t>
      </w:r>
    </w:p>
    <w:p w:rsidR="00DF5210" w:rsidRPr="009F0FC1" w:rsidRDefault="00A53467" w:rsidP="004C261C">
      <w:pPr>
        <w:shd w:val="clear" w:color="auto" w:fill="FFFFFF"/>
        <w:spacing w:after="0" w:line="312" w:lineRule="atLeast"/>
        <w:jc w:val="both"/>
        <w:rPr>
          <w:rFonts w:ascii="Arial" w:eastAsia="Times New Roman" w:hAnsi="Arial" w:cs="Arial"/>
          <w:color w:val="000000"/>
          <w:sz w:val="18"/>
          <w:szCs w:val="18"/>
          <w:lang w:eastAsia="ru-RU"/>
        </w:rPr>
      </w:pPr>
      <w:r w:rsidRPr="00A53467">
        <w:rPr>
          <w:rFonts w:ascii="Times New Roman" w:eastAsia="Times New Roman" w:hAnsi="Times New Roman" w:cs="Times New Roman"/>
          <w:color w:val="000000"/>
          <w:sz w:val="28"/>
          <w:szCs w:val="28"/>
          <w:lang w:eastAsia="ru-RU"/>
        </w:rPr>
        <w:t xml:space="preserve">Антифосфолипидный синдром впервые был детально описан при системной </w:t>
      </w:r>
      <w:r w:rsidRPr="00DF5210">
        <w:rPr>
          <w:rFonts w:ascii="Times New Roman" w:eastAsia="Times New Roman" w:hAnsi="Times New Roman" w:cs="Times New Roman"/>
          <w:color w:val="000000"/>
          <w:sz w:val="28"/>
          <w:szCs w:val="28"/>
          <w:lang w:eastAsia="ru-RU"/>
        </w:rPr>
        <w:t>красной волчанке Hughes</w:t>
      </w:r>
      <w:r w:rsidR="00DF5210" w:rsidRPr="00DF5210">
        <w:rPr>
          <w:rFonts w:ascii="Times New Roman" w:eastAsia="Times New Roman" w:hAnsi="Times New Roman" w:cs="Times New Roman"/>
          <w:color w:val="000000"/>
          <w:sz w:val="28"/>
          <w:szCs w:val="28"/>
          <w:lang w:eastAsia="ru-RU"/>
        </w:rPr>
        <w:t xml:space="preserve"> (Хьюзом), английским ревматологом,  внесшим наибольший вклад в изучение этой проблемы.</w:t>
      </w:r>
    </w:p>
    <w:p w:rsidR="009C2729" w:rsidRPr="009B089B" w:rsidRDefault="00742D28" w:rsidP="004C261C">
      <w:pPr>
        <w:spacing w:after="100" w:afterAutospacing="1" w:line="240" w:lineRule="atLeast"/>
        <w:jc w:val="both"/>
        <w:rPr>
          <w:rFonts w:ascii="Times New Roman" w:eastAsia="Times New Roman" w:hAnsi="Times New Roman" w:cs="Times New Roman"/>
          <w:color w:val="000000"/>
          <w:sz w:val="28"/>
          <w:szCs w:val="28"/>
          <w:lang w:eastAsia="ru-RU"/>
        </w:rPr>
      </w:pPr>
      <w:r w:rsidRPr="009B089B">
        <w:rPr>
          <w:rFonts w:ascii="Times New Roman" w:eastAsia="Times New Roman" w:hAnsi="Times New Roman" w:cs="Times New Roman"/>
          <w:color w:val="000000"/>
          <w:sz w:val="28"/>
          <w:szCs w:val="28"/>
          <w:lang w:eastAsia="ru-RU"/>
        </w:rPr>
        <w:t xml:space="preserve"> </w:t>
      </w:r>
      <w:r w:rsidR="009C2729" w:rsidRPr="009B089B">
        <w:rPr>
          <w:rFonts w:ascii="Times New Roman" w:eastAsia="Times New Roman" w:hAnsi="Times New Roman" w:cs="Times New Roman"/>
          <w:color w:val="000000"/>
          <w:sz w:val="28"/>
          <w:szCs w:val="28"/>
          <w:lang w:eastAsia="ru-RU"/>
        </w:rPr>
        <w:t>Что такое антифосфолипидные антитела?</w:t>
      </w:r>
    </w:p>
    <w:p w:rsidR="009C2729" w:rsidRPr="00B013B9" w:rsidRDefault="009C2729" w:rsidP="004C261C">
      <w:pPr>
        <w:spacing w:after="100" w:afterAutospacing="1" w:line="240" w:lineRule="atLeast"/>
        <w:jc w:val="both"/>
        <w:rPr>
          <w:rFonts w:ascii="Times New Roman" w:eastAsia="Times New Roman" w:hAnsi="Times New Roman" w:cs="Times New Roman"/>
          <w:color w:val="000000"/>
          <w:sz w:val="28"/>
          <w:szCs w:val="28"/>
          <w:lang w:eastAsia="ru-RU"/>
        </w:rPr>
      </w:pPr>
      <w:r w:rsidRPr="009B089B">
        <w:rPr>
          <w:rFonts w:ascii="Times New Roman" w:eastAsia="Times New Roman" w:hAnsi="Times New Roman" w:cs="Times New Roman"/>
          <w:color w:val="000000"/>
          <w:sz w:val="28"/>
          <w:szCs w:val="28"/>
          <w:lang w:eastAsia="ru-RU"/>
        </w:rPr>
        <w:t xml:space="preserve">При аутоиммуных заболеваниях по неизвестным пока причинам организм начинает вырабатывать особые белки – их называют антитела - к собственным тканям организма и их компонентам. Возникший процесс аутоагрессии сопровождается повреждением собственных клеток и тканей. В зависимости от методов определения исторически аФЛ разделены на 3 группы. К первой группе относят антитела, выявляемые в </w:t>
      </w:r>
      <w:proofErr w:type="gramStart"/>
      <w:r w:rsidRPr="009B089B">
        <w:rPr>
          <w:rFonts w:ascii="Times New Roman" w:eastAsia="Times New Roman" w:hAnsi="Times New Roman" w:cs="Times New Roman"/>
          <w:color w:val="000000"/>
          <w:sz w:val="28"/>
          <w:szCs w:val="28"/>
          <w:lang w:eastAsia="ru-RU"/>
        </w:rPr>
        <w:t>ложно-положительной</w:t>
      </w:r>
      <w:proofErr w:type="gramEnd"/>
      <w:r w:rsidRPr="009B089B">
        <w:rPr>
          <w:rFonts w:ascii="Times New Roman" w:eastAsia="Times New Roman" w:hAnsi="Times New Roman" w:cs="Times New Roman"/>
          <w:color w:val="000000"/>
          <w:sz w:val="28"/>
          <w:szCs w:val="28"/>
          <w:lang w:eastAsia="ru-RU"/>
        </w:rPr>
        <w:t xml:space="preserve"> реакции на сифилис – реакции Вассермана (ЛПРВ), ко второй - определяемые с помощью радиоиммунного или иммуноферментного метода (ИФМ) с использованием иммобилизованного на твердой фазе кардиолипина, реже других фосфолипидов, и к третьей группе - антитела, обнаруживаемые с помощью фосфолипид-зависимых функциональных тестов свертывания крови – волчаночный антикоагулянт (ВА). Эти антитела реагируют с белково-фосфолипидными комплексами разных клеток организма. Фосфолипиды представляют собой разновидность жировой молекулы и являются составной частью нормальной клеточной </w:t>
      </w:r>
      <w:r w:rsidRPr="00B013B9">
        <w:rPr>
          <w:rFonts w:ascii="Times New Roman" w:eastAsia="Times New Roman" w:hAnsi="Times New Roman" w:cs="Times New Roman"/>
          <w:color w:val="000000"/>
          <w:sz w:val="28"/>
          <w:szCs w:val="28"/>
          <w:lang w:eastAsia="ru-RU"/>
        </w:rPr>
        <w:t>мембраны.</w:t>
      </w:r>
    </w:p>
    <w:p w:rsidR="009C2729" w:rsidRPr="00B013B9" w:rsidRDefault="009C2729" w:rsidP="004C261C">
      <w:pPr>
        <w:spacing w:after="100" w:afterAutospacing="1" w:line="240" w:lineRule="atLeast"/>
        <w:jc w:val="both"/>
        <w:rPr>
          <w:rFonts w:ascii="Times New Roman" w:eastAsia="Times New Roman" w:hAnsi="Times New Roman" w:cs="Times New Roman"/>
          <w:color w:val="000000"/>
          <w:sz w:val="28"/>
          <w:szCs w:val="28"/>
          <w:lang w:eastAsia="ru-RU"/>
        </w:rPr>
      </w:pPr>
      <w:r w:rsidRPr="00B013B9">
        <w:rPr>
          <w:rFonts w:ascii="Times New Roman" w:eastAsia="Times New Roman" w:hAnsi="Times New Roman" w:cs="Times New Roman"/>
          <w:color w:val="000000"/>
          <w:sz w:val="28"/>
          <w:szCs w:val="28"/>
          <w:lang w:eastAsia="ru-RU"/>
        </w:rPr>
        <w:t>Волчаночный антикоагулянт и антикардиолипиновые антитела – представители семейства антифосфолипидных антител, но они не тождественны. Это значит, что некоторые лица могут иметь одни из названных антител и не иметь других или, наоборот, могут быть положительным по обоим видам. Реже в практике определяются еще другие разновидности из семейства антифосфолипидных антител. Для достоверного диагноза АФС необходимо двукратное подтверждение в крови аФЛ с промежутком времени не менее 6 недель</w:t>
      </w:r>
      <w:r w:rsidR="00A5068C">
        <w:rPr>
          <w:rFonts w:ascii="Times New Roman" w:eastAsia="Times New Roman" w:hAnsi="Times New Roman" w:cs="Times New Roman"/>
          <w:color w:val="000000"/>
          <w:sz w:val="28"/>
          <w:szCs w:val="28"/>
          <w:lang w:eastAsia="ru-RU"/>
        </w:rPr>
        <w:t xml:space="preserve">. </w:t>
      </w:r>
      <w:r w:rsidRPr="00B013B9">
        <w:rPr>
          <w:rFonts w:ascii="Times New Roman" w:eastAsia="Times New Roman" w:hAnsi="Times New Roman" w:cs="Times New Roman"/>
          <w:color w:val="000000"/>
          <w:sz w:val="28"/>
          <w:szCs w:val="28"/>
          <w:lang w:eastAsia="ru-RU"/>
        </w:rPr>
        <w:t xml:space="preserve"> Следует знать, что эти антитела могут обнаруживаться при целом ряде заболеваний – некоторых инфекциях и онкологических процессах, а также могут быть вызваны при</w:t>
      </w:r>
      <w:r w:rsidR="000055F7" w:rsidRPr="00B013B9">
        <w:rPr>
          <w:rFonts w:ascii="Times New Roman" w:eastAsia="Times New Roman" w:hAnsi="Times New Roman" w:cs="Times New Roman"/>
          <w:color w:val="000000"/>
          <w:sz w:val="28"/>
          <w:szCs w:val="28"/>
          <w:lang w:eastAsia="ru-RU"/>
        </w:rPr>
        <w:t xml:space="preserve">емом некоторых лекарств. </w:t>
      </w:r>
    </w:p>
    <w:p w:rsidR="009C2729" w:rsidRPr="00B013B9" w:rsidRDefault="009C2729" w:rsidP="004C261C">
      <w:pPr>
        <w:spacing w:after="100" w:afterAutospacing="1" w:line="240" w:lineRule="atLeast"/>
        <w:jc w:val="both"/>
        <w:rPr>
          <w:rFonts w:ascii="Times New Roman" w:eastAsia="Times New Roman" w:hAnsi="Times New Roman" w:cs="Times New Roman"/>
          <w:color w:val="000000"/>
          <w:sz w:val="28"/>
          <w:szCs w:val="28"/>
          <w:lang w:eastAsia="ru-RU"/>
        </w:rPr>
      </w:pPr>
      <w:r w:rsidRPr="00B013B9">
        <w:rPr>
          <w:rFonts w:ascii="Times New Roman" w:eastAsia="Times New Roman" w:hAnsi="Times New Roman" w:cs="Times New Roman"/>
          <w:color w:val="000000"/>
          <w:sz w:val="28"/>
          <w:szCs w:val="28"/>
          <w:lang w:eastAsia="ru-RU"/>
        </w:rPr>
        <w:t xml:space="preserve">Антифосфолипидные антитела в крови могут выявляться эпизодически. Не одинаковые результаты определения антифосфолипидных антител у одного и </w:t>
      </w:r>
      <w:r w:rsidRPr="00B013B9">
        <w:rPr>
          <w:rFonts w:ascii="Times New Roman" w:eastAsia="Times New Roman" w:hAnsi="Times New Roman" w:cs="Times New Roman"/>
          <w:color w:val="000000"/>
          <w:sz w:val="28"/>
          <w:szCs w:val="28"/>
          <w:lang w:eastAsia="ru-RU"/>
        </w:rPr>
        <w:lastRenderedPageBreak/>
        <w:t xml:space="preserve">того же больного могут зависеть от применяемых методов и реактивов. Эти антитела выявляются и у лиц без каких-либо признаков системной красной волчанки. Например, у 2% молодых женщин без признаков какого-либо заболевания в крови могут выявляться антифосфолипидные антитела. Впервые эти антитела были выявлены при </w:t>
      </w:r>
      <w:r w:rsidR="000055F7" w:rsidRPr="00B013B9">
        <w:rPr>
          <w:rFonts w:ascii="Times New Roman" w:eastAsia="Times New Roman" w:hAnsi="Times New Roman" w:cs="Times New Roman"/>
          <w:color w:val="000000"/>
          <w:sz w:val="28"/>
          <w:szCs w:val="28"/>
          <w:lang w:eastAsia="ru-RU"/>
        </w:rPr>
        <w:t>системной красной волчанке</w:t>
      </w:r>
      <w:r w:rsidRPr="00B013B9">
        <w:rPr>
          <w:rFonts w:ascii="Times New Roman" w:eastAsia="Times New Roman" w:hAnsi="Times New Roman" w:cs="Times New Roman"/>
          <w:color w:val="000000"/>
          <w:sz w:val="28"/>
          <w:szCs w:val="28"/>
          <w:lang w:eastAsia="ru-RU"/>
        </w:rPr>
        <w:t xml:space="preserve">, отсюда и название волчаночного </w:t>
      </w:r>
      <w:r w:rsidR="000055F7" w:rsidRPr="00B013B9">
        <w:rPr>
          <w:rFonts w:ascii="Times New Roman" w:eastAsia="Times New Roman" w:hAnsi="Times New Roman" w:cs="Times New Roman"/>
          <w:color w:val="000000"/>
          <w:sz w:val="28"/>
          <w:szCs w:val="28"/>
          <w:lang w:eastAsia="ru-RU"/>
        </w:rPr>
        <w:t xml:space="preserve">антикоагулянта. </w:t>
      </w:r>
    </w:p>
    <w:p w:rsidR="00A5068C" w:rsidRPr="009F0FC1" w:rsidRDefault="009C2729" w:rsidP="004C261C">
      <w:pPr>
        <w:shd w:val="clear" w:color="auto" w:fill="FFFFFF"/>
        <w:spacing w:after="150" w:line="312" w:lineRule="atLeast"/>
        <w:jc w:val="both"/>
        <w:rPr>
          <w:rFonts w:ascii="Arial" w:eastAsia="Times New Roman" w:hAnsi="Arial" w:cs="Arial"/>
          <w:color w:val="000000"/>
          <w:sz w:val="18"/>
          <w:szCs w:val="18"/>
          <w:lang w:eastAsia="ru-RU"/>
        </w:rPr>
      </w:pPr>
      <w:r w:rsidRPr="00B013B9">
        <w:rPr>
          <w:rFonts w:ascii="Times New Roman" w:eastAsia="Times New Roman" w:hAnsi="Times New Roman" w:cs="Times New Roman"/>
          <w:color w:val="000000"/>
          <w:sz w:val="28"/>
          <w:szCs w:val="28"/>
          <w:lang w:eastAsia="ru-RU"/>
        </w:rPr>
        <w:t xml:space="preserve">Доказано, что наличие в крови этих антител увеличивает риск развития троботических осложнений. Так, появление этих антител характерно для больных системной красной волчанкой с тромботическими осложнениями, такими как инсульты, инфаркт миокарда, тромбофлебиты, кожные язвы. Чаще антифосфолипидные антитела выявляются у женщин, которые имели выкидыши - как с системной красной волчанкой, так и без нее. Сочетание тромботических осложнений, повторных случаев потери беременности, низкого количества тромбоцитов в периферической крови с антифосфолипидными антителами именуется АФС. Когда АФС выявляется на фоне других заболеваний, чаще всего при системных аутоиммунных заболеваниях, речь идет о вторичном варианте АФС. Но часто в процессе исследования у больных с проявлениями АФС отсутствуют признаки других болезней в этом случае диагностируется </w:t>
      </w:r>
      <w:proofErr w:type="gramStart"/>
      <w:r w:rsidRPr="00B013B9">
        <w:rPr>
          <w:rFonts w:ascii="Times New Roman" w:eastAsia="Times New Roman" w:hAnsi="Times New Roman" w:cs="Times New Roman"/>
          <w:color w:val="000000"/>
          <w:sz w:val="28"/>
          <w:szCs w:val="28"/>
          <w:lang w:eastAsia="ru-RU"/>
        </w:rPr>
        <w:t>первичный</w:t>
      </w:r>
      <w:proofErr w:type="gramEnd"/>
      <w:r w:rsidRPr="00B013B9">
        <w:rPr>
          <w:rFonts w:ascii="Times New Roman" w:eastAsia="Times New Roman" w:hAnsi="Times New Roman" w:cs="Times New Roman"/>
          <w:color w:val="000000"/>
          <w:sz w:val="28"/>
          <w:szCs w:val="28"/>
          <w:lang w:eastAsia="ru-RU"/>
        </w:rPr>
        <w:t xml:space="preserve"> АФС. Известны случаи начала заболевания с признаков АФС при системных заболеваниях соединительной ткани, поэтому больные с первичным вариантом АФС должны наблюдаться не только с целью профилактики тромботических осложнений, но и в плане контроля развития других заболеваний. При неизвестных причинах тромботических осложнений, будь это инсульт или инфаркт миокарда, или тромбозы любой другой локализации у лиц молодого возраста, а также у женщин при повторных выкидышах, важно провести </w:t>
      </w:r>
      <w:r w:rsidRPr="00A5068C">
        <w:rPr>
          <w:rFonts w:ascii="Times New Roman" w:eastAsia="Times New Roman" w:hAnsi="Times New Roman" w:cs="Times New Roman"/>
          <w:color w:val="000000"/>
          <w:sz w:val="28"/>
          <w:szCs w:val="28"/>
          <w:lang w:eastAsia="ru-RU"/>
        </w:rPr>
        <w:t>исследование антифосфолипидных антител.</w:t>
      </w:r>
      <w:r w:rsidR="00A5068C" w:rsidRPr="00A5068C">
        <w:rPr>
          <w:rFonts w:ascii="Times New Roman" w:eastAsia="Times New Roman" w:hAnsi="Times New Roman" w:cs="Times New Roman"/>
          <w:color w:val="000000"/>
          <w:sz w:val="28"/>
          <w:szCs w:val="28"/>
          <w:lang w:eastAsia="ru-RU"/>
        </w:rPr>
        <w:t xml:space="preserve"> Антител к фосфолипидам существует великое множество: на практике обычно чаще всего определяются  антитела к кардиолипину, волчаночный антикоагулянт.</w:t>
      </w:r>
    </w:p>
    <w:p w:rsidR="009C2729" w:rsidRPr="00B013B9" w:rsidRDefault="009C2729" w:rsidP="004C261C">
      <w:pPr>
        <w:spacing w:after="100" w:afterAutospacing="1" w:line="240" w:lineRule="atLeast"/>
        <w:jc w:val="both"/>
        <w:rPr>
          <w:rFonts w:ascii="Times New Roman" w:eastAsia="Times New Roman" w:hAnsi="Times New Roman" w:cs="Times New Roman"/>
          <w:color w:val="000000"/>
          <w:sz w:val="28"/>
          <w:szCs w:val="28"/>
          <w:lang w:eastAsia="ru-RU"/>
        </w:rPr>
      </w:pPr>
      <w:r w:rsidRPr="00B013B9">
        <w:rPr>
          <w:rFonts w:ascii="Times New Roman" w:eastAsia="Times New Roman" w:hAnsi="Times New Roman" w:cs="Times New Roman"/>
          <w:color w:val="000000"/>
          <w:sz w:val="28"/>
          <w:szCs w:val="28"/>
          <w:lang w:eastAsia="ru-RU"/>
        </w:rPr>
        <w:t>Антифосфолипидные антитела, как считают, вмешиваются в нормальную функцию сосудов, вызывая неравномерное утолщение стенки сосуда (называемое «васкулопатией») и являясь причиной повышенного свертывания крови (тромбозов). Эти изменения в сосудах могут затем приводить к таким осложнениям как инсульт, инфаркт миокарда или других органов и выкидышам, чаще из-за тромбоза сосудов плаценты.</w:t>
      </w:r>
    </w:p>
    <w:p w:rsidR="004D3973" w:rsidRPr="004D3973" w:rsidRDefault="004D3973" w:rsidP="004C261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4D3973">
        <w:rPr>
          <w:rFonts w:ascii="Times New Roman" w:eastAsia="Times New Roman" w:hAnsi="Times New Roman" w:cs="Times New Roman"/>
          <w:color w:val="000000"/>
          <w:sz w:val="28"/>
          <w:szCs w:val="28"/>
          <w:lang w:eastAsia="ru-RU"/>
        </w:rPr>
        <w:t>Частота обнаружения антител к фофолипидам в сыворотке крови здоровых людей колеблется от 1 до 12% и может увеличиваться у лиц пожилого возраста.</w:t>
      </w:r>
      <w:r>
        <w:rPr>
          <w:rFonts w:ascii="Times New Roman" w:eastAsia="Times New Roman" w:hAnsi="Times New Roman" w:cs="Times New Roman"/>
          <w:color w:val="000000"/>
          <w:sz w:val="28"/>
          <w:szCs w:val="28"/>
          <w:lang w:eastAsia="ru-RU"/>
        </w:rPr>
        <w:t xml:space="preserve"> </w:t>
      </w:r>
      <w:r w:rsidRPr="004D3973">
        <w:rPr>
          <w:rFonts w:ascii="Times New Roman" w:eastAsia="Times New Roman" w:hAnsi="Times New Roman" w:cs="Times New Roman"/>
          <w:color w:val="000000"/>
          <w:sz w:val="28"/>
          <w:szCs w:val="28"/>
          <w:lang w:eastAsia="ru-RU"/>
        </w:rPr>
        <w:t xml:space="preserve">В сыворотке здоровых людей уровень антител к фосфолипидам низкий, при этом биологические мембраны защищены от воздействия последних.  </w:t>
      </w:r>
      <w:proofErr w:type="gramStart"/>
      <w:r w:rsidRPr="004D3973">
        <w:rPr>
          <w:rFonts w:ascii="Times New Roman" w:eastAsia="Times New Roman" w:hAnsi="Times New Roman" w:cs="Times New Roman"/>
          <w:color w:val="000000"/>
          <w:sz w:val="28"/>
          <w:szCs w:val="28"/>
          <w:lang w:eastAsia="ru-RU"/>
        </w:rPr>
        <w:t xml:space="preserve">Избыточное образование антител к фосфолипидам выявлено также у больных со злокачественными новообразованиями, лимфопролиферативными синдромами, аутоиммунной тромбоцитопенической пурпурой, на фоне острых и хронических вирусных, </w:t>
      </w:r>
      <w:r w:rsidRPr="004D3973">
        <w:rPr>
          <w:rFonts w:ascii="Times New Roman" w:eastAsia="Times New Roman" w:hAnsi="Times New Roman" w:cs="Times New Roman"/>
          <w:color w:val="000000"/>
          <w:sz w:val="28"/>
          <w:szCs w:val="28"/>
          <w:lang w:eastAsia="ru-RU"/>
        </w:rPr>
        <w:lastRenderedPageBreak/>
        <w:t>бактериальных и паразитарных инфекций (инфекционный мононуклеоз, СПИД и др.), при ряде заболеваний ЦНС, некоторых формах акушерской патологии, на фоне приема некоторых широко распространенных лекарственных препаратов (оральных контрацептивов, психотропных средств и др.).</w:t>
      </w:r>
      <w:proofErr w:type="gramEnd"/>
      <w:r w:rsidRPr="004D3973">
        <w:rPr>
          <w:rFonts w:ascii="Times New Roman" w:eastAsia="Times New Roman" w:hAnsi="Times New Roman" w:cs="Times New Roman"/>
          <w:color w:val="000000"/>
          <w:sz w:val="28"/>
          <w:szCs w:val="28"/>
          <w:lang w:eastAsia="ru-RU"/>
        </w:rPr>
        <w:t xml:space="preserve"> Как правило, гиперпродукция антител к фосфолипидам приводит к развитию антифосфолипидного синдрома</w:t>
      </w:r>
      <w:proofErr w:type="gramStart"/>
      <w:r w:rsidRPr="004D3973">
        <w:rPr>
          <w:rFonts w:ascii="Times New Roman" w:eastAsia="Times New Roman" w:hAnsi="Times New Roman" w:cs="Times New Roman"/>
          <w:color w:val="000000"/>
          <w:sz w:val="28"/>
          <w:szCs w:val="28"/>
          <w:lang w:eastAsia="ru-RU"/>
        </w:rPr>
        <w:t>.А</w:t>
      </w:r>
      <w:proofErr w:type="gramEnd"/>
      <w:r w:rsidRPr="004D3973">
        <w:rPr>
          <w:rFonts w:ascii="Times New Roman" w:eastAsia="Times New Roman" w:hAnsi="Times New Roman" w:cs="Times New Roman"/>
          <w:color w:val="000000"/>
          <w:sz w:val="28"/>
          <w:szCs w:val="28"/>
          <w:lang w:eastAsia="ru-RU"/>
        </w:rPr>
        <w:t>нтифосфолипидный синдром чаще встречается у женщин, чем у мужчин.</w:t>
      </w:r>
    </w:p>
    <w:p w:rsidR="0077509D" w:rsidRDefault="0077509D" w:rsidP="004C261C">
      <w:pPr>
        <w:pStyle w:val="3"/>
        <w:shd w:val="clear" w:color="auto" w:fill="FFFFFF"/>
        <w:spacing w:before="0" w:beforeAutospacing="0" w:after="0" w:afterAutospacing="0"/>
        <w:rPr>
          <w:b w:val="0"/>
          <w:color w:val="000000"/>
          <w:sz w:val="28"/>
          <w:szCs w:val="28"/>
        </w:rPr>
      </w:pPr>
      <w:r w:rsidRPr="0077509D">
        <w:rPr>
          <w:b w:val="0"/>
          <w:color w:val="000000"/>
          <w:sz w:val="28"/>
          <w:szCs w:val="28"/>
        </w:rPr>
        <w:t>Факторы риска.</w:t>
      </w:r>
    </w:p>
    <w:p w:rsidR="0077509D" w:rsidRPr="0077509D" w:rsidRDefault="0077509D" w:rsidP="004C261C">
      <w:pPr>
        <w:pStyle w:val="3"/>
        <w:shd w:val="clear" w:color="auto" w:fill="FFFFFF"/>
        <w:spacing w:before="0" w:beforeAutospacing="0"/>
        <w:jc w:val="both"/>
        <w:rPr>
          <w:b w:val="0"/>
          <w:color w:val="000000"/>
          <w:sz w:val="28"/>
          <w:szCs w:val="28"/>
        </w:rPr>
      </w:pPr>
      <w:r w:rsidRPr="0077509D">
        <w:rPr>
          <w:b w:val="0"/>
          <w:color w:val="000000"/>
          <w:sz w:val="28"/>
          <w:szCs w:val="28"/>
        </w:rPr>
        <w:t>Одним из факторов возникновения АФС является генетическая предрасположенность к данной патологии. Так, у больных с АФС чаще, чем в популяции встречаются антигены системы HLA. Также известны семейные случаи АФС, составляющие до 2% наблюдений. Другим важным фактором является наличие бактериальной и/или вирусной инфекции, что не исключает возможность развития тромботических осложнений в рамках АФС.</w:t>
      </w:r>
    </w:p>
    <w:p w:rsidR="0077509D" w:rsidRPr="0077509D" w:rsidRDefault="0077509D" w:rsidP="004C261C">
      <w:pPr>
        <w:pStyle w:val="a3"/>
        <w:shd w:val="clear" w:color="auto" w:fill="FFFFFF"/>
        <w:spacing w:before="0" w:beforeAutospacing="0" w:after="120" w:afterAutospacing="0"/>
        <w:jc w:val="both"/>
        <w:rPr>
          <w:color w:val="000000"/>
          <w:sz w:val="28"/>
          <w:szCs w:val="28"/>
        </w:rPr>
      </w:pPr>
      <w:r w:rsidRPr="0077509D">
        <w:rPr>
          <w:color w:val="000000"/>
          <w:sz w:val="28"/>
          <w:szCs w:val="28"/>
        </w:rPr>
        <w:t>Для реализации патологического процесса необходимо присутствие в организме не только антител к фосфолипидам, но и так называемых кофакторов, при связывании с которыми формируются истинные комплексы антиген-антитело. В результате действия различных факторов внешней и внутренней среды (вирусная инфекция, злокачественные новообразования, действие лекарственных средств) происходит взаимодействие АФА с кофакторами, что приводит к серьезным нарушениям в системе свертывания крови. При этом</w:t>
      </w:r>
      <w:proofErr w:type="gramStart"/>
      <w:r w:rsidRPr="0077509D">
        <w:rPr>
          <w:color w:val="000000"/>
          <w:sz w:val="28"/>
          <w:szCs w:val="28"/>
        </w:rPr>
        <w:t>,</w:t>
      </w:r>
      <w:proofErr w:type="gramEnd"/>
      <w:r w:rsidRPr="0077509D">
        <w:rPr>
          <w:color w:val="000000"/>
          <w:sz w:val="28"/>
          <w:szCs w:val="28"/>
        </w:rPr>
        <w:t xml:space="preserve"> прежде всего, нарушены процессы микроциркуляции и имеют место изменения сосудистой стенки.</w:t>
      </w:r>
    </w:p>
    <w:p w:rsidR="0077509D" w:rsidRPr="0077509D" w:rsidRDefault="0077509D" w:rsidP="004C261C">
      <w:pPr>
        <w:pStyle w:val="a3"/>
        <w:shd w:val="clear" w:color="auto" w:fill="FFFFFF"/>
        <w:spacing w:before="0" w:beforeAutospacing="0" w:after="120" w:afterAutospacing="0"/>
        <w:jc w:val="both"/>
        <w:rPr>
          <w:color w:val="000000"/>
          <w:sz w:val="28"/>
          <w:szCs w:val="28"/>
        </w:rPr>
      </w:pPr>
      <w:proofErr w:type="gramStart"/>
      <w:r w:rsidRPr="0077509D">
        <w:rPr>
          <w:color w:val="000000"/>
          <w:sz w:val="28"/>
          <w:szCs w:val="28"/>
        </w:rPr>
        <w:t>В связи с тем, что антифосфолипидный синдром является одним из наиболее часто встречающихся видов патологии свертывающей системы крови, его распознавание должно включаться в диагностический процесс во всех случаях ранних и, особенно, рецидивирующих венозных и артериальных тромбозов, тромбоэмболий, динамических нарушений мозгового кровообращения и ишемических инсультов, в том числе протекающих с синдромами мигрени, нарушениями памяти, парезами, нарушениями зрения и другими проявлениями, а</w:t>
      </w:r>
      <w:proofErr w:type="gramEnd"/>
      <w:r w:rsidRPr="0077509D">
        <w:rPr>
          <w:color w:val="000000"/>
          <w:sz w:val="28"/>
          <w:szCs w:val="28"/>
        </w:rPr>
        <w:t xml:space="preserve"> также при </w:t>
      </w:r>
      <w:proofErr w:type="gramStart"/>
      <w:r w:rsidRPr="0077509D">
        <w:rPr>
          <w:color w:val="000000"/>
          <w:sz w:val="28"/>
          <w:szCs w:val="28"/>
        </w:rPr>
        <w:t>упорном</w:t>
      </w:r>
      <w:proofErr w:type="gramEnd"/>
      <w:r w:rsidRPr="0077509D">
        <w:rPr>
          <w:color w:val="000000"/>
          <w:sz w:val="28"/>
          <w:szCs w:val="28"/>
        </w:rPr>
        <w:t xml:space="preserve"> невынашивании беременности (внутриутробная гибель плода, выкидыши).</w:t>
      </w:r>
    </w:p>
    <w:p w:rsidR="0076024B" w:rsidRPr="004C261C" w:rsidRDefault="0076024B" w:rsidP="004C261C">
      <w:pPr>
        <w:shd w:val="clear" w:color="auto" w:fill="FFFFFF"/>
        <w:spacing w:after="0" w:line="240" w:lineRule="auto"/>
        <w:rPr>
          <w:rFonts w:ascii="Times New Roman" w:eastAsia="Times New Roman" w:hAnsi="Times New Roman" w:cs="Times New Roman"/>
          <w:color w:val="000000"/>
          <w:sz w:val="28"/>
          <w:szCs w:val="28"/>
          <w:lang w:eastAsia="ru-RU"/>
        </w:rPr>
      </w:pPr>
      <w:r w:rsidRPr="004C261C">
        <w:rPr>
          <w:rFonts w:ascii="Times New Roman" w:eastAsia="Times New Roman" w:hAnsi="Times New Roman" w:cs="Times New Roman"/>
          <w:bCs/>
          <w:color w:val="000000"/>
          <w:sz w:val="28"/>
          <w:szCs w:val="28"/>
          <w:lang w:eastAsia="ru-RU"/>
        </w:rPr>
        <w:t>Классификация</w:t>
      </w:r>
    </w:p>
    <w:p w:rsidR="0076024B" w:rsidRPr="0076024B" w:rsidRDefault="0076024B" w:rsidP="004C261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76024B">
        <w:rPr>
          <w:rFonts w:ascii="Times New Roman" w:eastAsia="Times New Roman" w:hAnsi="Times New Roman" w:cs="Times New Roman"/>
          <w:color w:val="000000"/>
          <w:sz w:val="28"/>
          <w:szCs w:val="28"/>
          <w:lang w:eastAsia="ru-RU"/>
        </w:rPr>
        <w:t>Выделяют следующие основные формы и варианты течения антифосфолипидного синдрома:</w:t>
      </w:r>
    </w:p>
    <w:p w:rsidR="0076024B" w:rsidRPr="0076024B" w:rsidRDefault="0076024B" w:rsidP="004C261C">
      <w:pPr>
        <w:numPr>
          <w:ilvl w:val="0"/>
          <w:numId w:val="10"/>
        </w:numPr>
        <w:spacing w:after="120" w:line="240" w:lineRule="auto"/>
        <w:jc w:val="both"/>
        <w:rPr>
          <w:rFonts w:ascii="Times New Roman" w:eastAsia="Times New Roman" w:hAnsi="Times New Roman" w:cs="Times New Roman"/>
          <w:color w:val="000000"/>
          <w:sz w:val="28"/>
          <w:szCs w:val="28"/>
          <w:lang w:eastAsia="ru-RU"/>
        </w:rPr>
      </w:pPr>
      <w:r w:rsidRPr="0076024B">
        <w:rPr>
          <w:rFonts w:ascii="Times New Roman" w:eastAsia="Times New Roman" w:hAnsi="Times New Roman" w:cs="Times New Roman"/>
          <w:color w:val="000000"/>
          <w:sz w:val="28"/>
          <w:szCs w:val="28"/>
          <w:lang w:eastAsia="ru-RU"/>
        </w:rPr>
        <w:t>Первичный антифосфолипидный синдром, при котором клинические проявления системной красной волчанки отсутствуют</w:t>
      </w:r>
      <w:r>
        <w:rPr>
          <w:rFonts w:ascii="Times New Roman" w:eastAsia="Times New Roman" w:hAnsi="Times New Roman" w:cs="Times New Roman"/>
          <w:color w:val="000000"/>
          <w:sz w:val="28"/>
          <w:szCs w:val="28"/>
          <w:lang w:eastAsia="ru-RU"/>
        </w:rPr>
        <w:t>, то есть без наличия фоновой аутоиммунной патологии</w:t>
      </w:r>
      <w:r w:rsidRPr="0076024B">
        <w:rPr>
          <w:rFonts w:ascii="Times New Roman" w:eastAsia="Times New Roman" w:hAnsi="Times New Roman" w:cs="Times New Roman"/>
          <w:color w:val="000000"/>
          <w:sz w:val="28"/>
          <w:szCs w:val="28"/>
          <w:lang w:eastAsia="ru-RU"/>
        </w:rPr>
        <w:t>.</w:t>
      </w:r>
    </w:p>
    <w:p w:rsidR="0076024B" w:rsidRPr="0076024B" w:rsidRDefault="0076024B" w:rsidP="004C261C">
      <w:pPr>
        <w:numPr>
          <w:ilvl w:val="0"/>
          <w:numId w:val="10"/>
        </w:numPr>
        <w:spacing w:after="120" w:line="240" w:lineRule="auto"/>
        <w:jc w:val="both"/>
        <w:rPr>
          <w:rFonts w:ascii="Times New Roman" w:eastAsia="Times New Roman" w:hAnsi="Times New Roman" w:cs="Times New Roman"/>
          <w:color w:val="000000"/>
          <w:sz w:val="28"/>
          <w:szCs w:val="28"/>
          <w:lang w:eastAsia="ru-RU"/>
        </w:rPr>
      </w:pPr>
      <w:r w:rsidRPr="0076024B">
        <w:rPr>
          <w:rFonts w:ascii="Times New Roman" w:eastAsia="Times New Roman" w:hAnsi="Times New Roman" w:cs="Times New Roman"/>
          <w:color w:val="000000"/>
          <w:sz w:val="28"/>
          <w:szCs w:val="28"/>
          <w:lang w:eastAsia="ru-RU"/>
        </w:rPr>
        <w:t xml:space="preserve">Антифосфолипидный синдром у больных с достоверным диагнозом системной красной волчанки </w:t>
      </w:r>
      <w:r>
        <w:rPr>
          <w:rFonts w:ascii="Times New Roman" w:eastAsia="Times New Roman" w:hAnsi="Times New Roman" w:cs="Times New Roman"/>
          <w:color w:val="000000"/>
          <w:sz w:val="28"/>
          <w:szCs w:val="28"/>
          <w:lang w:eastAsia="ru-RU"/>
        </w:rPr>
        <w:t xml:space="preserve">или других аутоиммунных заболеваний – ревматоидный артрит, аутоиммунный тиреоидит, </w:t>
      </w:r>
      <w:r>
        <w:rPr>
          <w:rFonts w:ascii="Times New Roman" w:eastAsia="Times New Roman" w:hAnsi="Times New Roman" w:cs="Times New Roman"/>
          <w:color w:val="000000"/>
          <w:sz w:val="28"/>
          <w:szCs w:val="28"/>
          <w:lang w:eastAsia="ru-RU"/>
        </w:rPr>
        <w:lastRenderedPageBreak/>
        <w:t xml:space="preserve">тромбоцитопеническая пурпура и др. </w:t>
      </w:r>
      <w:r w:rsidRPr="0076024B">
        <w:rPr>
          <w:rFonts w:ascii="Times New Roman" w:eastAsia="Times New Roman" w:hAnsi="Times New Roman" w:cs="Times New Roman"/>
          <w:color w:val="000000"/>
          <w:sz w:val="28"/>
          <w:szCs w:val="28"/>
          <w:lang w:eastAsia="ru-RU"/>
        </w:rPr>
        <w:t>(вторичный антифосфолипидный синдром</w:t>
      </w:r>
      <w:proofErr w:type="gramStart"/>
      <w:r w:rsidRPr="0076024B">
        <w:rPr>
          <w:rFonts w:ascii="Times New Roman" w:eastAsia="Times New Roman" w:hAnsi="Times New Roman" w:cs="Times New Roman"/>
          <w:color w:val="000000"/>
          <w:sz w:val="28"/>
          <w:szCs w:val="28"/>
          <w:lang w:eastAsia="ru-RU"/>
        </w:rPr>
        <w:t xml:space="preserve"> )</w:t>
      </w:r>
      <w:proofErr w:type="gramEnd"/>
      <w:r w:rsidRPr="0076024B">
        <w:rPr>
          <w:rFonts w:ascii="Times New Roman" w:eastAsia="Times New Roman" w:hAnsi="Times New Roman" w:cs="Times New Roman"/>
          <w:color w:val="000000"/>
          <w:sz w:val="28"/>
          <w:szCs w:val="28"/>
          <w:lang w:eastAsia="ru-RU"/>
        </w:rPr>
        <w:t>.</w:t>
      </w:r>
    </w:p>
    <w:p w:rsidR="0076024B" w:rsidRPr="0076024B" w:rsidRDefault="0076024B" w:rsidP="004C261C">
      <w:pPr>
        <w:numPr>
          <w:ilvl w:val="0"/>
          <w:numId w:val="10"/>
        </w:numPr>
        <w:spacing w:after="120" w:line="240" w:lineRule="auto"/>
        <w:jc w:val="both"/>
        <w:rPr>
          <w:rFonts w:ascii="Times New Roman" w:eastAsia="Times New Roman" w:hAnsi="Times New Roman" w:cs="Times New Roman"/>
          <w:color w:val="000000"/>
          <w:sz w:val="28"/>
          <w:szCs w:val="28"/>
          <w:lang w:eastAsia="ru-RU"/>
        </w:rPr>
      </w:pPr>
      <w:r w:rsidRPr="0076024B">
        <w:rPr>
          <w:rFonts w:ascii="Times New Roman" w:eastAsia="Times New Roman" w:hAnsi="Times New Roman" w:cs="Times New Roman"/>
          <w:color w:val="000000"/>
          <w:sz w:val="28"/>
          <w:szCs w:val="28"/>
          <w:lang w:eastAsia="ru-RU"/>
        </w:rPr>
        <w:t>Антифосфолипидный синдром у больных с волчаночноподобными проявлениями.</w:t>
      </w:r>
    </w:p>
    <w:p w:rsidR="00446839" w:rsidRPr="004C261C" w:rsidRDefault="00446839" w:rsidP="004C261C">
      <w:pPr>
        <w:pStyle w:val="a8"/>
        <w:numPr>
          <w:ilvl w:val="0"/>
          <w:numId w:val="10"/>
        </w:numPr>
        <w:spacing w:after="180" w:line="240" w:lineRule="auto"/>
        <w:jc w:val="both"/>
        <w:rPr>
          <w:rFonts w:ascii="Times New Roman" w:eastAsia="Times New Roman" w:hAnsi="Times New Roman" w:cs="Times New Roman"/>
          <w:sz w:val="28"/>
          <w:szCs w:val="28"/>
          <w:lang w:eastAsia="ru-RU"/>
        </w:rPr>
      </w:pPr>
      <w:r w:rsidRPr="004C261C">
        <w:rPr>
          <w:rFonts w:ascii="Times New Roman" w:eastAsia="Times New Roman" w:hAnsi="Times New Roman" w:cs="Times New Roman"/>
          <w:sz w:val="28"/>
          <w:szCs w:val="28"/>
          <w:lang w:eastAsia="ru-RU"/>
        </w:rPr>
        <w:t xml:space="preserve">Катастрофический </w:t>
      </w:r>
      <w:r w:rsidR="0076024B" w:rsidRPr="004C261C">
        <w:rPr>
          <w:rFonts w:ascii="Times New Roman" w:eastAsia="Times New Roman" w:hAnsi="Times New Roman" w:cs="Times New Roman"/>
          <w:sz w:val="28"/>
          <w:szCs w:val="28"/>
          <w:lang w:eastAsia="ru-RU"/>
        </w:rPr>
        <w:t xml:space="preserve"> антифосфолипидный синдром (</w:t>
      </w:r>
      <w:proofErr w:type="gramStart"/>
      <w:r w:rsidR="0076024B" w:rsidRPr="004C261C">
        <w:rPr>
          <w:rFonts w:ascii="Times New Roman" w:eastAsia="Times New Roman" w:hAnsi="Times New Roman" w:cs="Times New Roman"/>
          <w:sz w:val="28"/>
          <w:szCs w:val="28"/>
          <w:lang w:eastAsia="ru-RU"/>
        </w:rPr>
        <w:t>острая</w:t>
      </w:r>
      <w:proofErr w:type="gramEnd"/>
      <w:r w:rsidR="0076024B" w:rsidRPr="004C261C">
        <w:rPr>
          <w:rFonts w:ascii="Times New Roman" w:eastAsia="Times New Roman" w:hAnsi="Times New Roman" w:cs="Times New Roman"/>
          <w:sz w:val="28"/>
          <w:szCs w:val="28"/>
          <w:lang w:eastAsia="ru-RU"/>
        </w:rPr>
        <w:t xml:space="preserve"> диссеминированная коагулопатия и вазопатия), характеризующийся острым мультиорганным тромбозом и имитирующий синдром ДВС или гемолитикоуремический синдром.</w:t>
      </w:r>
      <w:r w:rsidRPr="004C261C">
        <w:rPr>
          <w:rFonts w:ascii="Times New Roman" w:eastAsia="Times New Roman" w:hAnsi="Times New Roman" w:cs="Times New Roman"/>
          <w:sz w:val="28"/>
          <w:szCs w:val="28"/>
          <w:lang w:eastAsia="ru-RU"/>
        </w:rPr>
        <w:t xml:space="preserve"> Ка</w:t>
      </w:r>
      <w:r w:rsidRPr="004C261C">
        <w:rPr>
          <w:rFonts w:ascii="Times New Roman" w:eastAsia="Times New Roman" w:hAnsi="Times New Roman" w:cs="Times New Roman"/>
          <w:sz w:val="28"/>
          <w:szCs w:val="28"/>
          <w:lang w:eastAsia="ru-RU"/>
        </w:rPr>
        <w:softHyphen/>
        <w:t>та</w:t>
      </w:r>
      <w:r w:rsidRPr="004C261C">
        <w:rPr>
          <w:rFonts w:ascii="Times New Roman" w:eastAsia="Times New Roman" w:hAnsi="Times New Roman" w:cs="Times New Roman"/>
          <w:sz w:val="28"/>
          <w:szCs w:val="28"/>
          <w:lang w:eastAsia="ru-RU"/>
        </w:rPr>
        <w:softHyphen/>
        <w:t>строфи</w:t>
      </w:r>
      <w:r w:rsidRPr="004C261C">
        <w:rPr>
          <w:rFonts w:ascii="Times New Roman" w:eastAsia="Times New Roman" w:hAnsi="Times New Roman" w:cs="Times New Roman"/>
          <w:sz w:val="28"/>
          <w:szCs w:val="28"/>
          <w:lang w:eastAsia="ru-RU"/>
        </w:rPr>
        <w:softHyphen/>
        <w:t>че</w:t>
      </w:r>
      <w:r w:rsidRPr="004C261C">
        <w:rPr>
          <w:rFonts w:ascii="Times New Roman" w:eastAsia="Times New Roman" w:hAnsi="Times New Roman" w:cs="Times New Roman"/>
          <w:sz w:val="28"/>
          <w:szCs w:val="28"/>
          <w:lang w:eastAsia="ru-RU"/>
        </w:rPr>
        <w:softHyphen/>
        <w:t>ский ан</w:t>
      </w:r>
      <w:r w:rsidRPr="004C261C">
        <w:rPr>
          <w:rFonts w:ascii="Times New Roman" w:eastAsia="Times New Roman" w:hAnsi="Times New Roman" w:cs="Times New Roman"/>
          <w:sz w:val="28"/>
          <w:szCs w:val="28"/>
          <w:lang w:eastAsia="ru-RU"/>
        </w:rPr>
        <w:softHyphen/>
        <w:t>тифосфо</w:t>
      </w:r>
      <w:r w:rsidRPr="004C261C">
        <w:rPr>
          <w:rFonts w:ascii="Times New Roman" w:eastAsia="Times New Roman" w:hAnsi="Times New Roman" w:cs="Times New Roman"/>
          <w:sz w:val="28"/>
          <w:szCs w:val="28"/>
          <w:lang w:eastAsia="ru-RU"/>
        </w:rPr>
        <w:softHyphen/>
        <w:t>липид</w:t>
      </w:r>
      <w:r w:rsidRPr="004C261C">
        <w:rPr>
          <w:rFonts w:ascii="Times New Roman" w:eastAsia="Times New Roman" w:hAnsi="Times New Roman" w:cs="Times New Roman"/>
          <w:sz w:val="28"/>
          <w:szCs w:val="28"/>
          <w:lang w:eastAsia="ru-RU"/>
        </w:rPr>
        <w:softHyphen/>
        <w:t>ный син</w:t>
      </w:r>
      <w:r w:rsidRPr="004C261C">
        <w:rPr>
          <w:rFonts w:ascii="Times New Roman" w:eastAsia="Times New Roman" w:hAnsi="Times New Roman" w:cs="Times New Roman"/>
          <w:sz w:val="28"/>
          <w:szCs w:val="28"/>
          <w:lang w:eastAsia="ru-RU"/>
        </w:rPr>
        <w:softHyphen/>
        <w:t>дром — это кли</w:t>
      </w:r>
      <w:r w:rsidRPr="004C261C">
        <w:rPr>
          <w:rFonts w:ascii="Times New Roman" w:eastAsia="Times New Roman" w:hAnsi="Times New Roman" w:cs="Times New Roman"/>
          <w:sz w:val="28"/>
          <w:szCs w:val="28"/>
          <w:lang w:eastAsia="ru-RU"/>
        </w:rPr>
        <w:softHyphen/>
        <w:t>ни</w:t>
      </w:r>
      <w:r w:rsidRPr="004C261C">
        <w:rPr>
          <w:rFonts w:ascii="Times New Roman" w:eastAsia="Times New Roman" w:hAnsi="Times New Roman" w:cs="Times New Roman"/>
          <w:sz w:val="28"/>
          <w:szCs w:val="28"/>
          <w:lang w:eastAsia="ru-RU"/>
        </w:rPr>
        <w:softHyphen/>
        <w:t>че</w:t>
      </w:r>
      <w:r w:rsidRPr="004C261C">
        <w:rPr>
          <w:rFonts w:ascii="Times New Roman" w:eastAsia="Times New Roman" w:hAnsi="Times New Roman" w:cs="Times New Roman"/>
          <w:sz w:val="28"/>
          <w:szCs w:val="28"/>
          <w:lang w:eastAsia="ru-RU"/>
        </w:rPr>
        <w:softHyphen/>
        <w:t>ский ва</w:t>
      </w:r>
      <w:r w:rsidRPr="004C261C">
        <w:rPr>
          <w:rFonts w:ascii="Times New Roman" w:eastAsia="Times New Roman" w:hAnsi="Times New Roman" w:cs="Times New Roman"/>
          <w:sz w:val="28"/>
          <w:szCs w:val="28"/>
          <w:lang w:eastAsia="ru-RU"/>
        </w:rPr>
        <w:softHyphen/>
        <w:t>ри</w:t>
      </w:r>
      <w:r w:rsidRPr="004C261C">
        <w:rPr>
          <w:rFonts w:ascii="Times New Roman" w:eastAsia="Times New Roman" w:hAnsi="Times New Roman" w:cs="Times New Roman"/>
          <w:sz w:val="28"/>
          <w:szCs w:val="28"/>
          <w:lang w:eastAsia="ru-RU"/>
        </w:rPr>
        <w:softHyphen/>
        <w:t>ант АФС, ха</w:t>
      </w:r>
      <w:r w:rsidRPr="004C261C">
        <w:rPr>
          <w:rFonts w:ascii="Times New Roman" w:eastAsia="Times New Roman" w:hAnsi="Times New Roman" w:cs="Times New Roman"/>
          <w:sz w:val="28"/>
          <w:szCs w:val="28"/>
          <w:lang w:eastAsia="ru-RU"/>
        </w:rPr>
        <w:softHyphen/>
        <w:t>рак</w:t>
      </w:r>
      <w:r w:rsidRPr="004C261C">
        <w:rPr>
          <w:rFonts w:ascii="Times New Roman" w:eastAsia="Times New Roman" w:hAnsi="Times New Roman" w:cs="Times New Roman"/>
          <w:sz w:val="28"/>
          <w:szCs w:val="28"/>
          <w:lang w:eastAsia="ru-RU"/>
        </w:rPr>
        <w:softHyphen/>
        <w:t>те</w:t>
      </w:r>
      <w:r w:rsidRPr="004C261C">
        <w:rPr>
          <w:rFonts w:ascii="Times New Roman" w:eastAsia="Times New Roman" w:hAnsi="Times New Roman" w:cs="Times New Roman"/>
          <w:sz w:val="28"/>
          <w:szCs w:val="28"/>
          <w:lang w:eastAsia="ru-RU"/>
        </w:rPr>
        <w:softHyphen/>
        <w:t>ри</w:t>
      </w:r>
      <w:r w:rsidRPr="004C261C">
        <w:rPr>
          <w:rFonts w:ascii="Times New Roman" w:eastAsia="Times New Roman" w:hAnsi="Times New Roman" w:cs="Times New Roman"/>
          <w:sz w:val="28"/>
          <w:szCs w:val="28"/>
          <w:lang w:eastAsia="ru-RU"/>
        </w:rPr>
        <w:softHyphen/>
        <w:t>зующий</w:t>
      </w:r>
      <w:r w:rsidRPr="004C261C">
        <w:rPr>
          <w:rFonts w:ascii="Times New Roman" w:eastAsia="Times New Roman" w:hAnsi="Times New Roman" w:cs="Times New Roman"/>
          <w:sz w:val="28"/>
          <w:szCs w:val="28"/>
          <w:lang w:eastAsia="ru-RU"/>
        </w:rPr>
        <w:softHyphen/>
        <w:t>ся раз</w:t>
      </w:r>
      <w:r w:rsidRPr="004C261C">
        <w:rPr>
          <w:rFonts w:ascii="Times New Roman" w:eastAsia="Times New Roman" w:hAnsi="Times New Roman" w:cs="Times New Roman"/>
          <w:sz w:val="28"/>
          <w:szCs w:val="28"/>
          <w:lang w:eastAsia="ru-RU"/>
        </w:rPr>
        <w:softHyphen/>
        <w:t>ви</w:t>
      </w:r>
      <w:r w:rsidRPr="004C261C">
        <w:rPr>
          <w:rFonts w:ascii="Times New Roman" w:eastAsia="Times New Roman" w:hAnsi="Times New Roman" w:cs="Times New Roman"/>
          <w:sz w:val="28"/>
          <w:szCs w:val="28"/>
          <w:lang w:eastAsia="ru-RU"/>
        </w:rPr>
        <w:softHyphen/>
        <w:t>ти</w:t>
      </w:r>
      <w:r w:rsidRPr="004C261C">
        <w:rPr>
          <w:rFonts w:ascii="Times New Roman" w:eastAsia="Times New Roman" w:hAnsi="Times New Roman" w:cs="Times New Roman"/>
          <w:sz w:val="28"/>
          <w:szCs w:val="28"/>
          <w:lang w:eastAsia="ru-RU"/>
        </w:rPr>
        <w:softHyphen/>
        <w:t>ем по</w:t>
      </w:r>
      <w:r w:rsidRPr="004C261C">
        <w:rPr>
          <w:rFonts w:ascii="Times New Roman" w:eastAsia="Times New Roman" w:hAnsi="Times New Roman" w:cs="Times New Roman"/>
          <w:sz w:val="28"/>
          <w:szCs w:val="28"/>
          <w:lang w:eastAsia="ru-RU"/>
        </w:rPr>
        <w:softHyphen/>
        <w:t>ли</w:t>
      </w:r>
      <w:r w:rsidRPr="004C261C">
        <w:rPr>
          <w:rFonts w:ascii="Times New Roman" w:eastAsia="Times New Roman" w:hAnsi="Times New Roman" w:cs="Times New Roman"/>
          <w:sz w:val="28"/>
          <w:szCs w:val="28"/>
          <w:lang w:eastAsia="ru-RU"/>
        </w:rPr>
        <w:softHyphen/>
        <w:t>орган</w:t>
      </w:r>
      <w:r w:rsidRPr="004C261C">
        <w:rPr>
          <w:rFonts w:ascii="Times New Roman" w:eastAsia="Times New Roman" w:hAnsi="Times New Roman" w:cs="Times New Roman"/>
          <w:sz w:val="28"/>
          <w:szCs w:val="28"/>
          <w:lang w:eastAsia="ru-RU"/>
        </w:rPr>
        <w:softHyphen/>
        <w:t>ной не</w:t>
      </w:r>
      <w:r w:rsidRPr="004C261C">
        <w:rPr>
          <w:rFonts w:ascii="Times New Roman" w:eastAsia="Times New Roman" w:hAnsi="Times New Roman" w:cs="Times New Roman"/>
          <w:sz w:val="28"/>
          <w:szCs w:val="28"/>
          <w:lang w:eastAsia="ru-RU"/>
        </w:rPr>
        <w:softHyphen/>
        <w:t>до</w:t>
      </w:r>
      <w:r w:rsidRPr="004C261C">
        <w:rPr>
          <w:rFonts w:ascii="Times New Roman" w:eastAsia="Times New Roman" w:hAnsi="Times New Roman" w:cs="Times New Roman"/>
          <w:sz w:val="28"/>
          <w:szCs w:val="28"/>
          <w:lang w:eastAsia="ru-RU"/>
        </w:rPr>
        <w:softHyphen/>
        <w:t>ста</w:t>
      </w:r>
      <w:r w:rsidRPr="004C261C">
        <w:rPr>
          <w:rFonts w:ascii="Times New Roman" w:eastAsia="Times New Roman" w:hAnsi="Times New Roman" w:cs="Times New Roman"/>
          <w:sz w:val="28"/>
          <w:szCs w:val="28"/>
          <w:lang w:eastAsia="ru-RU"/>
        </w:rPr>
        <w:softHyphen/>
        <w:t>точ</w:t>
      </w:r>
      <w:r w:rsidRPr="004C261C">
        <w:rPr>
          <w:rFonts w:ascii="Times New Roman" w:eastAsia="Times New Roman" w:hAnsi="Times New Roman" w:cs="Times New Roman"/>
          <w:sz w:val="28"/>
          <w:szCs w:val="28"/>
          <w:lang w:eastAsia="ru-RU"/>
        </w:rPr>
        <w:softHyphen/>
        <w:t>но</w:t>
      </w:r>
      <w:r w:rsidRPr="004C261C">
        <w:rPr>
          <w:rFonts w:ascii="Times New Roman" w:eastAsia="Times New Roman" w:hAnsi="Times New Roman" w:cs="Times New Roman"/>
          <w:sz w:val="28"/>
          <w:szCs w:val="28"/>
          <w:lang w:eastAsia="ru-RU"/>
        </w:rPr>
        <w:softHyphen/>
        <w:t>сти вслед</w:t>
      </w:r>
      <w:r w:rsidRPr="004C261C">
        <w:rPr>
          <w:rFonts w:ascii="Times New Roman" w:eastAsia="Times New Roman" w:hAnsi="Times New Roman" w:cs="Times New Roman"/>
          <w:sz w:val="28"/>
          <w:szCs w:val="28"/>
          <w:lang w:eastAsia="ru-RU"/>
        </w:rPr>
        <w:softHyphen/>
        <w:t>ствие реци</w:t>
      </w:r>
      <w:r w:rsidRPr="004C261C">
        <w:rPr>
          <w:rFonts w:ascii="Times New Roman" w:eastAsia="Times New Roman" w:hAnsi="Times New Roman" w:cs="Times New Roman"/>
          <w:sz w:val="28"/>
          <w:szCs w:val="28"/>
          <w:lang w:eastAsia="ru-RU"/>
        </w:rPr>
        <w:softHyphen/>
        <w:t>ди</w:t>
      </w:r>
      <w:r w:rsidRPr="004C261C">
        <w:rPr>
          <w:rFonts w:ascii="Times New Roman" w:eastAsia="Times New Roman" w:hAnsi="Times New Roman" w:cs="Times New Roman"/>
          <w:sz w:val="28"/>
          <w:szCs w:val="28"/>
          <w:lang w:eastAsia="ru-RU"/>
        </w:rPr>
        <w:softHyphen/>
        <w:t>ви</w:t>
      </w:r>
      <w:r w:rsidRPr="004C261C">
        <w:rPr>
          <w:rFonts w:ascii="Times New Roman" w:eastAsia="Times New Roman" w:hAnsi="Times New Roman" w:cs="Times New Roman"/>
          <w:sz w:val="28"/>
          <w:szCs w:val="28"/>
          <w:lang w:eastAsia="ru-RU"/>
        </w:rPr>
        <w:softHyphen/>
        <w:t>рующих </w:t>
      </w:r>
      <w:hyperlink r:id="rId7" w:tgtFrame="_blank" w:history="1">
        <w:r w:rsidRPr="004C261C">
          <w:rPr>
            <w:rFonts w:ascii="Times New Roman" w:eastAsia="Times New Roman" w:hAnsi="Times New Roman" w:cs="Times New Roman"/>
            <w:sz w:val="28"/>
            <w:szCs w:val="28"/>
            <w:lang w:eastAsia="ru-RU"/>
          </w:rPr>
          <w:t>тром</w:t>
        </w:r>
        <w:r w:rsidRPr="004C261C">
          <w:rPr>
            <w:rFonts w:ascii="Times New Roman" w:eastAsia="Times New Roman" w:hAnsi="Times New Roman" w:cs="Times New Roman"/>
            <w:sz w:val="28"/>
            <w:szCs w:val="28"/>
            <w:lang w:eastAsia="ru-RU"/>
          </w:rPr>
          <w:softHyphen/>
          <w:t>бо</w:t>
        </w:r>
        <w:r w:rsidRPr="004C261C">
          <w:rPr>
            <w:rFonts w:ascii="Times New Roman" w:eastAsia="Times New Roman" w:hAnsi="Times New Roman" w:cs="Times New Roman"/>
            <w:sz w:val="28"/>
            <w:szCs w:val="28"/>
            <w:lang w:eastAsia="ru-RU"/>
          </w:rPr>
          <w:softHyphen/>
          <w:t>зов</w:t>
        </w:r>
      </w:hyperlink>
      <w:r w:rsidRPr="004C261C">
        <w:rPr>
          <w:rFonts w:ascii="Times New Roman" w:hAnsi="Times New Roman" w:cs="Times New Roman"/>
          <w:sz w:val="28"/>
          <w:szCs w:val="28"/>
        </w:rPr>
        <w:t xml:space="preserve"> </w:t>
      </w:r>
      <w:r w:rsidRPr="004C261C">
        <w:rPr>
          <w:rFonts w:ascii="Times New Roman" w:eastAsia="Times New Roman" w:hAnsi="Times New Roman" w:cs="Times New Roman"/>
          <w:sz w:val="28"/>
          <w:szCs w:val="28"/>
          <w:lang w:eastAsia="ru-RU"/>
        </w:rPr>
        <w:t>в раз</w:t>
      </w:r>
      <w:r w:rsidRPr="004C261C">
        <w:rPr>
          <w:rFonts w:ascii="Times New Roman" w:eastAsia="Times New Roman" w:hAnsi="Times New Roman" w:cs="Times New Roman"/>
          <w:sz w:val="28"/>
          <w:szCs w:val="28"/>
          <w:lang w:eastAsia="ru-RU"/>
        </w:rPr>
        <w:softHyphen/>
        <w:t>лич</w:t>
      </w:r>
      <w:r w:rsidRPr="004C261C">
        <w:rPr>
          <w:rFonts w:ascii="Times New Roman" w:eastAsia="Times New Roman" w:hAnsi="Times New Roman" w:cs="Times New Roman"/>
          <w:sz w:val="28"/>
          <w:szCs w:val="28"/>
          <w:lang w:eastAsia="ru-RU"/>
        </w:rPr>
        <w:softHyphen/>
        <w:t>ных орга</w:t>
      </w:r>
      <w:r w:rsidRPr="004C261C">
        <w:rPr>
          <w:rFonts w:ascii="Times New Roman" w:eastAsia="Times New Roman" w:hAnsi="Times New Roman" w:cs="Times New Roman"/>
          <w:sz w:val="28"/>
          <w:szCs w:val="28"/>
          <w:lang w:eastAsia="ru-RU"/>
        </w:rPr>
        <w:softHyphen/>
        <w:t>нах в те</w:t>
      </w:r>
      <w:r w:rsidRPr="004C261C">
        <w:rPr>
          <w:rFonts w:ascii="Times New Roman" w:eastAsia="Times New Roman" w:hAnsi="Times New Roman" w:cs="Times New Roman"/>
          <w:sz w:val="28"/>
          <w:szCs w:val="28"/>
          <w:lang w:eastAsia="ru-RU"/>
        </w:rPr>
        <w:softHyphen/>
        <w:t>че</w:t>
      </w:r>
      <w:r w:rsidRPr="004C261C">
        <w:rPr>
          <w:rFonts w:ascii="Times New Roman" w:eastAsia="Times New Roman" w:hAnsi="Times New Roman" w:cs="Times New Roman"/>
          <w:sz w:val="28"/>
          <w:szCs w:val="28"/>
          <w:lang w:eastAsia="ru-RU"/>
        </w:rPr>
        <w:softHyphen/>
        <w:t>ние ко</w:t>
      </w:r>
      <w:r w:rsidRPr="004C261C">
        <w:rPr>
          <w:rFonts w:ascii="Times New Roman" w:eastAsia="Times New Roman" w:hAnsi="Times New Roman" w:cs="Times New Roman"/>
          <w:sz w:val="28"/>
          <w:szCs w:val="28"/>
          <w:lang w:eastAsia="ru-RU"/>
        </w:rPr>
        <w:softHyphen/>
        <w:t>рот</w:t>
      </w:r>
      <w:r w:rsidRPr="004C261C">
        <w:rPr>
          <w:rFonts w:ascii="Times New Roman" w:eastAsia="Times New Roman" w:hAnsi="Times New Roman" w:cs="Times New Roman"/>
          <w:sz w:val="28"/>
          <w:szCs w:val="28"/>
          <w:lang w:eastAsia="ru-RU"/>
        </w:rPr>
        <w:softHyphen/>
        <w:t>кого пе</w:t>
      </w:r>
      <w:r w:rsidRPr="004C261C">
        <w:rPr>
          <w:rFonts w:ascii="Times New Roman" w:eastAsia="Times New Roman" w:hAnsi="Times New Roman" w:cs="Times New Roman"/>
          <w:sz w:val="28"/>
          <w:szCs w:val="28"/>
          <w:lang w:eastAsia="ru-RU"/>
        </w:rPr>
        <w:softHyphen/>
        <w:t>ри</w:t>
      </w:r>
      <w:r w:rsidRPr="004C261C">
        <w:rPr>
          <w:rFonts w:ascii="Times New Roman" w:eastAsia="Times New Roman" w:hAnsi="Times New Roman" w:cs="Times New Roman"/>
          <w:sz w:val="28"/>
          <w:szCs w:val="28"/>
          <w:lang w:eastAsia="ru-RU"/>
        </w:rPr>
        <w:softHyphen/>
        <w:t>о</w:t>
      </w:r>
      <w:r w:rsidRPr="004C261C">
        <w:rPr>
          <w:rFonts w:ascii="Times New Roman" w:eastAsia="Times New Roman" w:hAnsi="Times New Roman" w:cs="Times New Roman"/>
          <w:sz w:val="28"/>
          <w:szCs w:val="28"/>
          <w:lang w:eastAsia="ru-RU"/>
        </w:rPr>
        <w:softHyphen/>
        <w:t>да време</w:t>
      </w:r>
      <w:r w:rsidRPr="004C261C">
        <w:rPr>
          <w:rFonts w:ascii="Times New Roman" w:eastAsia="Times New Roman" w:hAnsi="Times New Roman" w:cs="Times New Roman"/>
          <w:sz w:val="28"/>
          <w:szCs w:val="28"/>
          <w:lang w:eastAsia="ru-RU"/>
        </w:rPr>
        <w:softHyphen/>
        <w:t>ни.</w:t>
      </w:r>
    </w:p>
    <w:p w:rsidR="00446839" w:rsidRPr="004C261C" w:rsidRDefault="00446839" w:rsidP="004C261C">
      <w:pPr>
        <w:spacing w:after="0" w:line="240" w:lineRule="auto"/>
        <w:jc w:val="both"/>
        <w:rPr>
          <w:rFonts w:ascii="Times New Roman" w:eastAsia="Times New Roman" w:hAnsi="Times New Roman" w:cs="Times New Roman"/>
          <w:sz w:val="28"/>
          <w:szCs w:val="28"/>
          <w:lang w:eastAsia="ru-RU"/>
        </w:rPr>
      </w:pPr>
      <w:r w:rsidRPr="004C261C">
        <w:rPr>
          <w:rFonts w:ascii="Times New Roman" w:eastAsia="Times New Roman" w:hAnsi="Times New Roman" w:cs="Times New Roman"/>
          <w:sz w:val="28"/>
          <w:szCs w:val="28"/>
          <w:lang w:eastAsia="ru-RU"/>
        </w:rPr>
        <w:t> За</w:t>
      </w:r>
      <w:r w:rsidRPr="004C261C">
        <w:rPr>
          <w:rFonts w:ascii="Times New Roman" w:eastAsia="Times New Roman" w:hAnsi="Times New Roman" w:cs="Times New Roman"/>
          <w:sz w:val="28"/>
          <w:szCs w:val="28"/>
          <w:lang w:eastAsia="ru-RU"/>
        </w:rPr>
        <w:softHyphen/>
        <w:t>бо</w:t>
      </w:r>
      <w:r w:rsidRPr="004C261C">
        <w:rPr>
          <w:rFonts w:ascii="Times New Roman" w:eastAsia="Times New Roman" w:hAnsi="Times New Roman" w:cs="Times New Roman"/>
          <w:sz w:val="28"/>
          <w:szCs w:val="28"/>
          <w:lang w:eastAsia="ru-RU"/>
        </w:rPr>
        <w:softHyphen/>
        <w:t>ле</w:t>
      </w:r>
      <w:r w:rsidRPr="004C261C">
        <w:rPr>
          <w:rFonts w:ascii="Times New Roman" w:eastAsia="Times New Roman" w:hAnsi="Times New Roman" w:cs="Times New Roman"/>
          <w:sz w:val="28"/>
          <w:szCs w:val="28"/>
          <w:lang w:eastAsia="ru-RU"/>
        </w:rPr>
        <w:softHyphen/>
        <w:t>вают пре</w:t>
      </w:r>
      <w:r w:rsidRPr="004C261C">
        <w:rPr>
          <w:rFonts w:ascii="Times New Roman" w:eastAsia="Times New Roman" w:hAnsi="Times New Roman" w:cs="Times New Roman"/>
          <w:sz w:val="28"/>
          <w:szCs w:val="28"/>
          <w:lang w:eastAsia="ru-RU"/>
        </w:rPr>
        <w:softHyphen/>
        <w:t>имуще</w:t>
      </w:r>
      <w:r w:rsidRPr="004C261C">
        <w:rPr>
          <w:rFonts w:ascii="Times New Roman" w:eastAsia="Times New Roman" w:hAnsi="Times New Roman" w:cs="Times New Roman"/>
          <w:sz w:val="28"/>
          <w:szCs w:val="28"/>
          <w:lang w:eastAsia="ru-RU"/>
        </w:rPr>
        <w:softHyphen/>
        <w:t>ствен</w:t>
      </w:r>
      <w:r w:rsidRPr="004C261C">
        <w:rPr>
          <w:rFonts w:ascii="Times New Roman" w:eastAsia="Times New Roman" w:hAnsi="Times New Roman" w:cs="Times New Roman"/>
          <w:sz w:val="28"/>
          <w:szCs w:val="28"/>
          <w:lang w:eastAsia="ru-RU"/>
        </w:rPr>
        <w:softHyphen/>
        <w:t>но женщи</w:t>
      </w:r>
      <w:r w:rsidRPr="004C261C">
        <w:rPr>
          <w:rFonts w:ascii="Times New Roman" w:eastAsia="Times New Roman" w:hAnsi="Times New Roman" w:cs="Times New Roman"/>
          <w:sz w:val="28"/>
          <w:szCs w:val="28"/>
          <w:lang w:eastAsia="ru-RU"/>
        </w:rPr>
        <w:softHyphen/>
        <w:t>ны (70%), а та</w:t>
      </w:r>
      <w:r w:rsidRPr="004C261C">
        <w:rPr>
          <w:rFonts w:ascii="Times New Roman" w:eastAsia="Times New Roman" w:hAnsi="Times New Roman" w:cs="Times New Roman"/>
          <w:sz w:val="28"/>
          <w:szCs w:val="28"/>
          <w:lang w:eastAsia="ru-RU"/>
        </w:rPr>
        <w:softHyphen/>
        <w:t>кже ли</w:t>
      </w:r>
      <w:r w:rsidRPr="004C261C">
        <w:rPr>
          <w:rFonts w:ascii="Times New Roman" w:eastAsia="Times New Roman" w:hAnsi="Times New Roman" w:cs="Times New Roman"/>
          <w:sz w:val="28"/>
          <w:szCs w:val="28"/>
          <w:lang w:eastAsia="ru-RU"/>
        </w:rPr>
        <w:softHyphen/>
        <w:t>ца лю</w:t>
      </w:r>
      <w:r w:rsidRPr="004C261C">
        <w:rPr>
          <w:rFonts w:ascii="Times New Roman" w:eastAsia="Times New Roman" w:hAnsi="Times New Roman" w:cs="Times New Roman"/>
          <w:sz w:val="28"/>
          <w:szCs w:val="28"/>
          <w:lang w:eastAsia="ru-RU"/>
        </w:rPr>
        <w:softHyphen/>
        <w:t>бого по</w:t>
      </w:r>
      <w:r w:rsidRPr="004C261C">
        <w:rPr>
          <w:rFonts w:ascii="Times New Roman" w:eastAsia="Times New Roman" w:hAnsi="Times New Roman" w:cs="Times New Roman"/>
          <w:sz w:val="28"/>
          <w:szCs w:val="28"/>
          <w:lang w:eastAsia="ru-RU"/>
        </w:rPr>
        <w:softHyphen/>
        <w:t>ла в воз</w:t>
      </w:r>
      <w:r w:rsidRPr="004C261C">
        <w:rPr>
          <w:rFonts w:ascii="Times New Roman" w:eastAsia="Times New Roman" w:hAnsi="Times New Roman" w:cs="Times New Roman"/>
          <w:sz w:val="28"/>
          <w:szCs w:val="28"/>
          <w:lang w:eastAsia="ru-RU"/>
        </w:rPr>
        <w:softHyphen/>
        <w:t>ра</w:t>
      </w:r>
      <w:r w:rsidRPr="004C261C">
        <w:rPr>
          <w:rFonts w:ascii="Times New Roman" w:eastAsia="Times New Roman" w:hAnsi="Times New Roman" w:cs="Times New Roman"/>
          <w:sz w:val="28"/>
          <w:szCs w:val="28"/>
          <w:lang w:eastAsia="ru-RU"/>
        </w:rPr>
        <w:softHyphen/>
        <w:t>с</w:t>
      </w:r>
      <w:r w:rsidRPr="004C261C">
        <w:rPr>
          <w:rFonts w:ascii="Times New Roman" w:eastAsia="Times New Roman" w:hAnsi="Times New Roman" w:cs="Times New Roman"/>
          <w:sz w:val="28"/>
          <w:szCs w:val="28"/>
          <w:lang w:eastAsia="ru-RU"/>
        </w:rPr>
        <w:softHyphen/>
        <w:t>те до 45 лет, вклю</w:t>
      </w:r>
      <w:r w:rsidRPr="004C261C">
        <w:rPr>
          <w:rFonts w:ascii="Times New Roman" w:eastAsia="Times New Roman" w:hAnsi="Times New Roman" w:cs="Times New Roman"/>
          <w:sz w:val="28"/>
          <w:szCs w:val="28"/>
          <w:lang w:eastAsia="ru-RU"/>
        </w:rPr>
        <w:softHyphen/>
        <w:t>чая де</w:t>
      </w:r>
      <w:r w:rsidRPr="004C261C">
        <w:rPr>
          <w:rFonts w:ascii="Times New Roman" w:eastAsia="Times New Roman" w:hAnsi="Times New Roman" w:cs="Times New Roman"/>
          <w:sz w:val="28"/>
          <w:szCs w:val="28"/>
          <w:lang w:eastAsia="ru-RU"/>
        </w:rPr>
        <w:softHyphen/>
        <w:t>тей. Про</w:t>
      </w:r>
      <w:r w:rsidRPr="004C261C">
        <w:rPr>
          <w:rFonts w:ascii="Times New Roman" w:eastAsia="Times New Roman" w:hAnsi="Times New Roman" w:cs="Times New Roman"/>
          <w:sz w:val="28"/>
          <w:szCs w:val="28"/>
          <w:lang w:eastAsia="ru-RU"/>
        </w:rPr>
        <w:softHyphen/>
        <w:t>воци</w:t>
      </w:r>
      <w:r w:rsidRPr="004C261C">
        <w:rPr>
          <w:rFonts w:ascii="Times New Roman" w:eastAsia="Times New Roman" w:hAnsi="Times New Roman" w:cs="Times New Roman"/>
          <w:sz w:val="28"/>
          <w:szCs w:val="28"/>
          <w:lang w:eastAsia="ru-RU"/>
        </w:rPr>
        <w:softHyphen/>
        <w:t>рующи</w:t>
      </w:r>
      <w:r w:rsidRPr="004C261C">
        <w:rPr>
          <w:rFonts w:ascii="Times New Roman" w:eastAsia="Times New Roman" w:hAnsi="Times New Roman" w:cs="Times New Roman"/>
          <w:sz w:val="28"/>
          <w:szCs w:val="28"/>
          <w:lang w:eastAsia="ru-RU"/>
        </w:rPr>
        <w:softHyphen/>
        <w:t>ми фак</w:t>
      </w:r>
      <w:r w:rsidRPr="004C261C">
        <w:rPr>
          <w:rFonts w:ascii="Times New Roman" w:eastAsia="Times New Roman" w:hAnsi="Times New Roman" w:cs="Times New Roman"/>
          <w:sz w:val="28"/>
          <w:szCs w:val="28"/>
          <w:lang w:eastAsia="ru-RU"/>
        </w:rPr>
        <w:softHyphen/>
        <w:t>то</w:t>
      </w:r>
      <w:r w:rsidRPr="004C261C">
        <w:rPr>
          <w:rFonts w:ascii="Times New Roman" w:eastAsia="Times New Roman" w:hAnsi="Times New Roman" w:cs="Times New Roman"/>
          <w:sz w:val="28"/>
          <w:szCs w:val="28"/>
          <w:lang w:eastAsia="ru-RU"/>
        </w:rPr>
        <w:softHyphen/>
        <w:t>рами яв</w:t>
      </w:r>
      <w:r w:rsidRPr="004C261C">
        <w:rPr>
          <w:rFonts w:ascii="Times New Roman" w:eastAsia="Times New Roman" w:hAnsi="Times New Roman" w:cs="Times New Roman"/>
          <w:sz w:val="28"/>
          <w:szCs w:val="28"/>
          <w:lang w:eastAsia="ru-RU"/>
        </w:rPr>
        <w:softHyphen/>
        <w:t>ляют</w:t>
      </w:r>
      <w:r w:rsidRPr="004C261C">
        <w:rPr>
          <w:rFonts w:ascii="Times New Roman" w:eastAsia="Times New Roman" w:hAnsi="Times New Roman" w:cs="Times New Roman"/>
          <w:sz w:val="28"/>
          <w:szCs w:val="28"/>
          <w:lang w:eastAsia="ru-RU"/>
        </w:rPr>
        <w:softHyphen/>
        <w:t>ся </w:t>
      </w:r>
      <w:hyperlink r:id="rId8" w:tgtFrame="_blank" w:history="1">
        <w:r w:rsidRPr="004C261C">
          <w:rPr>
            <w:rFonts w:ascii="Times New Roman" w:eastAsia="Times New Roman" w:hAnsi="Times New Roman" w:cs="Times New Roman"/>
            <w:sz w:val="28"/>
            <w:szCs w:val="28"/>
            <w:lang w:eastAsia="ru-RU"/>
          </w:rPr>
          <w:t>ре</w:t>
        </w:r>
        <w:r w:rsidRPr="004C261C">
          <w:rPr>
            <w:rFonts w:ascii="Times New Roman" w:eastAsia="Times New Roman" w:hAnsi="Times New Roman" w:cs="Times New Roman"/>
            <w:sz w:val="28"/>
            <w:szCs w:val="28"/>
            <w:lang w:eastAsia="ru-RU"/>
          </w:rPr>
          <w:softHyphen/>
          <w:t>спи</w:t>
        </w:r>
        <w:r w:rsidRPr="004C261C">
          <w:rPr>
            <w:rFonts w:ascii="Times New Roman" w:eastAsia="Times New Roman" w:hAnsi="Times New Roman" w:cs="Times New Roman"/>
            <w:sz w:val="28"/>
            <w:szCs w:val="28"/>
            <w:lang w:eastAsia="ru-RU"/>
          </w:rPr>
          <w:softHyphen/>
          <w:t>ра</w:t>
        </w:r>
        <w:r w:rsidRPr="004C261C">
          <w:rPr>
            <w:rFonts w:ascii="Times New Roman" w:eastAsia="Times New Roman" w:hAnsi="Times New Roman" w:cs="Times New Roman"/>
            <w:sz w:val="28"/>
            <w:szCs w:val="28"/>
            <w:lang w:eastAsia="ru-RU"/>
          </w:rPr>
          <w:softHyphen/>
          <w:t>тор</w:t>
        </w:r>
        <w:r w:rsidRPr="004C261C">
          <w:rPr>
            <w:rFonts w:ascii="Times New Roman" w:eastAsia="Times New Roman" w:hAnsi="Times New Roman" w:cs="Times New Roman"/>
            <w:sz w:val="28"/>
            <w:szCs w:val="28"/>
            <w:lang w:eastAsia="ru-RU"/>
          </w:rPr>
          <w:softHyphen/>
          <w:t>ные</w:t>
        </w:r>
      </w:hyperlink>
      <w:r w:rsidRPr="004C261C">
        <w:rPr>
          <w:rFonts w:ascii="Times New Roman" w:eastAsia="Times New Roman" w:hAnsi="Times New Roman" w:cs="Times New Roman"/>
          <w:sz w:val="28"/>
          <w:szCs w:val="28"/>
          <w:lang w:eastAsia="ru-RU"/>
        </w:rPr>
        <w:t> инфекции, отме</w:t>
      </w:r>
      <w:r w:rsidRPr="004C261C">
        <w:rPr>
          <w:rFonts w:ascii="Times New Roman" w:eastAsia="Times New Roman" w:hAnsi="Times New Roman" w:cs="Times New Roman"/>
          <w:sz w:val="28"/>
          <w:szCs w:val="28"/>
          <w:lang w:eastAsia="ru-RU"/>
        </w:rPr>
        <w:softHyphen/>
        <w:t>на не</w:t>
      </w:r>
      <w:r w:rsidRPr="004C261C">
        <w:rPr>
          <w:rFonts w:ascii="Times New Roman" w:eastAsia="Times New Roman" w:hAnsi="Times New Roman" w:cs="Times New Roman"/>
          <w:sz w:val="28"/>
          <w:szCs w:val="28"/>
          <w:lang w:eastAsia="ru-RU"/>
        </w:rPr>
        <w:softHyphen/>
        <w:t>прямых </w:t>
      </w:r>
      <w:hyperlink r:id="rId9" w:tgtFrame="_blank" w:history="1">
        <w:r w:rsidRPr="004C261C">
          <w:rPr>
            <w:rFonts w:ascii="Times New Roman" w:eastAsia="Times New Roman" w:hAnsi="Times New Roman" w:cs="Times New Roman"/>
            <w:sz w:val="28"/>
            <w:szCs w:val="28"/>
            <w:lang w:eastAsia="ru-RU"/>
          </w:rPr>
          <w:t>ан</w:t>
        </w:r>
        <w:r w:rsidRPr="004C261C">
          <w:rPr>
            <w:rFonts w:ascii="Times New Roman" w:eastAsia="Times New Roman" w:hAnsi="Times New Roman" w:cs="Times New Roman"/>
            <w:sz w:val="28"/>
            <w:szCs w:val="28"/>
            <w:lang w:eastAsia="ru-RU"/>
          </w:rPr>
          <w:softHyphen/>
          <w:t>ти</w:t>
        </w:r>
        <w:r w:rsidRPr="004C261C">
          <w:rPr>
            <w:rFonts w:ascii="Times New Roman" w:eastAsia="Times New Roman" w:hAnsi="Times New Roman" w:cs="Times New Roman"/>
            <w:sz w:val="28"/>
            <w:szCs w:val="28"/>
            <w:lang w:eastAsia="ru-RU"/>
          </w:rPr>
          <w:softHyphen/>
          <w:t>ко</w:t>
        </w:r>
        <w:r w:rsidRPr="004C261C">
          <w:rPr>
            <w:rFonts w:ascii="Times New Roman" w:eastAsia="Times New Roman" w:hAnsi="Times New Roman" w:cs="Times New Roman"/>
            <w:sz w:val="28"/>
            <w:szCs w:val="28"/>
            <w:lang w:eastAsia="ru-RU"/>
          </w:rPr>
          <w:softHyphen/>
          <w:t>а</w:t>
        </w:r>
        <w:r w:rsidRPr="004C261C">
          <w:rPr>
            <w:rFonts w:ascii="Times New Roman" w:eastAsia="Times New Roman" w:hAnsi="Times New Roman" w:cs="Times New Roman"/>
            <w:sz w:val="28"/>
            <w:szCs w:val="28"/>
            <w:lang w:eastAsia="ru-RU"/>
          </w:rPr>
          <w:softHyphen/>
          <w:t>гу</w:t>
        </w:r>
        <w:r w:rsidRPr="004C261C">
          <w:rPr>
            <w:rFonts w:ascii="Times New Roman" w:eastAsia="Times New Roman" w:hAnsi="Times New Roman" w:cs="Times New Roman"/>
            <w:sz w:val="28"/>
            <w:szCs w:val="28"/>
            <w:lang w:eastAsia="ru-RU"/>
          </w:rPr>
          <w:softHyphen/>
          <w:t>лян</w:t>
        </w:r>
        <w:r w:rsidRPr="004C261C">
          <w:rPr>
            <w:rFonts w:ascii="Times New Roman" w:eastAsia="Times New Roman" w:hAnsi="Times New Roman" w:cs="Times New Roman"/>
            <w:sz w:val="28"/>
            <w:szCs w:val="28"/>
            <w:lang w:eastAsia="ru-RU"/>
          </w:rPr>
          <w:softHyphen/>
          <w:t>тов</w:t>
        </w:r>
      </w:hyperlink>
      <w:r w:rsidRPr="004C261C">
        <w:rPr>
          <w:rFonts w:ascii="Times New Roman" w:eastAsia="Times New Roman" w:hAnsi="Times New Roman" w:cs="Times New Roman"/>
          <w:sz w:val="28"/>
          <w:szCs w:val="28"/>
          <w:lang w:eastAsia="ru-RU"/>
        </w:rPr>
        <w:t>, бе</w:t>
      </w:r>
      <w:r w:rsidRPr="004C261C">
        <w:rPr>
          <w:rFonts w:ascii="Times New Roman" w:eastAsia="Times New Roman" w:hAnsi="Times New Roman" w:cs="Times New Roman"/>
          <w:sz w:val="28"/>
          <w:szCs w:val="28"/>
          <w:lang w:eastAsia="ru-RU"/>
        </w:rPr>
        <w:softHyphen/>
        <w:t>ремен</w:t>
      </w:r>
      <w:r w:rsidRPr="004C261C">
        <w:rPr>
          <w:rFonts w:ascii="Times New Roman" w:eastAsia="Times New Roman" w:hAnsi="Times New Roman" w:cs="Times New Roman"/>
          <w:sz w:val="28"/>
          <w:szCs w:val="28"/>
          <w:lang w:eastAsia="ru-RU"/>
        </w:rPr>
        <w:softHyphen/>
        <w:t>ность. Основные симптомы: сет</w:t>
      </w:r>
      <w:r w:rsidRPr="004C261C">
        <w:rPr>
          <w:rFonts w:ascii="Times New Roman" w:eastAsia="Times New Roman" w:hAnsi="Times New Roman" w:cs="Times New Roman"/>
          <w:sz w:val="28"/>
          <w:szCs w:val="28"/>
          <w:lang w:eastAsia="ru-RU"/>
        </w:rPr>
        <w:softHyphen/>
        <w:t>ча</w:t>
      </w:r>
      <w:r w:rsidRPr="004C261C">
        <w:rPr>
          <w:rFonts w:ascii="Times New Roman" w:eastAsia="Times New Roman" w:hAnsi="Times New Roman" w:cs="Times New Roman"/>
          <w:sz w:val="28"/>
          <w:szCs w:val="28"/>
          <w:lang w:eastAsia="ru-RU"/>
        </w:rPr>
        <w:softHyphen/>
        <w:t>тое ли</w:t>
      </w:r>
      <w:r w:rsidRPr="004C261C">
        <w:rPr>
          <w:rFonts w:ascii="Times New Roman" w:eastAsia="Times New Roman" w:hAnsi="Times New Roman" w:cs="Times New Roman"/>
          <w:sz w:val="28"/>
          <w:szCs w:val="28"/>
          <w:lang w:eastAsia="ru-RU"/>
        </w:rPr>
        <w:softHyphen/>
        <w:t>ве</w:t>
      </w:r>
      <w:r w:rsidRPr="004C261C">
        <w:rPr>
          <w:rFonts w:ascii="Times New Roman" w:eastAsia="Times New Roman" w:hAnsi="Times New Roman" w:cs="Times New Roman"/>
          <w:sz w:val="28"/>
          <w:szCs w:val="28"/>
          <w:lang w:eastAsia="ru-RU"/>
        </w:rPr>
        <w:softHyphen/>
        <w:t>до, </w:t>
      </w:r>
      <w:hyperlink r:id="rId10" w:tgtFrame="_blank" w:history="1">
        <w:r w:rsidRPr="004C261C">
          <w:rPr>
            <w:rFonts w:ascii="Times New Roman" w:eastAsia="Times New Roman" w:hAnsi="Times New Roman" w:cs="Times New Roman"/>
            <w:sz w:val="28"/>
            <w:szCs w:val="28"/>
            <w:lang w:eastAsia="ru-RU"/>
          </w:rPr>
          <w:t>ак</w:t>
        </w:r>
        <w:r w:rsidRPr="004C261C">
          <w:rPr>
            <w:rFonts w:ascii="Times New Roman" w:eastAsia="Times New Roman" w:hAnsi="Times New Roman" w:cs="Times New Roman"/>
            <w:sz w:val="28"/>
            <w:szCs w:val="28"/>
            <w:lang w:eastAsia="ru-RU"/>
          </w:rPr>
          <w:softHyphen/>
          <w:t>роци</w:t>
        </w:r>
        <w:r w:rsidRPr="004C261C">
          <w:rPr>
            <w:rFonts w:ascii="Times New Roman" w:eastAsia="Times New Roman" w:hAnsi="Times New Roman" w:cs="Times New Roman"/>
            <w:sz w:val="28"/>
            <w:szCs w:val="28"/>
            <w:lang w:eastAsia="ru-RU"/>
          </w:rPr>
          <w:softHyphen/>
          <w:t>а</w:t>
        </w:r>
        <w:r w:rsidRPr="004C261C">
          <w:rPr>
            <w:rFonts w:ascii="Times New Roman" w:eastAsia="Times New Roman" w:hAnsi="Times New Roman" w:cs="Times New Roman"/>
            <w:sz w:val="28"/>
            <w:szCs w:val="28"/>
            <w:lang w:eastAsia="ru-RU"/>
          </w:rPr>
          <w:softHyphen/>
          <w:t>ноз</w:t>
        </w:r>
      </w:hyperlink>
      <w:r w:rsidRPr="004C261C">
        <w:rPr>
          <w:rFonts w:ascii="Times New Roman" w:eastAsia="Times New Roman" w:hAnsi="Times New Roman" w:cs="Times New Roman"/>
          <w:sz w:val="28"/>
          <w:szCs w:val="28"/>
          <w:lang w:eastAsia="ru-RU"/>
        </w:rPr>
        <w:t>, диги</w:t>
      </w:r>
      <w:r w:rsidRPr="004C261C">
        <w:rPr>
          <w:rFonts w:ascii="Times New Roman" w:eastAsia="Times New Roman" w:hAnsi="Times New Roman" w:cs="Times New Roman"/>
          <w:sz w:val="28"/>
          <w:szCs w:val="28"/>
          <w:lang w:eastAsia="ru-RU"/>
        </w:rPr>
        <w:softHyphen/>
        <w:t>таль</w:t>
      </w:r>
      <w:r w:rsidRPr="004C261C">
        <w:rPr>
          <w:rFonts w:ascii="Times New Roman" w:eastAsia="Times New Roman" w:hAnsi="Times New Roman" w:cs="Times New Roman"/>
          <w:sz w:val="28"/>
          <w:szCs w:val="28"/>
          <w:lang w:eastAsia="ru-RU"/>
        </w:rPr>
        <w:softHyphen/>
        <w:t>ная </w:t>
      </w:r>
      <w:hyperlink r:id="rId11" w:tgtFrame="_blank" w:history="1">
        <w:r w:rsidRPr="004C261C">
          <w:rPr>
            <w:rFonts w:ascii="Times New Roman" w:eastAsia="Times New Roman" w:hAnsi="Times New Roman" w:cs="Times New Roman"/>
            <w:sz w:val="28"/>
            <w:szCs w:val="28"/>
            <w:lang w:eastAsia="ru-RU"/>
          </w:rPr>
          <w:t>гангре</w:t>
        </w:r>
        <w:r w:rsidRPr="004C261C">
          <w:rPr>
            <w:rFonts w:ascii="Times New Roman" w:eastAsia="Times New Roman" w:hAnsi="Times New Roman" w:cs="Times New Roman"/>
            <w:sz w:val="28"/>
            <w:szCs w:val="28"/>
            <w:lang w:eastAsia="ru-RU"/>
          </w:rPr>
          <w:softHyphen/>
          <w:t>на</w:t>
        </w:r>
      </w:hyperlink>
      <w:r w:rsidRPr="004C261C">
        <w:rPr>
          <w:rFonts w:ascii="Times New Roman" w:eastAsia="Times New Roman" w:hAnsi="Times New Roman" w:cs="Times New Roman"/>
          <w:sz w:val="28"/>
          <w:szCs w:val="28"/>
          <w:lang w:eastAsia="ru-RU"/>
        </w:rPr>
        <w:t> или ишеми</w:t>
      </w:r>
      <w:r w:rsidRPr="004C261C">
        <w:rPr>
          <w:rFonts w:ascii="Times New Roman" w:eastAsia="Times New Roman" w:hAnsi="Times New Roman" w:cs="Times New Roman"/>
          <w:sz w:val="28"/>
          <w:szCs w:val="28"/>
          <w:lang w:eastAsia="ru-RU"/>
        </w:rPr>
        <w:softHyphen/>
        <w:t>че</w:t>
      </w:r>
      <w:r w:rsidRPr="004C261C">
        <w:rPr>
          <w:rFonts w:ascii="Times New Roman" w:eastAsia="Times New Roman" w:hAnsi="Times New Roman" w:cs="Times New Roman"/>
          <w:sz w:val="28"/>
          <w:szCs w:val="28"/>
          <w:lang w:eastAsia="ru-RU"/>
        </w:rPr>
        <w:softHyphen/>
        <w:t>ское изъязв</w:t>
      </w:r>
      <w:r w:rsidRPr="004C261C">
        <w:rPr>
          <w:rFonts w:ascii="Times New Roman" w:eastAsia="Times New Roman" w:hAnsi="Times New Roman" w:cs="Times New Roman"/>
          <w:sz w:val="28"/>
          <w:szCs w:val="28"/>
          <w:lang w:eastAsia="ru-RU"/>
        </w:rPr>
        <w:softHyphen/>
        <w:t>ле</w:t>
      </w:r>
      <w:r w:rsidRPr="004C261C">
        <w:rPr>
          <w:rFonts w:ascii="Times New Roman" w:eastAsia="Times New Roman" w:hAnsi="Times New Roman" w:cs="Times New Roman"/>
          <w:sz w:val="28"/>
          <w:szCs w:val="28"/>
          <w:lang w:eastAsia="ru-RU"/>
        </w:rPr>
        <w:softHyphen/>
        <w:t>ние кон</w:t>
      </w:r>
      <w:r w:rsidRPr="004C261C">
        <w:rPr>
          <w:rFonts w:ascii="Times New Roman" w:eastAsia="Times New Roman" w:hAnsi="Times New Roman" w:cs="Times New Roman"/>
          <w:sz w:val="28"/>
          <w:szCs w:val="28"/>
          <w:lang w:eastAsia="ru-RU"/>
        </w:rPr>
        <w:softHyphen/>
        <w:t>чи</w:t>
      </w:r>
      <w:r w:rsidRPr="004C261C">
        <w:rPr>
          <w:rFonts w:ascii="Times New Roman" w:eastAsia="Times New Roman" w:hAnsi="Times New Roman" w:cs="Times New Roman"/>
          <w:sz w:val="28"/>
          <w:szCs w:val="28"/>
          <w:lang w:eastAsia="ru-RU"/>
        </w:rPr>
        <w:softHyphen/>
        <w:t>ков пальцев. Со сто</w:t>
      </w:r>
      <w:r w:rsidRPr="004C261C">
        <w:rPr>
          <w:rFonts w:ascii="Times New Roman" w:eastAsia="Times New Roman" w:hAnsi="Times New Roman" w:cs="Times New Roman"/>
          <w:sz w:val="28"/>
          <w:szCs w:val="28"/>
          <w:lang w:eastAsia="ru-RU"/>
        </w:rPr>
        <w:softHyphen/>
        <w:t>ро</w:t>
      </w:r>
      <w:r w:rsidRPr="004C261C">
        <w:rPr>
          <w:rFonts w:ascii="Times New Roman" w:eastAsia="Times New Roman" w:hAnsi="Times New Roman" w:cs="Times New Roman"/>
          <w:sz w:val="28"/>
          <w:szCs w:val="28"/>
          <w:lang w:eastAsia="ru-RU"/>
        </w:rPr>
        <w:softHyphen/>
        <w:t>ны </w:t>
      </w:r>
      <w:hyperlink r:id="rId12" w:tgtFrame="_blank" w:history="1">
        <w:proofErr w:type="gramStart"/>
        <w:r w:rsidRPr="004C261C">
          <w:rPr>
            <w:rFonts w:ascii="Times New Roman" w:eastAsia="Times New Roman" w:hAnsi="Times New Roman" w:cs="Times New Roman"/>
            <w:sz w:val="28"/>
            <w:szCs w:val="28"/>
            <w:lang w:eastAsia="ru-RU"/>
          </w:rPr>
          <w:t>сер</w:t>
        </w:r>
        <w:r w:rsidRPr="004C261C">
          <w:rPr>
            <w:rFonts w:ascii="Times New Roman" w:eastAsia="Times New Roman" w:hAnsi="Times New Roman" w:cs="Times New Roman"/>
            <w:sz w:val="28"/>
            <w:szCs w:val="28"/>
            <w:lang w:eastAsia="ru-RU"/>
          </w:rPr>
          <w:softHyphen/>
          <w:t>деч</w:t>
        </w:r>
        <w:r w:rsidRPr="004C261C">
          <w:rPr>
            <w:rFonts w:ascii="Times New Roman" w:eastAsia="Times New Roman" w:hAnsi="Times New Roman" w:cs="Times New Roman"/>
            <w:sz w:val="28"/>
            <w:szCs w:val="28"/>
            <w:lang w:eastAsia="ru-RU"/>
          </w:rPr>
          <w:softHyphen/>
          <w:t>но-со</w:t>
        </w:r>
        <w:r w:rsidRPr="004C261C">
          <w:rPr>
            <w:rFonts w:ascii="Times New Roman" w:eastAsia="Times New Roman" w:hAnsi="Times New Roman" w:cs="Times New Roman"/>
            <w:sz w:val="28"/>
            <w:szCs w:val="28"/>
            <w:lang w:eastAsia="ru-RU"/>
          </w:rPr>
          <w:softHyphen/>
          <w:t>су</w:t>
        </w:r>
        <w:r w:rsidRPr="004C261C">
          <w:rPr>
            <w:rFonts w:ascii="Times New Roman" w:eastAsia="Times New Roman" w:hAnsi="Times New Roman" w:cs="Times New Roman"/>
            <w:sz w:val="28"/>
            <w:szCs w:val="28"/>
            <w:lang w:eastAsia="ru-RU"/>
          </w:rPr>
          <w:softHyphen/>
          <w:t>ди</w:t>
        </w:r>
        <w:r w:rsidRPr="004C261C">
          <w:rPr>
            <w:rFonts w:ascii="Times New Roman" w:eastAsia="Times New Roman" w:hAnsi="Times New Roman" w:cs="Times New Roman"/>
            <w:sz w:val="28"/>
            <w:szCs w:val="28"/>
            <w:lang w:eastAsia="ru-RU"/>
          </w:rPr>
          <w:softHyphen/>
          <w:t>стой</w:t>
        </w:r>
        <w:proofErr w:type="gramEnd"/>
        <w:r w:rsidRPr="004C261C">
          <w:rPr>
            <w:rFonts w:ascii="Times New Roman" w:eastAsia="Times New Roman" w:hAnsi="Times New Roman" w:cs="Times New Roman"/>
            <w:sz w:val="28"/>
            <w:szCs w:val="28"/>
            <w:lang w:eastAsia="ru-RU"/>
          </w:rPr>
          <w:t xml:space="preserve"> си</w:t>
        </w:r>
        <w:r w:rsidRPr="004C261C">
          <w:rPr>
            <w:rFonts w:ascii="Times New Roman" w:eastAsia="Times New Roman" w:hAnsi="Times New Roman" w:cs="Times New Roman"/>
            <w:sz w:val="28"/>
            <w:szCs w:val="28"/>
            <w:lang w:eastAsia="ru-RU"/>
          </w:rPr>
          <w:softHyphen/>
          <w:t>с</w:t>
        </w:r>
        <w:r w:rsidRPr="004C261C">
          <w:rPr>
            <w:rFonts w:ascii="Times New Roman" w:eastAsia="Times New Roman" w:hAnsi="Times New Roman" w:cs="Times New Roman"/>
            <w:sz w:val="28"/>
            <w:szCs w:val="28"/>
            <w:lang w:eastAsia="ru-RU"/>
          </w:rPr>
          <w:softHyphen/>
          <w:t>темы</w:t>
        </w:r>
      </w:hyperlink>
      <w:r w:rsidRPr="004C261C">
        <w:rPr>
          <w:rFonts w:ascii="Times New Roman" w:eastAsia="Times New Roman" w:hAnsi="Times New Roman" w:cs="Times New Roman"/>
          <w:sz w:val="28"/>
          <w:szCs w:val="28"/>
          <w:lang w:eastAsia="ru-RU"/>
        </w:rPr>
        <w:t> встре</w:t>
      </w:r>
      <w:r w:rsidRPr="004C261C">
        <w:rPr>
          <w:rFonts w:ascii="Times New Roman" w:eastAsia="Times New Roman" w:hAnsi="Times New Roman" w:cs="Times New Roman"/>
          <w:sz w:val="28"/>
          <w:szCs w:val="28"/>
          <w:lang w:eastAsia="ru-RU"/>
        </w:rPr>
        <w:softHyphen/>
        <w:t>ча</w:t>
      </w:r>
      <w:r w:rsidRPr="004C261C">
        <w:rPr>
          <w:rFonts w:ascii="Times New Roman" w:eastAsia="Times New Roman" w:hAnsi="Times New Roman" w:cs="Times New Roman"/>
          <w:sz w:val="28"/>
          <w:szCs w:val="28"/>
          <w:lang w:eastAsia="ru-RU"/>
        </w:rPr>
        <w:softHyphen/>
        <w:t>ет</w:t>
      </w:r>
      <w:r w:rsidRPr="004C261C">
        <w:rPr>
          <w:rFonts w:ascii="Times New Roman" w:eastAsia="Times New Roman" w:hAnsi="Times New Roman" w:cs="Times New Roman"/>
          <w:sz w:val="28"/>
          <w:szCs w:val="28"/>
          <w:lang w:eastAsia="ru-RU"/>
        </w:rPr>
        <w:softHyphen/>
        <w:t>ся зло</w:t>
      </w:r>
      <w:r w:rsidRPr="004C261C">
        <w:rPr>
          <w:rFonts w:ascii="Times New Roman" w:eastAsia="Times New Roman" w:hAnsi="Times New Roman" w:cs="Times New Roman"/>
          <w:sz w:val="28"/>
          <w:szCs w:val="28"/>
          <w:lang w:eastAsia="ru-RU"/>
        </w:rPr>
        <w:softHyphen/>
        <w:t>ка</w:t>
      </w:r>
      <w:r w:rsidRPr="004C261C">
        <w:rPr>
          <w:rFonts w:ascii="Times New Roman" w:eastAsia="Times New Roman" w:hAnsi="Times New Roman" w:cs="Times New Roman"/>
          <w:sz w:val="28"/>
          <w:szCs w:val="28"/>
          <w:lang w:eastAsia="ru-RU"/>
        </w:rPr>
        <w:softHyphen/>
        <w:t>че</w:t>
      </w:r>
      <w:r w:rsidRPr="004C261C">
        <w:rPr>
          <w:rFonts w:ascii="Times New Roman" w:eastAsia="Times New Roman" w:hAnsi="Times New Roman" w:cs="Times New Roman"/>
          <w:sz w:val="28"/>
          <w:szCs w:val="28"/>
          <w:lang w:eastAsia="ru-RU"/>
        </w:rPr>
        <w:softHyphen/>
        <w:t>ствен</w:t>
      </w:r>
      <w:r w:rsidRPr="004C261C">
        <w:rPr>
          <w:rFonts w:ascii="Times New Roman" w:eastAsia="Times New Roman" w:hAnsi="Times New Roman" w:cs="Times New Roman"/>
          <w:sz w:val="28"/>
          <w:szCs w:val="28"/>
          <w:lang w:eastAsia="ru-RU"/>
        </w:rPr>
        <w:softHyphen/>
        <w:t>ная </w:t>
      </w:r>
      <w:hyperlink r:id="rId13" w:tgtFrame="_blank" w:history="1">
        <w:r w:rsidRPr="004C261C">
          <w:rPr>
            <w:rFonts w:ascii="Times New Roman" w:eastAsia="Times New Roman" w:hAnsi="Times New Roman" w:cs="Times New Roman"/>
            <w:sz w:val="28"/>
            <w:szCs w:val="28"/>
            <w:lang w:eastAsia="ru-RU"/>
          </w:rPr>
          <w:t>ар</w:t>
        </w:r>
        <w:r w:rsidRPr="004C261C">
          <w:rPr>
            <w:rFonts w:ascii="Times New Roman" w:eastAsia="Times New Roman" w:hAnsi="Times New Roman" w:cs="Times New Roman"/>
            <w:sz w:val="28"/>
            <w:szCs w:val="28"/>
            <w:lang w:eastAsia="ru-RU"/>
          </w:rPr>
          <w:softHyphen/>
          <w:t>те</w:t>
        </w:r>
        <w:r w:rsidRPr="004C261C">
          <w:rPr>
            <w:rFonts w:ascii="Times New Roman" w:eastAsia="Times New Roman" w:hAnsi="Times New Roman" w:cs="Times New Roman"/>
            <w:sz w:val="28"/>
            <w:szCs w:val="28"/>
            <w:lang w:eastAsia="ru-RU"/>
          </w:rPr>
          <w:softHyphen/>
          <w:t>ри</w:t>
        </w:r>
        <w:r w:rsidRPr="004C261C">
          <w:rPr>
            <w:rFonts w:ascii="Times New Roman" w:eastAsia="Times New Roman" w:hAnsi="Times New Roman" w:cs="Times New Roman"/>
            <w:sz w:val="28"/>
            <w:szCs w:val="28"/>
            <w:lang w:eastAsia="ru-RU"/>
          </w:rPr>
          <w:softHyphen/>
          <w:t>аль</w:t>
        </w:r>
        <w:r w:rsidRPr="004C261C">
          <w:rPr>
            <w:rFonts w:ascii="Times New Roman" w:eastAsia="Times New Roman" w:hAnsi="Times New Roman" w:cs="Times New Roman"/>
            <w:sz w:val="28"/>
            <w:szCs w:val="28"/>
            <w:lang w:eastAsia="ru-RU"/>
          </w:rPr>
          <w:softHyphen/>
          <w:t>ная гипер</w:t>
        </w:r>
        <w:r w:rsidRPr="004C261C">
          <w:rPr>
            <w:rFonts w:ascii="Times New Roman" w:eastAsia="Times New Roman" w:hAnsi="Times New Roman" w:cs="Times New Roman"/>
            <w:sz w:val="28"/>
            <w:szCs w:val="28"/>
            <w:lang w:eastAsia="ru-RU"/>
          </w:rPr>
          <w:softHyphen/>
          <w:t>тен</w:t>
        </w:r>
        <w:r w:rsidRPr="004C261C">
          <w:rPr>
            <w:rFonts w:ascii="Times New Roman" w:eastAsia="Times New Roman" w:hAnsi="Times New Roman" w:cs="Times New Roman"/>
            <w:sz w:val="28"/>
            <w:szCs w:val="28"/>
            <w:lang w:eastAsia="ru-RU"/>
          </w:rPr>
          <w:softHyphen/>
          <w:t>зия</w:t>
        </w:r>
      </w:hyperlink>
      <w:r w:rsidRPr="004C261C">
        <w:rPr>
          <w:rFonts w:ascii="Times New Roman" w:eastAsia="Times New Roman" w:hAnsi="Times New Roman" w:cs="Times New Roman"/>
          <w:sz w:val="28"/>
          <w:szCs w:val="28"/>
          <w:lang w:eastAsia="ru-RU"/>
        </w:rPr>
        <w:t>, </w:t>
      </w:r>
      <w:hyperlink r:id="rId14" w:tgtFrame="_blank" w:history="1">
        <w:r w:rsidRPr="004C261C">
          <w:rPr>
            <w:rFonts w:ascii="Times New Roman" w:eastAsia="Times New Roman" w:hAnsi="Times New Roman" w:cs="Times New Roman"/>
            <w:sz w:val="28"/>
            <w:szCs w:val="28"/>
            <w:lang w:eastAsia="ru-RU"/>
          </w:rPr>
          <w:t>та</w:t>
        </w:r>
        <w:r w:rsidRPr="004C261C">
          <w:rPr>
            <w:rFonts w:ascii="Times New Roman" w:eastAsia="Times New Roman" w:hAnsi="Times New Roman" w:cs="Times New Roman"/>
            <w:sz w:val="28"/>
            <w:szCs w:val="28"/>
            <w:lang w:eastAsia="ru-RU"/>
          </w:rPr>
          <w:softHyphen/>
          <w:t>хи</w:t>
        </w:r>
        <w:r w:rsidRPr="004C261C">
          <w:rPr>
            <w:rFonts w:ascii="Times New Roman" w:eastAsia="Times New Roman" w:hAnsi="Times New Roman" w:cs="Times New Roman"/>
            <w:sz w:val="28"/>
            <w:szCs w:val="28"/>
            <w:lang w:eastAsia="ru-RU"/>
          </w:rPr>
          <w:softHyphen/>
          <w:t>кар</w:t>
        </w:r>
        <w:r w:rsidRPr="004C261C">
          <w:rPr>
            <w:rFonts w:ascii="Times New Roman" w:eastAsia="Times New Roman" w:hAnsi="Times New Roman" w:cs="Times New Roman"/>
            <w:sz w:val="28"/>
            <w:szCs w:val="28"/>
            <w:lang w:eastAsia="ru-RU"/>
          </w:rPr>
          <w:softHyphen/>
          <w:t>дия</w:t>
        </w:r>
      </w:hyperlink>
      <w:r w:rsidRPr="004C261C">
        <w:rPr>
          <w:rFonts w:ascii="Times New Roman" w:eastAsia="Times New Roman" w:hAnsi="Times New Roman" w:cs="Times New Roman"/>
          <w:sz w:val="28"/>
          <w:szCs w:val="28"/>
          <w:lang w:eastAsia="ru-RU"/>
        </w:rPr>
        <w:t>, </w:t>
      </w:r>
      <w:hyperlink r:id="rId15" w:tgtFrame="_blank" w:history="1">
        <w:r w:rsidRPr="004C261C">
          <w:rPr>
            <w:rFonts w:ascii="Times New Roman" w:eastAsia="Times New Roman" w:hAnsi="Times New Roman" w:cs="Times New Roman"/>
            <w:sz w:val="28"/>
            <w:szCs w:val="28"/>
            <w:lang w:eastAsia="ru-RU"/>
          </w:rPr>
          <w:t>депрес</w:t>
        </w:r>
        <w:r w:rsidRPr="004C261C">
          <w:rPr>
            <w:rFonts w:ascii="Times New Roman" w:eastAsia="Times New Roman" w:hAnsi="Times New Roman" w:cs="Times New Roman"/>
            <w:sz w:val="28"/>
            <w:szCs w:val="28"/>
            <w:lang w:eastAsia="ru-RU"/>
          </w:rPr>
          <w:softHyphen/>
          <w:t>сия</w:t>
        </w:r>
      </w:hyperlink>
      <w:r w:rsidRPr="004C261C">
        <w:rPr>
          <w:rFonts w:ascii="Times New Roman" w:eastAsia="Times New Roman" w:hAnsi="Times New Roman" w:cs="Times New Roman"/>
          <w:sz w:val="28"/>
          <w:szCs w:val="28"/>
          <w:lang w:eastAsia="ru-RU"/>
        </w:rPr>
        <w:t> сег</w:t>
      </w:r>
      <w:r w:rsidRPr="004C261C">
        <w:rPr>
          <w:rFonts w:ascii="Times New Roman" w:eastAsia="Times New Roman" w:hAnsi="Times New Roman" w:cs="Times New Roman"/>
          <w:sz w:val="28"/>
          <w:szCs w:val="28"/>
          <w:lang w:eastAsia="ru-RU"/>
        </w:rPr>
        <w:softHyphen/>
        <w:t>мен</w:t>
      </w:r>
      <w:r w:rsidRPr="004C261C">
        <w:rPr>
          <w:rFonts w:ascii="Times New Roman" w:eastAsia="Times New Roman" w:hAnsi="Times New Roman" w:cs="Times New Roman"/>
          <w:sz w:val="28"/>
          <w:szCs w:val="28"/>
          <w:lang w:eastAsia="ru-RU"/>
        </w:rPr>
        <w:softHyphen/>
        <w:t>та ST, </w:t>
      </w:r>
      <w:hyperlink r:id="rId16" w:tgtFrame="_blank" w:history="1">
        <w:r w:rsidRPr="004C261C">
          <w:rPr>
            <w:rFonts w:ascii="Times New Roman" w:eastAsia="Times New Roman" w:hAnsi="Times New Roman" w:cs="Times New Roman"/>
            <w:sz w:val="28"/>
            <w:szCs w:val="28"/>
            <w:lang w:eastAsia="ru-RU"/>
          </w:rPr>
          <w:t>инфаркт мио</w:t>
        </w:r>
        <w:r w:rsidRPr="004C261C">
          <w:rPr>
            <w:rFonts w:ascii="Times New Roman" w:eastAsia="Times New Roman" w:hAnsi="Times New Roman" w:cs="Times New Roman"/>
            <w:sz w:val="28"/>
            <w:szCs w:val="28"/>
            <w:lang w:eastAsia="ru-RU"/>
          </w:rPr>
          <w:softHyphen/>
          <w:t>кар</w:t>
        </w:r>
        <w:r w:rsidRPr="004C261C">
          <w:rPr>
            <w:rFonts w:ascii="Times New Roman" w:eastAsia="Times New Roman" w:hAnsi="Times New Roman" w:cs="Times New Roman"/>
            <w:sz w:val="28"/>
            <w:szCs w:val="28"/>
            <w:lang w:eastAsia="ru-RU"/>
          </w:rPr>
          <w:softHyphen/>
          <w:t>да</w:t>
        </w:r>
      </w:hyperlink>
      <w:r w:rsidRPr="004C261C">
        <w:rPr>
          <w:rFonts w:ascii="Times New Roman" w:eastAsia="Times New Roman" w:hAnsi="Times New Roman" w:cs="Times New Roman"/>
          <w:sz w:val="28"/>
          <w:szCs w:val="28"/>
          <w:lang w:eastAsia="ru-RU"/>
        </w:rPr>
        <w:t>. Со стор</w:t>
      </w:r>
      <w:r w:rsidRPr="004C261C">
        <w:rPr>
          <w:rFonts w:ascii="Times New Roman" w:eastAsia="Times New Roman" w:hAnsi="Times New Roman" w:cs="Times New Roman"/>
          <w:sz w:val="28"/>
          <w:szCs w:val="28"/>
          <w:lang w:eastAsia="ru-RU"/>
        </w:rPr>
        <w:softHyphen/>
        <w:t>ро</w:t>
      </w:r>
      <w:r w:rsidRPr="004C261C">
        <w:rPr>
          <w:rFonts w:ascii="Times New Roman" w:eastAsia="Times New Roman" w:hAnsi="Times New Roman" w:cs="Times New Roman"/>
          <w:sz w:val="28"/>
          <w:szCs w:val="28"/>
          <w:lang w:eastAsia="ru-RU"/>
        </w:rPr>
        <w:softHyphen/>
        <w:t>ны лег</w:t>
      </w:r>
      <w:r w:rsidRPr="004C261C">
        <w:rPr>
          <w:rFonts w:ascii="Times New Roman" w:eastAsia="Times New Roman" w:hAnsi="Times New Roman" w:cs="Times New Roman"/>
          <w:sz w:val="28"/>
          <w:szCs w:val="28"/>
          <w:lang w:eastAsia="ru-RU"/>
        </w:rPr>
        <w:softHyphen/>
        <w:t>ких — одыш</w:t>
      </w:r>
      <w:r w:rsidRPr="004C261C">
        <w:rPr>
          <w:rFonts w:ascii="Times New Roman" w:eastAsia="Times New Roman" w:hAnsi="Times New Roman" w:cs="Times New Roman"/>
          <w:sz w:val="28"/>
          <w:szCs w:val="28"/>
          <w:lang w:eastAsia="ru-RU"/>
        </w:rPr>
        <w:softHyphen/>
        <w:t>ка, «шо</w:t>
      </w:r>
      <w:r w:rsidRPr="004C261C">
        <w:rPr>
          <w:rFonts w:ascii="Times New Roman" w:eastAsia="Times New Roman" w:hAnsi="Times New Roman" w:cs="Times New Roman"/>
          <w:sz w:val="28"/>
          <w:szCs w:val="28"/>
          <w:lang w:eastAsia="ru-RU"/>
        </w:rPr>
        <w:softHyphen/>
        <w:t>ко</w:t>
      </w:r>
      <w:r w:rsidRPr="004C261C">
        <w:rPr>
          <w:rFonts w:ascii="Times New Roman" w:eastAsia="Times New Roman" w:hAnsi="Times New Roman" w:cs="Times New Roman"/>
          <w:sz w:val="28"/>
          <w:szCs w:val="28"/>
          <w:lang w:eastAsia="ru-RU"/>
        </w:rPr>
        <w:softHyphen/>
        <w:t>вое лег</w:t>
      </w:r>
      <w:r w:rsidRPr="004C261C">
        <w:rPr>
          <w:rFonts w:ascii="Times New Roman" w:eastAsia="Times New Roman" w:hAnsi="Times New Roman" w:cs="Times New Roman"/>
          <w:sz w:val="28"/>
          <w:szCs w:val="28"/>
          <w:lang w:eastAsia="ru-RU"/>
        </w:rPr>
        <w:softHyphen/>
        <w:t>кое», </w:t>
      </w:r>
      <w:hyperlink r:id="rId17" w:tgtFrame="_blank" w:history="1">
        <w:r w:rsidRPr="004C261C">
          <w:rPr>
            <w:rFonts w:ascii="Times New Roman" w:eastAsia="Times New Roman" w:hAnsi="Times New Roman" w:cs="Times New Roman"/>
            <w:sz w:val="28"/>
            <w:szCs w:val="28"/>
            <w:lang w:eastAsia="ru-RU"/>
          </w:rPr>
          <w:t>тром</w:t>
        </w:r>
        <w:r w:rsidRPr="004C261C">
          <w:rPr>
            <w:rFonts w:ascii="Times New Roman" w:eastAsia="Times New Roman" w:hAnsi="Times New Roman" w:cs="Times New Roman"/>
            <w:sz w:val="28"/>
            <w:szCs w:val="28"/>
            <w:lang w:eastAsia="ru-RU"/>
          </w:rPr>
          <w:softHyphen/>
          <w:t>боэм</w:t>
        </w:r>
        <w:r w:rsidRPr="004C261C">
          <w:rPr>
            <w:rFonts w:ascii="Times New Roman" w:eastAsia="Times New Roman" w:hAnsi="Times New Roman" w:cs="Times New Roman"/>
            <w:sz w:val="28"/>
            <w:szCs w:val="28"/>
            <w:lang w:eastAsia="ru-RU"/>
          </w:rPr>
          <w:softHyphen/>
          <w:t>бо</w:t>
        </w:r>
        <w:r w:rsidRPr="004C261C">
          <w:rPr>
            <w:rFonts w:ascii="Times New Roman" w:eastAsia="Times New Roman" w:hAnsi="Times New Roman" w:cs="Times New Roman"/>
            <w:sz w:val="28"/>
            <w:szCs w:val="28"/>
            <w:lang w:eastAsia="ru-RU"/>
          </w:rPr>
          <w:softHyphen/>
          <w:t>лия легоч</w:t>
        </w:r>
        <w:r w:rsidRPr="004C261C">
          <w:rPr>
            <w:rFonts w:ascii="Times New Roman" w:eastAsia="Times New Roman" w:hAnsi="Times New Roman" w:cs="Times New Roman"/>
            <w:sz w:val="28"/>
            <w:szCs w:val="28"/>
            <w:lang w:eastAsia="ru-RU"/>
          </w:rPr>
          <w:softHyphen/>
          <w:t>ной ар</w:t>
        </w:r>
        <w:r w:rsidRPr="004C261C">
          <w:rPr>
            <w:rFonts w:ascii="Times New Roman" w:eastAsia="Times New Roman" w:hAnsi="Times New Roman" w:cs="Times New Roman"/>
            <w:sz w:val="28"/>
            <w:szCs w:val="28"/>
            <w:lang w:eastAsia="ru-RU"/>
          </w:rPr>
          <w:softHyphen/>
          <w:t>те</w:t>
        </w:r>
        <w:r w:rsidRPr="004C261C">
          <w:rPr>
            <w:rFonts w:ascii="Times New Roman" w:eastAsia="Times New Roman" w:hAnsi="Times New Roman" w:cs="Times New Roman"/>
            <w:sz w:val="28"/>
            <w:szCs w:val="28"/>
            <w:lang w:eastAsia="ru-RU"/>
          </w:rPr>
          <w:softHyphen/>
          <w:t>рии</w:t>
        </w:r>
      </w:hyperlink>
      <w:r w:rsidRPr="004C261C">
        <w:rPr>
          <w:rFonts w:ascii="Times New Roman" w:eastAsia="Times New Roman" w:hAnsi="Times New Roman" w:cs="Times New Roman"/>
          <w:sz w:val="28"/>
          <w:szCs w:val="28"/>
          <w:lang w:eastAsia="ru-RU"/>
        </w:rPr>
        <w:t>. По</w:t>
      </w:r>
      <w:r w:rsidRPr="004C261C">
        <w:rPr>
          <w:rFonts w:ascii="Times New Roman" w:eastAsia="Times New Roman" w:hAnsi="Times New Roman" w:cs="Times New Roman"/>
          <w:sz w:val="28"/>
          <w:szCs w:val="28"/>
          <w:lang w:eastAsia="ru-RU"/>
        </w:rPr>
        <w:softHyphen/>
        <w:t>ража</w:t>
      </w:r>
      <w:r w:rsidRPr="004C261C">
        <w:rPr>
          <w:rFonts w:ascii="Times New Roman" w:eastAsia="Times New Roman" w:hAnsi="Times New Roman" w:cs="Times New Roman"/>
          <w:sz w:val="28"/>
          <w:szCs w:val="28"/>
          <w:lang w:eastAsia="ru-RU"/>
        </w:rPr>
        <w:softHyphen/>
        <w:t>ет</w:t>
      </w:r>
      <w:r w:rsidRPr="004C261C">
        <w:rPr>
          <w:rFonts w:ascii="Times New Roman" w:eastAsia="Times New Roman" w:hAnsi="Times New Roman" w:cs="Times New Roman"/>
          <w:sz w:val="28"/>
          <w:szCs w:val="28"/>
          <w:lang w:eastAsia="ru-RU"/>
        </w:rPr>
        <w:softHyphen/>
        <w:t>ся ЦНС в ви</w:t>
      </w:r>
      <w:r w:rsidRPr="004C261C">
        <w:rPr>
          <w:rFonts w:ascii="Times New Roman" w:eastAsia="Times New Roman" w:hAnsi="Times New Roman" w:cs="Times New Roman"/>
          <w:sz w:val="28"/>
          <w:szCs w:val="28"/>
          <w:lang w:eastAsia="ru-RU"/>
        </w:rPr>
        <w:softHyphen/>
        <w:t>де </w:t>
      </w:r>
      <w:hyperlink r:id="rId18" w:tgtFrame="_blank" w:history="1">
        <w:r w:rsidRPr="004C261C">
          <w:rPr>
            <w:rFonts w:ascii="Times New Roman" w:eastAsia="Times New Roman" w:hAnsi="Times New Roman" w:cs="Times New Roman"/>
            <w:sz w:val="28"/>
            <w:szCs w:val="28"/>
            <w:lang w:eastAsia="ru-RU"/>
          </w:rPr>
          <w:t>спу</w:t>
        </w:r>
        <w:r w:rsidRPr="004C261C">
          <w:rPr>
            <w:rFonts w:ascii="Times New Roman" w:eastAsia="Times New Roman" w:hAnsi="Times New Roman" w:cs="Times New Roman"/>
            <w:sz w:val="28"/>
            <w:szCs w:val="28"/>
            <w:lang w:eastAsia="ru-RU"/>
          </w:rPr>
          <w:softHyphen/>
          <w:t>тан</w:t>
        </w:r>
        <w:r w:rsidRPr="004C261C">
          <w:rPr>
            <w:rFonts w:ascii="Times New Roman" w:eastAsia="Times New Roman" w:hAnsi="Times New Roman" w:cs="Times New Roman"/>
            <w:sz w:val="28"/>
            <w:szCs w:val="28"/>
            <w:lang w:eastAsia="ru-RU"/>
          </w:rPr>
          <w:softHyphen/>
          <w:t>но</w:t>
        </w:r>
        <w:r w:rsidRPr="004C261C">
          <w:rPr>
            <w:rFonts w:ascii="Times New Roman" w:eastAsia="Times New Roman" w:hAnsi="Times New Roman" w:cs="Times New Roman"/>
            <w:sz w:val="28"/>
            <w:szCs w:val="28"/>
            <w:lang w:eastAsia="ru-RU"/>
          </w:rPr>
          <w:softHyphen/>
          <w:t>сти со</w:t>
        </w:r>
        <w:r w:rsidRPr="004C261C">
          <w:rPr>
            <w:rFonts w:ascii="Times New Roman" w:eastAsia="Times New Roman" w:hAnsi="Times New Roman" w:cs="Times New Roman"/>
            <w:sz w:val="28"/>
            <w:szCs w:val="28"/>
            <w:lang w:eastAsia="ru-RU"/>
          </w:rPr>
          <w:softHyphen/>
          <w:t>з</w:t>
        </w:r>
        <w:r w:rsidRPr="004C261C">
          <w:rPr>
            <w:rFonts w:ascii="Times New Roman" w:eastAsia="Times New Roman" w:hAnsi="Times New Roman" w:cs="Times New Roman"/>
            <w:sz w:val="28"/>
            <w:szCs w:val="28"/>
            <w:lang w:eastAsia="ru-RU"/>
          </w:rPr>
          <w:softHyphen/>
          <w:t>на</w:t>
        </w:r>
        <w:r w:rsidRPr="004C261C">
          <w:rPr>
            <w:rFonts w:ascii="Times New Roman" w:eastAsia="Times New Roman" w:hAnsi="Times New Roman" w:cs="Times New Roman"/>
            <w:sz w:val="28"/>
            <w:szCs w:val="28"/>
            <w:lang w:eastAsia="ru-RU"/>
          </w:rPr>
          <w:softHyphen/>
          <w:t>ния</w:t>
        </w:r>
      </w:hyperlink>
      <w:r w:rsidRPr="004C261C">
        <w:rPr>
          <w:rFonts w:ascii="Times New Roman" w:eastAsia="Times New Roman" w:hAnsi="Times New Roman" w:cs="Times New Roman"/>
          <w:sz w:val="28"/>
          <w:szCs w:val="28"/>
          <w:lang w:eastAsia="ru-RU"/>
        </w:rPr>
        <w:t>, </w:t>
      </w:r>
      <w:hyperlink r:id="rId19" w:tgtFrame="_blank" w:history="1">
        <w:r w:rsidRPr="004C261C">
          <w:rPr>
            <w:rFonts w:ascii="Times New Roman" w:eastAsia="Times New Roman" w:hAnsi="Times New Roman" w:cs="Times New Roman"/>
            <w:sz w:val="28"/>
            <w:szCs w:val="28"/>
            <w:lang w:eastAsia="ru-RU"/>
          </w:rPr>
          <w:t>не</w:t>
        </w:r>
        <w:r w:rsidRPr="004C261C">
          <w:rPr>
            <w:rFonts w:ascii="Times New Roman" w:eastAsia="Times New Roman" w:hAnsi="Times New Roman" w:cs="Times New Roman"/>
            <w:sz w:val="28"/>
            <w:szCs w:val="28"/>
            <w:lang w:eastAsia="ru-RU"/>
          </w:rPr>
          <w:softHyphen/>
          <w:t>а</w:t>
        </w:r>
        <w:r w:rsidRPr="004C261C">
          <w:rPr>
            <w:rFonts w:ascii="Times New Roman" w:eastAsia="Times New Roman" w:hAnsi="Times New Roman" w:cs="Times New Roman"/>
            <w:sz w:val="28"/>
            <w:szCs w:val="28"/>
            <w:lang w:eastAsia="ru-RU"/>
          </w:rPr>
          <w:softHyphen/>
          <w:t>дек</w:t>
        </w:r>
        <w:r w:rsidRPr="004C261C">
          <w:rPr>
            <w:rFonts w:ascii="Times New Roman" w:eastAsia="Times New Roman" w:hAnsi="Times New Roman" w:cs="Times New Roman"/>
            <w:sz w:val="28"/>
            <w:szCs w:val="28"/>
            <w:lang w:eastAsia="ru-RU"/>
          </w:rPr>
          <w:softHyphen/>
          <w:t>ват</w:t>
        </w:r>
        <w:r w:rsidRPr="004C261C">
          <w:rPr>
            <w:rFonts w:ascii="Times New Roman" w:eastAsia="Times New Roman" w:hAnsi="Times New Roman" w:cs="Times New Roman"/>
            <w:sz w:val="28"/>
            <w:szCs w:val="28"/>
            <w:lang w:eastAsia="ru-RU"/>
          </w:rPr>
          <w:softHyphen/>
          <w:t>ного по</w:t>
        </w:r>
        <w:r w:rsidRPr="004C261C">
          <w:rPr>
            <w:rFonts w:ascii="Times New Roman" w:eastAsia="Times New Roman" w:hAnsi="Times New Roman" w:cs="Times New Roman"/>
            <w:sz w:val="28"/>
            <w:szCs w:val="28"/>
            <w:lang w:eastAsia="ru-RU"/>
          </w:rPr>
          <w:softHyphen/>
          <w:t>ве</w:t>
        </w:r>
        <w:r w:rsidRPr="004C261C">
          <w:rPr>
            <w:rFonts w:ascii="Times New Roman" w:eastAsia="Times New Roman" w:hAnsi="Times New Roman" w:cs="Times New Roman"/>
            <w:sz w:val="28"/>
            <w:szCs w:val="28"/>
            <w:lang w:eastAsia="ru-RU"/>
          </w:rPr>
          <w:softHyphen/>
          <w:t>де</w:t>
        </w:r>
        <w:r w:rsidRPr="004C261C">
          <w:rPr>
            <w:rFonts w:ascii="Times New Roman" w:eastAsia="Times New Roman" w:hAnsi="Times New Roman" w:cs="Times New Roman"/>
            <w:sz w:val="28"/>
            <w:szCs w:val="28"/>
            <w:lang w:eastAsia="ru-RU"/>
          </w:rPr>
          <w:softHyphen/>
          <w:t>ния</w:t>
        </w:r>
      </w:hyperlink>
      <w:r w:rsidRPr="004C261C">
        <w:rPr>
          <w:rFonts w:ascii="Times New Roman" w:eastAsia="Times New Roman" w:hAnsi="Times New Roman" w:cs="Times New Roman"/>
          <w:sz w:val="28"/>
          <w:szCs w:val="28"/>
          <w:lang w:eastAsia="ru-RU"/>
        </w:rPr>
        <w:t>, эпи</w:t>
      </w:r>
      <w:r w:rsidRPr="004C261C">
        <w:rPr>
          <w:rFonts w:ascii="Times New Roman" w:eastAsia="Times New Roman" w:hAnsi="Times New Roman" w:cs="Times New Roman"/>
          <w:sz w:val="28"/>
          <w:szCs w:val="28"/>
          <w:lang w:eastAsia="ru-RU"/>
        </w:rPr>
        <w:softHyphen/>
        <w:t>леп</w:t>
      </w:r>
      <w:r w:rsidRPr="004C261C">
        <w:rPr>
          <w:rFonts w:ascii="Times New Roman" w:eastAsia="Times New Roman" w:hAnsi="Times New Roman" w:cs="Times New Roman"/>
          <w:sz w:val="28"/>
          <w:szCs w:val="28"/>
          <w:lang w:eastAsia="ru-RU"/>
        </w:rPr>
        <w:softHyphen/>
        <w:t>тоформ</w:t>
      </w:r>
      <w:r w:rsidRPr="004C261C">
        <w:rPr>
          <w:rFonts w:ascii="Times New Roman" w:eastAsia="Times New Roman" w:hAnsi="Times New Roman" w:cs="Times New Roman"/>
          <w:sz w:val="28"/>
          <w:szCs w:val="28"/>
          <w:lang w:eastAsia="ru-RU"/>
        </w:rPr>
        <w:softHyphen/>
        <w:t>ных при</w:t>
      </w:r>
      <w:r w:rsidRPr="004C261C">
        <w:rPr>
          <w:rFonts w:ascii="Times New Roman" w:eastAsia="Times New Roman" w:hAnsi="Times New Roman" w:cs="Times New Roman"/>
          <w:sz w:val="28"/>
          <w:szCs w:val="28"/>
          <w:lang w:eastAsia="ru-RU"/>
        </w:rPr>
        <w:softHyphen/>
        <w:t>пад</w:t>
      </w:r>
      <w:r w:rsidRPr="004C261C">
        <w:rPr>
          <w:rFonts w:ascii="Times New Roman" w:eastAsia="Times New Roman" w:hAnsi="Times New Roman" w:cs="Times New Roman"/>
          <w:sz w:val="28"/>
          <w:szCs w:val="28"/>
          <w:lang w:eastAsia="ru-RU"/>
        </w:rPr>
        <w:softHyphen/>
        <w:t>ков, </w:t>
      </w:r>
      <w:hyperlink r:id="rId20" w:tgtFrame="_blank" w:history="1">
        <w:r w:rsidRPr="004C261C">
          <w:rPr>
            <w:rFonts w:ascii="Times New Roman" w:eastAsia="Times New Roman" w:hAnsi="Times New Roman" w:cs="Times New Roman"/>
            <w:sz w:val="28"/>
            <w:szCs w:val="28"/>
            <w:lang w:eastAsia="ru-RU"/>
          </w:rPr>
          <w:t>гемипа</w:t>
        </w:r>
        <w:r w:rsidRPr="004C261C">
          <w:rPr>
            <w:rFonts w:ascii="Times New Roman" w:eastAsia="Times New Roman" w:hAnsi="Times New Roman" w:cs="Times New Roman"/>
            <w:sz w:val="28"/>
            <w:szCs w:val="28"/>
            <w:lang w:eastAsia="ru-RU"/>
          </w:rPr>
          <w:softHyphen/>
          <w:t>ре</w:t>
        </w:r>
        <w:r w:rsidRPr="004C261C">
          <w:rPr>
            <w:rFonts w:ascii="Times New Roman" w:eastAsia="Times New Roman" w:hAnsi="Times New Roman" w:cs="Times New Roman"/>
            <w:sz w:val="28"/>
            <w:szCs w:val="28"/>
            <w:lang w:eastAsia="ru-RU"/>
          </w:rPr>
          <w:softHyphen/>
          <w:t>зов</w:t>
        </w:r>
      </w:hyperlink>
      <w:r w:rsidRPr="004C261C">
        <w:rPr>
          <w:rFonts w:ascii="Times New Roman" w:eastAsia="Times New Roman" w:hAnsi="Times New Roman" w:cs="Times New Roman"/>
          <w:sz w:val="28"/>
          <w:szCs w:val="28"/>
          <w:lang w:eastAsia="ru-RU"/>
        </w:rPr>
        <w:t>, множе</w:t>
      </w:r>
      <w:r w:rsidRPr="004C261C">
        <w:rPr>
          <w:rFonts w:ascii="Times New Roman" w:eastAsia="Times New Roman" w:hAnsi="Times New Roman" w:cs="Times New Roman"/>
          <w:sz w:val="28"/>
          <w:szCs w:val="28"/>
          <w:lang w:eastAsia="ru-RU"/>
        </w:rPr>
        <w:softHyphen/>
        <w:t>ствен</w:t>
      </w:r>
      <w:r w:rsidRPr="004C261C">
        <w:rPr>
          <w:rFonts w:ascii="Times New Roman" w:eastAsia="Times New Roman" w:hAnsi="Times New Roman" w:cs="Times New Roman"/>
          <w:sz w:val="28"/>
          <w:szCs w:val="28"/>
          <w:lang w:eastAsia="ru-RU"/>
        </w:rPr>
        <w:softHyphen/>
        <w:t>ных </w:t>
      </w:r>
      <w:hyperlink r:id="rId21" w:tgtFrame="_blank" w:history="1">
        <w:r w:rsidRPr="004C261C">
          <w:rPr>
            <w:rFonts w:ascii="Times New Roman" w:eastAsia="Times New Roman" w:hAnsi="Times New Roman" w:cs="Times New Roman"/>
            <w:sz w:val="28"/>
            <w:szCs w:val="28"/>
            <w:lang w:eastAsia="ru-RU"/>
          </w:rPr>
          <w:t>мо</w:t>
        </w:r>
        <w:r w:rsidRPr="004C261C">
          <w:rPr>
            <w:rFonts w:ascii="Times New Roman" w:eastAsia="Times New Roman" w:hAnsi="Times New Roman" w:cs="Times New Roman"/>
            <w:sz w:val="28"/>
            <w:szCs w:val="28"/>
            <w:lang w:eastAsia="ru-RU"/>
          </w:rPr>
          <w:softHyphen/>
          <w:t>но</w:t>
        </w:r>
        <w:r w:rsidRPr="004C261C">
          <w:rPr>
            <w:rFonts w:ascii="Times New Roman" w:eastAsia="Times New Roman" w:hAnsi="Times New Roman" w:cs="Times New Roman"/>
            <w:sz w:val="28"/>
            <w:szCs w:val="28"/>
            <w:lang w:eastAsia="ru-RU"/>
          </w:rPr>
          <w:softHyphen/>
          <w:t>нев</w:t>
        </w:r>
        <w:r w:rsidRPr="004C261C">
          <w:rPr>
            <w:rFonts w:ascii="Times New Roman" w:eastAsia="Times New Roman" w:hAnsi="Times New Roman" w:cs="Times New Roman"/>
            <w:sz w:val="28"/>
            <w:szCs w:val="28"/>
            <w:lang w:eastAsia="ru-RU"/>
          </w:rPr>
          <w:softHyphen/>
          <w:t>ри</w:t>
        </w:r>
        <w:r w:rsidRPr="004C261C">
          <w:rPr>
            <w:rFonts w:ascii="Times New Roman" w:eastAsia="Times New Roman" w:hAnsi="Times New Roman" w:cs="Times New Roman"/>
            <w:sz w:val="28"/>
            <w:szCs w:val="28"/>
            <w:lang w:eastAsia="ru-RU"/>
          </w:rPr>
          <w:softHyphen/>
          <w:t>тов</w:t>
        </w:r>
      </w:hyperlink>
      <w:r w:rsidRPr="004C261C">
        <w:rPr>
          <w:rFonts w:ascii="Times New Roman" w:eastAsia="Times New Roman" w:hAnsi="Times New Roman" w:cs="Times New Roman"/>
          <w:sz w:val="28"/>
          <w:szCs w:val="28"/>
          <w:lang w:eastAsia="ru-RU"/>
        </w:rPr>
        <w:t>. По</w:t>
      </w:r>
      <w:r w:rsidRPr="004C261C">
        <w:rPr>
          <w:rFonts w:ascii="Times New Roman" w:eastAsia="Times New Roman" w:hAnsi="Times New Roman" w:cs="Times New Roman"/>
          <w:sz w:val="28"/>
          <w:szCs w:val="28"/>
          <w:lang w:eastAsia="ru-RU"/>
        </w:rPr>
        <w:softHyphen/>
        <w:t>раже</w:t>
      </w:r>
      <w:r w:rsidRPr="004C261C">
        <w:rPr>
          <w:rFonts w:ascii="Times New Roman" w:eastAsia="Times New Roman" w:hAnsi="Times New Roman" w:cs="Times New Roman"/>
          <w:sz w:val="28"/>
          <w:szCs w:val="28"/>
          <w:lang w:eastAsia="ru-RU"/>
        </w:rPr>
        <w:softHyphen/>
        <w:t>ние по</w:t>
      </w:r>
      <w:r w:rsidRPr="004C261C">
        <w:rPr>
          <w:rFonts w:ascii="Times New Roman" w:eastAsia="Times New Roman" w:hAnsi="Times New Roman" w:cs="Times New Roman"/>
          <w:sz w:val="28"/>
          <w:szCs w:val="28"/>
          <w:lang w:eastAsia="ru-RU"/>
        </w:rPr>
        <w:softHyphen/>
        <w:t>чек ха</w:t>
      </w:r>
      <w:r w:rsidRPr="004C261C">
        <w:rPr>
          <w:rFonts w:ascii="Times New Roman" w:eastAsia="Times New Roman" w:hAnsi="Times New Roman" w:cs="Times New Roman"/>
          <w:sz w:val="28"/>
          <w:szCs w:val="28"/>
          <w:lang w:eastAsia="ru-RU"/>
        </w:rPr>
        <w:softHyphen/>
        <w:t>рак</w:t>
      </w:r>
      <w:r w:rsidRPr="004C261C">
        <w:rPr>
          <w:rFonts w:ascii="Times New Roman" w:eastAsia="Times New Roman" w:hAnsi="Times New Roman" w:cs="Times New Roman"/>
          <w:sz w:val="28"/>
          <w:szCs w:val="28"/>
          <w:lang w:eastAsia="ru-RU"/>
        </w:rPr>
        <w:softHyphen/>
        <w:t>те</w:t>
      </w:r>
      <w:r w:rsidRPr="004C261C">
        <w:rPr>
          <w:rFonts w:ascii="Times New Roman" w:eastAsia="Times New Roman" w:hAnsi="Times New Roman" w:cs="Times New Roman"/>
          <w:sz w:val="28"/>
          <w:szCs w:val="28"/>
          <w:lang w:eastAsia="ru-RU"/>
        </w:rPr>
        <w:softHyphen/>
        <w:t>ри</w:t>
      </w:r>
      <w:r w:rsidRPr="004C261C">
        <w:rPr>
          <w:rFonts w:ascii="Times New Roman" w:eastAsia="Times New Roman" w:hAnsi="Times New Roman" w:cs="Times New Roman"/>
          <w:sz w:val="28"/>
          <w:szCs w:val="28"/>
          <w:lang w:eastAsia="ru-RU"/>
        </w:rPr>
        <w:softHyphen/>
        <w:t>зу</w:t>
      </w:r>
      <w:r w:rsidRPr="004C261C">
        <w:rPr>
          <w:rFonts w:ascii="Times New Roman" w:eastAsia="Times New Roman" w:hAnsi="Times New Roman" w:cs="Times New Roman"/>
          <w:sz w:val="28"/>
          <w:szCs w:val="28"/>
          <w:lang w:eastAsia="ru-RU"/>
        </w:rPr>
        <w:softHyphen/>
        <w:t>ет</w:t>
      </w:r>
      <w:r w:rsidRPr="004C261C">
        <w:rPr>
          <w:rFonts w:ascii="Times New Roman" w:eastAsia="Times New Roman" w:hAnsi="Times New Roman" w:cs="Times New Roman"/>
          <w:sz w:val="28"/>
          <w:szCs w:val="28"/>
          <w:lang w:eastAsia="ru-RU"/>
        </w:rPr>
        <w:softHyphen/>
        <w:t>ся </w:t>
      </w:r>
      <w:hyperlink r:id="rId22" w:tgtFrame="_blank" w:history="1">
        <w:r w:rsidRPr="004C261C">
          <w:rPr>
            <w:rFonts w:ascii="Times New Roman" w:eastAsia="Times New Roman" w:hAnsi="Times New Roman" w:cs="Times New Roman"/>
            <w:sz w:val="28"/>
            <w:szCs w:val="28"/>
            <w:lang w:eastAsia="ru-RU"/>
          </w:rPr>
          <w:t>ми</w:t>
        </w:r>
        <w:r w:rsidRPr="004C261C">
          <w:rPr>
            <w:rFonts w:ascii="Times New Roman" w:eastAsia="Times New Roman" w:hAnsi="Times New Roman" w:cs="Times New Roman"/>
            <w:sz w:val="28"/>
            <w:szCs w:val="28"/>
            <w:lang w:eastAsia="ru-RU"/>
          </w:rPr>
          <w:softHyphen/>
          <w:t>к</w:t>
        </w:r>
        <w:r w:rsidRPr="004C261C">
          <w:rPr>
            <w:rFonts w:ascii="Times New Roman" w:eastAsia="Times New Roman" w:hAnsi="Times New Roman" w:cs="Times New Roman"/>
            <w:sz w:val="28"/>
            <w:szCs w:val="28"/>
            <w:lang w:eastAsia="ru-RU"/>
          </w:rPr>
          <w:softHyphen/>
          <w:t>ро</w:t>
        </w:r>
        <w:r w:rsidRPr="004C261C">
          <w:rPr>
            <w:rFonts w:ascii="Times New Roman" w:eastAsia="Times New Roman" w:hAnsi="Times New Roman" w:cs="Times New Roman"/>
            <w:sz w:val="28"/>
            <w:szCs w:val="28"/>
            <w:lang w:eastAsia="ru-RU"/>
          </w:rPr>
          <w:softHyphen/>
          <w:t>гема</w:t>
        </w:r>
        <w:r w:rsidRPr="004C261C">
          <w:rPr>
            <w:rFonts w:ascii="Times New Roman" w:eastAsia="Times New Roman" w:hAnsi="Times New Roman" w:cs="Times New Roman"/>
            <w:sz w:val="28"/>
            <w:szCs w:val="28"/>
            <w:lang w:eastAsia="ru-RU"/>
          </w:rPr>
          <w:softHyphen/>
          <w:t>ту</w:t>
        </w:r>
        <w:r w:rsidRPr="004C261C">
          <w:rPr>
            <w:rFonts w:ascii="Times New Roman" w:eastAsia="Times New Roman" w:hAnsi="Times New Roman" w:cs="Times New Roman"/>
            <w:sz w:val="28"/>
            <w:szCs w:val="28"/>
            <w:lang w:eastAsia="ru-RU"/>
          </w:rPr>
          <w:softHyphen/>
          <w:t>ри</w:t>
        </w:r>
        <w:r w:rsidRPr="004C261C">
          <w:rPr>
            <w:rFonts w:ascii="Times New Roman" w:eastAsia="Times New Roman" w:hAnsi="Times New Roman" w:cs="Times New Roman"/>
            <w:sz w:val="28"/>
            <w:szCs w:val="28"/>
            <w:lang w:eastAsia="ru-RU"/>
          </w:rPr>
          <w:softHyphen/>
          <w:t>ей</w:t>
        </w:r>
      </w:hyperlink>
      <w:r w:rsidRPr="004C261C">
        <w:rPr>
          <w:rFonts w:ascii="Times New Roman" w:eastAsia="Times New Roman" w:hAnsi="Times New Roman" w:cs="Times New Roman"/>
          <w:sz w:val="28"/>
          <w:szCs w:val="28"/>
          <w:lang w:eastAsia="ru-RU"/>
        </w:rPr>
        <w:t>, </w:t>
      </w:r>
      <w:hyperlink r:id="rId23" w:tgtFrame="_blank" w:history="1">
        <w:r w:rsidRPr="004C261C">
          <w:rPr>
            <w:rFonts w:ascii="Times New Roman" w:eastAsia="Times New Roman" w:hAnsi="Times New Roman" w:cs="Times New Roman"/>
            <w:sz w:val="28"/>
            <w:szCs w:val="28"/>
            <w:lang w:eastAsia="ru-RU"/>
          </w:rPr>
          <w:t>про</w:t>
        </w:r>
        <w:r w:rsidRPr="004C261C">
          <w:rPr>
            <w:rFonts w:ascii="Times New Roman" w:eastAsia="Times New Roman" w:hAnsi="Times New Roman" w:cs="Times New Roman"/>
            <w:sz w:val="28"/>
            <w:szCs w:val="28"/>
            <w:lang w:eastAsia="ru-RU"/>
          </w:rPr>
          <w:softHyphen/>
          <w:t>те</w:t>
        </w:r>
        <w:r w:rsidRPr="004C261C">
          <w:rPr>
            <w:rFonts w:ascii="Times New Roman" w:eastAsia="Times New Roman" w:hAnsi="Times New Roman" w:cs="Times New Roman"/>
            <w:sz w:val="28"/>
            <w:szCs w:val="28"/>
            <w:lang w:eastAsia="ru-RU"/>
          </w:rPr>
          <w:softHyphen/>
          <w:t>и</w:t>
        </w:r>
        <w:r w:rsidRPr="004C261C">
          <w:rPr>
            <w:rFonts w:ascii="Times New Roman" w:eastAsia="Times New Roman" w:hAnsi="Times New Roman" w:cs="Times New Roman"/>
            <w:sz w:val="28"/>
            <w:szCs w:val="28"/>
            <w:lang w:eastAsia="ru-RU"/>
          </w:rPr>
          <w:softHyphen/>
          <w:t>ну</w:t>
        </w:r>
        <w:r w:rsidRPr="004C261C">
          <w:rPr>
            <w:rFonts w:ascii="Times New Roman" w:eastAsia="Times New Roman" w:hAnsi="Times New Roman" w:cs="Times New Roman"/>
            <w:sz w:val="28"/>
            <w:szCs w:val="28"/>
            <w:lang w:eastAsia="ru-RU"/>
          </w:rPr>
          <w:softHyphen/>
          <w:t>ри</w:t>
        </w:r>
        <w:r w:rsidRPr="004C261C">
          <w:rPr>
            <w:rFonts w:ascii="Times New Roman" w:eastAsia="Times New Roman" w:hAnsi="Times New Roman" w:cs="Times New Roman"/>
            <w:sz w:val="28"/>
            <w:szCs w:val="28"/>
            <w:lang w:eastAsia="ru-RU"/>
          </w:rPr>
          <w:softHyphen/>
          <w:t>ей</w:t>
        </w:r>
      </w:hyperlink>
      <w:r w:rsidRPr="004C261C">
        <w:rPr>
          <w:rFonts w:ascii="Times New Roman" w:eastAsia="Times New Roman" w:hAnsi="Times New Roman" w:cs="Times New Roman"/>
          <w:sz w:val="28"/>
          <w:szCs w:val="28"/>
          <w:lang w:eastAsia="ru-RU"/>
        </w:rPr>
        <w:t>, прогрес</w:t>
      </w:r>
      <w:r w:rsidRPr="004C261C">
        <w:rPr>
          <w:rFonts w:ascii="Times New Roman" w:eastAsia="Times New Roman" w:hAnsi="Times New Roman" w:cs="Times New Roman"/>
          <w:sz w:val="28"/>
          <w:szCs w:val="28"/>
          <w:lang w:eastAsia="ru-RU"/>
        </w:rPr>
        <w:softHyphen/>
        <w:t>си</w:t>
      </w:r>
      <w:r w:rsidRPr="004C261C">
        <w:rPr>
          <w:rFonts w:ascii="Times New Roman" w:eastAsia="Times New Roman" w:hAnsi="Times New Roman" w:cs="Times New Roman"/>
          <w:sz w:val="28"/>
          <w:szCs w:val="28"/>
          <w:lang w:eastAsia="ru-RU"/>
        </w:rPr>
        <w:softHyphen/>
        <w:t>рующей </w:t>
      </w:r>
      <w:hyperlink r:id="rId24" w:tgtFrame="_blank" w:history="1">
        <w:r w:rsidRPr="004C261C">
          <w:rPr>
            <w:rFonts w:ascii="Times New Roman" w:eastAsia="Times New Roman" w:hAnsi="Times New Roman" w:cs="Times New Roman"/>
            <w:sz w:val="28"/>
            <w:szCs w:val="28"/>
            <w:lang w:eastAsia="ru-RU"/>
          </w:rPr>
          <w:t>по</w:t>
        </w:r>
        <w:r w:rsidRPr="004C261C">
          <w:rPr>
            <w:rFonts w:ascii="Times New Roman" w:eastAsia="Times New Roman" w:hAnsi="Times New Roman" w:cs="Times New Roman"/>
            <w:sz w:val="28"/>
            <w:szCs w:val="28"/>
            <w:lang w:eastAsia="ru-RU"/>
          </w:rPr>
          <w:softHyphen/>
          <w:t>чеч</w:t>
        </w:r>
        <w:r w:rsidRPr="004C261C">
          <w:rPr>
            <w:rFonts w:ascii="Times New Roman" w:eastAsia="Times New Roman" w:hAnsi="Times New Roman" w:cs="Times New Roman"/>
            <w:sz w:val="28"/>
            <w:szCs w:val="28"/>
            <w:lang w:eastAsia="ru-RU"/>
          </w:rPr>
          <w:softHyphen/>
          <w:t>ной не</w:t>
        </w:r>
        <w:r w:rsidRPr="004C261C">
          <w:rPr>
            <w:rFonts w:ascii="Times New Roman" w:eastAsia="Times New Roman" w:hAnsi="Times New Roman" w:cs="Times New Roman"/>
            <w:sz w:val="28"/>
            <w:szCs w:val="28"/>
            <w:lang w:eastAsia="ru-RU"/>
          </w:rPr>
          <w:softHyphen/>
          <w:t>до</w:t>
        </w:r>
        <w:r w:rsidRPr="004C261C">
          <w:rPr>
            <w:rFonts w:ascii="Times New Roman" w:eastAsia="Times New Roman" w:hAnsi="Times New Roman" w:cs="Times New Roman"/>
            <w:sz w:val="28"/>
            <w:szCs w:val="28"/>
            <w:lang w:eastAsia="ru-RU"/>
          </w:rPr>
          <w:softHyphen/>
          <w:t>ста</w:t>
        </w:r>
        <w:r w:rsidRPr="004C261C">
          <w:rPr>
            <w:rFonts w:ascii="Times New Roman" w:eastAsia="Times New Roman" w:hAnsi="Times New Roman" w:cs="Times New Roman"/>
            <w:sz w:val="28"/>
            <w:szCs w:val="28"/>
            <w:lang w:eastAsia="ru-RU"/>
          </w:rPr>
          <w:softHyphen/>
          <w:t>точ</w:t>
        </w:r>
        <w:r w:rsidRPr="004C261C">
          <w:rPr>
            <w:rFonts w:ascii="Times New Roman" w:eastAsia="Times New Roman" w:hAnsi="Times New Roman" w:cs="Times New Roman"/>
            <w:sz w:val="28"/>
            <w:szCs w:val="28"/>
            <w:lang w:eastAsia="ru-RU"/>
          </w:rPr>
          <w:softHyphen/>
          <w:t>но</w:t>
        </w:r>
        <w:r w:rsidRPr="004C261C">
          <w:rPr>
            <w:rFonts w:ascii="Times New Roman" w:eastAsia="Times New Roman" w:hAnsi="Times New Roman" w:cs="Times New Roman"/>
            <w:sz w:val="28"/>
            <w:szCs w:val="28"/>
            <w:lang w:eastAsia="ru-RU"/>
          </w:rPr>
          <w:softHyphen/>
          <w:t>стью</w:t>
        </w:r>
      </w:hyperlink>
      <w:r w:rsidRPr="004C261C">
        <w:rPr>
          <w:rFonts w:ascii="Times New Roman" w:eastAsia="Times New Roman" w:hAnsi="Times New Roman" w:cs="Times New Roman"/>
          <w:sz w:val="28"/>
          <w:szCs w:val="28"/>
          <w:lang w:eastAsia="ru-RU"/>
        </w:rPr>
        <w:t>.</w:t>
      </w:r>
    </w:p>
    <w:p w:rsidR="0076024B" w:rsidRPr="004C261C" w:rsidRDefault="0076024B" w:rsidP="004C261C">
      <w:pPr>
        <w:numPr>
          <w:ilvl w:val="0"/>
          <w:numId w:val="10"/>
        </w:numPr>
        <w:spacing w:after="120" w:line="240" w:lineRule="auto"/>
        <w:jc w:val="both"/>
        <w:rPr>
          <w:rFonts w:ascii="Times New Roman" w:eastAsia="Times New Roman" w:hAnsi="Times New Roman" w:cs="Times New Roman"/>
          <w:sz w:val="28"/>
          <w:szCs w:val="28"/>
          <w:lang w:eastAsia="ru-RU"/>
        </w:rPr>
      </w:pPr>
      <w:r w:rsidRPr="004C261C">
        <w:rPr>
          <w:rFonts w:ascii="Times New Roman" w:eastAsia="Times New Roman" w:hAnsi="Times New Roman" w:cs="Times New Roman"/>
          <w:sz w:val="28"/>
          <w:szCs w:val="28"/>
          <w:lang w:eastAsia="ru-RU"/>
        </w:rPr>
        <w:t>Антифосфолипидный синдром без антител к фосфолипидам, т.е. антифосфолипидный синдром</w:t>
      </w:r>
      <w:proofErr w:type="gramStart"/>
      <w:r w:rsidRPr="004C261C">
        <w:rPr>
          <w:rFonts w:ascii="Times New Roman" w:eastAsia="Times New Roman" w:hAnsi="Times New Roman" w:cs="Times New Roman"/>
          <w:sz w:val="28"/>
          <w:szCs w:val="28"/>
          <w:lang w:eastAsia="ru-RU"/>
        </w:rPr>
        <w:t xml:space="preserve"> ,</w:t>
      </w:r>
      <w:proofErr w:type="gramEnd"/>
      <w:r w:rsidRPr="004C261C">
        <w:rPr>
          <w:rFonts w:ascii="Times New Roman" w:eastAsia="Times New Roman" w:hAnsi="Times New Roman" w:cs="Times New Roman"/>
          <w:sz w:val="28"/>
          <w:szCs w:val="28"/>
          <w:lang w:eastAsia="ru-RU"/>
        </w:rPr>
        <w:t xml:space="preserve"> при котором отсутствуют серологические маркеры - антитела к кардиолипину и волчаночный антикоагулянт (АФЛ-негативный подтип антифосфолипидного синдрома).</w:t>
      </w:r>
    </w:p>
    <w:p w:rsidR="009B089B" w:rsidRPr="004C261C" w:rsidRDefault="0022562E" w:rsidP="004C261C">
      <w:pPr>
        <w:spacing w:after="0"/>
        <w:jc w:val="both"/>
        <w:rPr>
          <w:rFonts w:ascii="Times New Roman" w:hAnsi="Times New Roman"/>
          <w:sz w:val="28"/>
          <w:szCs w:val="28"/>
        </w:rPr>
      </w:pPr>
      <w:r w:rsidRPr="004C261C">
        <w:rPr>
          <w:rFonts w:ascii="Times New Roman" w:hAnsi="Times New Roman"/>
          <w:sz w:val="28"/>
          <w:szCs w:val="28"/>
        </w:rPr>
        <w:t>Клиническая картина.</w:t>
      </w:r>
    </w:p>
    <w:p w:rsidR="009F0FC1" w:rsidRPr="004C261C" w:rsidRDefault="009F0FC1" w:rsidP="004C261C">
      <w:pPr>
        <w:shd w:val="clear" w:color="auto" w:fill="FFFFFF"/>
        <w:spacing w:after="150" w:line="312" w:lineRule="atLeast"/>
        <w:jc w:val="both"/>
        <w:rPr>
          <w:rFonts w:ascii="Times New Roman" w:eastAsia="Times New Roman" w:hAnsi="Times New Roman" w:cs="Times New Roman"/>
          <w:sz w:val="28"/>
          <w:szCs w:val="28"/>
          <w:lang w:eastAsia="ru-RU"/>
        </w:rPr>
      </w:pPr>
      <w:r w:rsidRPr="004C261C">
        <w:rPr>
          <w:rFonts w:ascii="Times New Roman" w:eastAsia="Times New Roman" w:hAnsi="Times New Roman" w:cs="Times New Roman"/>
          <w:sz w:val="28"/>
          <w:szCs w:val="28"/>
          <w:lang w:eastAsia="ru-RU"/>
        </w:rPr>
        <w:t xml:space="preserve">Клиническая картина при антифосфолипидном синдроме может быть самой разной и будет зависеть </w:t>
      </w:r>
      <w:proofErr w:type="gramStart"/>
      <w:r w:rsidRPr="004C261C">
        <w:rPr>
          <w:rFonts w:ascii="Times New Roman" w:eastAsia="Times New Roman" w:hAnsi="Times New Roman" w:cs="Times New Roman"/>
          <w:sz w:val="28"/>
          <w:szCs w:val="28"/>
          <w:lang w:eastAsia="ru-RU"/>
        </w:rPr>
        <w:t>от</w:t>
      </w:r>
      <w:proofErr w:type="gramEnd"/>
      <w:r w:rsidRPr="004C261C">
        <w:rPr>
          <w:rFonts w:ascii="Times New Roman" w:eastAsia="Times New Roman" w:hAnsi="Times New Roman" w:cs="Times New Roman"/>
          <w:sz w:val="28"/>
          <w:szCs w:val="28"/>
          <w:lang w:eastAsia="ru-RU"/>
        </w:rPr>
        <w:t>:</w:t>
      </w:r>
    </w:p>
    <w:p w:rsidR="009F0FC1" w:rsidRPr="0022562E" w:rsidRDefault="009F0FC1" w:rsidP="004C261C">
      <w:pPr>
        <w:numPr>
          <w:ilvl w:val="0"/>
          <w:numId w:val="3"/>
        </w:numPr>
        <w:shd w:val="clear" w:color="auto" w:fill="FFFFFF"/>
        <w:spacing w:after="75" w:line="312" w:lineRule="atLeast"/>
        <w:ind w:left="375"/>
        <w:rPr>
          <w:rFonts w:ascii="Times New Roman" w:eastAsia="Times New Roman" w:hAnsi="Times New Roman" w:cs="Times New Roman"/>
          <w:color w:val="000000"/>
          <w:sz w:val="28"/>
          <w:szCs w:val="28"/>
          <w:lang w:eastAsia="ru-RU"/>
        </w:rPr>
      </w:pPr>
      <w:r w:rsidRPr="0022562E">
        <w:rPr>
          <w:rFonts w:ascii="Times New Roman" w:eastAsia="Times New Roman" w:hAnsi="Times New Roman" w:cs="Times New Roman"/>
          <w:color w:val="000000"/>
          <w:sz w:val="28"/>
          <w:szCs w:val="28"/>
          <w:lang w:eastAsia="ru-RU"/>
        </w:rPr>
        <w:t>размера пораженных сосудов (</w:t>
      </w:r>
      <w:proofErr w:type="gramStart"/>
      <w:r w:rsidRPr="0022562E">
        <w:rPr>
          <w:rFonts w:ascii="Times New Roman" w:eastAsia="Times New Roman" w:hAnsi="Times New Roman" w:cs="Times New Roman"/>
          <w:color w:val="000000"/>
          <w:sz w:val="28"/>
          <w:szCs w:val="28"/>
          <w:lang w:eastAsia="ru-RU"/>
        </w:rPr>
        <w:t>мелкие</w:t>
      </w:r>
      <w:proofErr w:type="gramEnd"/>
      <w:r w:rsidRPr="0022562E">
        <w:rPr>
          <w:rFonts w:ascii="Times New Roman" w:eastAsia="Times New Roman" w:hAnsi="Times New Roman" w:cs="Times New Roman"/>
          <w:color w:val="000000"/>
          <w:sz w:val="28"/>
          <w:szCs w:val="28"/>
          <w:lang w:eastAsia="ru-RU"/>
        </w:rPr>
        <w:t>, средние, крупные);</w:t>
      </w:r>
    </w:p>
    <w:p w:rsidR="009F0FC1" w:rsidRPr="0022562E" w:rsidRDefault="009F0FC1" w:rsidP="004C261C">
      <w:pPr>
        <w:numPr>
          <w:ilvl w:val="0"/>
          <w:numId w:val="3"/>
        </w:numPr>
        <w:shd w:val="clear" w:color="auto" w:fill="FFFFFF"/>
        <w:spacing w:after="75" w:line="312" w:lineRule="atLeast"/>
        <w:ind w:left="375"/>
        <w:jc w:val="both"/>
        <w:rPr>
          <w:rFonts w:ascii="Times New Roman" w:eastAsia="Times New Roman" w:hAnsi="Times New Roman" w:cs="Times New Roman"/>
          <w:color w:val="000000"/>
          <w:sz w:val="28"/>
          <w:szCs w:val="28"/>
          <w:lang w:eastAsia="ru-RU"/>
        </w:rPr>
      </w:pPr>
      <w:r w:rsidRPr="0022562E">
        <w:rPr>
          <w:rFonts w:ascii="Times New Roman" w:eastAsia="Times New Roman" w:hAnsi="Times New Roman" w:cs="Times New Roman"/>
          <w:color w:val="000000"/>
          <w:sz w:val="28"/>
          <w:szCs w:val="28"/>
          <w:lang w:eastAsia="ru-RU"/>
        </w:rPr>
        <w:t xml:space="preserve">скорости закупорки сосуда (медленное закрытие его просвета тромбом, который в нем вырос, или быстрое — оторвавшимся тромбом, который «мигрировал» в этот сосуд </w:t>
      </w:r>
      <w:proofErr w:type="gramStart"/>
      <w:r w:rsidRPr="0022562E">
        <w:rPr>
          <w:rFonts w:ascii="Times New Roman" w:eastAsia="Times New Roman" w:hAnsi="Times New Roman" w:cs="Times New Roman"/>
          <w:color w:val="000000"/>
          <w:sz w:val="28"/>
          <w:szCs w:val="28"/>
          <w:lang w:eastAsia="ru-RU"/>
        </w:rPr>
        <w:t>из</w:t>
      </w:r>
      <w:proofErr w:type="gramEnd"/>
      <w:r w:rsidRPr="0022562E">
        <w:rPr>
          <w:rFonts w:ascii="Times New Roman" w:eastAsia="Times New Roman" w:hAnsi="Times New Roman" w:cs="Times New Roman"/>
          <w:color w:val="000000"/>
          <w:sz w:val="28"/>
          <w:szCs w:val="28"/>
          <w:lang w:eastAsia="ru-RU"/>
        </w:rPr>
        <w:t> другого);</w:t>
      </w:r>
    </w:p>
    <w:p w:rsidR="009F0FC1" w:rsidRPr="0022562E" w:rsidRDefault="009F0FC1" w:rsidP="004C261C">
      <w:pPr>
        <w:numPr>
          <w:ilvl w:val="0"/>
          <w:numId w:val="3"/>
        </w:numPr>
        <w:shd w:val="clear" w:color="auto" w:fill="FFFFFF"/>
        <w:spacing w:after="75" w:line="312" w:lineRule="atLeast"/>
        <w:ind w:left="375"/>
        <w:rPr>
          <w:rFonts w:ascii="Times New Roman" w:eastAsia="Times New Roman" w:hAnsi="Times New Roman" w:cs="Times New Roman"/>
          <w:color w:val="000000"/>
          <w:sz w:val="28"/>
          <w:szCs w:val="28"/>
          <w:lang w:eastAsia="ru-RU"/>
        </w:rPr>
      </w:pPr>
      <w:r w:rsidRPr="0022562E">
        <w:rPr>
          <w:rFonts w:ascii="Times New Roman" w:eastAsia="Times New Roman" w:hAnsi="Times New Roman" w:cs="Times New Roman"/>
          <w:color w:val="000000"/>
          <w:sz w:val="28"/>
          <w:szCs w:val="28"/>
          <w:lang w:eastAsia="ru-RU"/>
        </w:rPr>
        <w:t>их функционального назначения (артерии или вены);</w:t>
      </w:r>
    </w:p>
    <w:p w:rsidR="009F0FC1" w:rsidRPr="0022562E" w:rsidRDefault="009F0FC1" w:rsidP="004C261C">
      <w:pPr>
        <w:numPr>
          <w:ilvl w:val="0"/>
          <w:numId w:val="3"/>
        </w:numPr>
        <w:shd w:val="clear" w:color="auto" w:fill="FFFFFF"/>
        <w:spacing w:after="75" w:line="312" w:lineRule="atLeast"/>
        <w:ind w:left="375"/>
        <w:jc w:val="both"/>
        <w:rPr>
          <w:rFonts w:ascii="Times New Roman" w:eastAsia="Times New Roman" w:hAnsi="Times New Roman" w:cs="Times New Roman"/>
          <w:color w:val="000000"/>
          <w:sz w:val="28"/>
          <w:szCs w:val="28"/>
          <w:lang w:eastAsia="ru-RU"/>
        </w:rPr>
      </w:pPr>
      <w:r w:rsidRPr="0022562E">
        <w:rPr>
          <w:rFonts w:ascii="Times New Roman" w:eastAsia="Times New Roman" w:hAnsi="Times New Roman" w:cs="Times New Roman"/>
          <w:color w:val="000000"/>
          <w:sz w:val="28"/>
          <w:szCs w:val="28"/>
          <w:lang w:eastAsia="ru-RU"/>
        </w:rPr>
        <w:t>местонахождения (мозг, легкие, сердце, кожа, почки, печень).</w:t>
      </w:r>
    </w:p>
    <w:p w:rsidR="009F0FC1" w:rsidRPr="0022562E" w:rsidRDefault="009F0FC1" w:rsidP="004C261C">
      <w:pPr>
        <w:shd w:val="clear" w:color="auto" w:fill="FFFFFF"/>
        <w:spacing w:after="150" w:line="312" w:lineRule="atLeast"/>
        <w:jc w:val="both"/>
        <w:rPr>
          <w:rFonts w:ascii="Times New Roman" w:eastAsia="Times New Roman" w:hAnsi="Times New Roman" w:cs="Times New Roman"/>
          <w:color w:val="000000"/>
          <w:sz w:val="28"/>
          <w:szCs w:val="28"/>
          <w:lang w:eastAsia="ru-RU"/>
        </w:rPr>
      </w:pPr>
      <w:r w:rsidRPr="0022562E">
        <w:rPr>
          <w:rFonts w:ascii="Times New Roman" w:eastAsia="Times New Roman" w:hAnsi="Times New Roman" w:cs="Times New Roman"/>
          <w:color w:val="000000"/>
          <w:sz w:val="28"/>
          <w:szCs w:val="28"/>
          <w:lang w:eastAsia="ru-RU"/>
        </w:rPr>
        <w:t xml:space="preserve">Если тромбируются мелкие сосуды, это приводит к относительно легким нарушениям функции органа. Так, при закупорке мелких веточек коронарных артерий в сердце происходит нарушение способности отдельных </w:t>
      </w:r>
      <w:r w:rsidRPr="0022562E">
        <w:rPr>
          <w:rFonts w:ascii="Times New Roman" w:eastAsia="Times New Roman" w:hAnsi="Times New Roman" w:cs="Times New Roman"/>
          <w:color w:val="000000"/>
          <w:sz w:val="28"/>
          <w:szCs w:val="28"/>
          <w:lang w:eastAsia="ru-RU"/>
        </w:rPr>
        <w:lastRenderedPageBreak/>
        <w:t>участков сердечной мышцы сокращаться, в то время как закрытие просвета основного ствола коронарной артерии вызовет развитие инфаркта миокарда.</w:t>
      </w:r>
    </w:p>
    <w:p w:rsidR="009F0FC1" w:rsidRPr="0022562E" w:rsidRDefault="009F0FC1" w:rsidP="004C261C">
      <w:pPr>
        <w:shd w:val="clear" w:color="auto" w:fill="FFFFFF"/>
        <w:spacing w:after="150" w:line="312" w:lineRule="atLeast"/>
        <w:jc w:val="both"/>
        <w:rPr>
          <w:rFonts w:ascii="Times New Roman" w:eastAsia="Times New Roman" w:hAnsi="Times New Roman" w:cs="Times New Roman"/>
          <w:color w:val="000000"/>
          <w:sz w:val="28"/>
          <w:szCs w:val="28"/>
          <w:lang w:eastAsia="ru-RU"/>
        </w:rPr>
      </w:pPr>
      <w:r w:rsidRPr="0022562E">
        <w:rPr>
          <w:rFonts w:ascii="Times New Roman" w:eastAsia="Times New Roman" w:hAnsi="Times New Roman" w:cs="Times New Roman"/>
          <w:color w:val="000000"/>
          <w:sz w:val="28"/>
          <w:szCs w:val="28"/>
          <w:lang w:eastAsia="ru-RU"/>
        </w:rPr>
        <w:t>При тромбозе симптомы чаще появляются незаметно, исподволь, нарушение функции органа нарастает постепенно, имитируя какое-либо хроническое заболевание (цирроз печени, болезнь Альцгеймера). Закупорка сосуда оторвавшимся тромбом, напротив, приведет к развитию «катастрофических нарушений» функций органа. Так, тромбэмболия легочной артерии проявляется приступами удушья, болями в грудной клетке, кашлем, в большинстве случаев она приводит к смерти.</w:t>
      </w:r>
    </w:p>
    <w:p w:rsidR="009F0FC1" w:rsidRPr="0022562E" w:rsidRDefault="009F0FC1" w:rsidP="004C261C">
      <w:pPr>
        <w:shd w:val="clear" w:color="auto" w:fill="FFFFFF"/>
        <w:spacing w:after="150" w:line="312" w:lineRule="atLeast"/>
        <w:jc w:val="both"/>
        <w:rPr>
          <w:rFonts w:ascii="Times New Roman" w:eastAsia="Times New Roman" w:hAnsi="Times New Roman" w:cs="Times New Roman"/>
          <w:color w:val="000000"/>
          <w:sz w:val="28"/>
          <w:szCs w:val="28"/>
          <w:lang w:eastAsia="ru-RU"/>
        </w:rPr>
      </w:pPr>
      <w:r w:rsidRPr="0022562E">
        <w:rPr>
          <w:rFonts w:ascii="Times New Roman" w:eastAsia="Times New Roman" w:hAnsi="Times New Roman" w:cs="Times New Roman"/>
          <w:color w:val="000000"/>
          <w:sz w:val="28"/>
          <w:szCs w:val="28"/>
          <w:lang w:eastAsia="ru-RU"/>
        </w:rPr>
        <w:t>Антифосфолипидный синдром может имитировать самые разные заболевания, но на некоторые симптомы стоит обратить отдельное внимание.</w:t>
      </w:r>
    </w:p>
    <w:p w:rsidR="009F0FC1" w:rsidRPr="0022562E" w:rsidRDefault="009F0FC1" w:rsidP="004C261C">
      <w:pPr>
        <w:shd w:val="clear" w:color="auto" w:fill="FFFFFF"/>
        <w:spacing w:after="150" w:line="312" w:lineRule="atLeast"/>
        <w:jc w:val="both"/>
        <w:rPr>
          <w:rFonts w:ascii="Times New Roman" w:eastAsia="Times New Roman" w:hAnsi="Times New Roman" w:cs="Times New Roman"/>
          <w:color w:val="000000"/>
          <w:sz w:val="28"/>
          <w:szCs w:val="28"/>
          <w:lang w:eastAsia="ru-RU"/>
        </w:rPr>
      </w:pPr>
      <w:r w:rsidRPr="0022562E">
        <w:rPr>
          <w:rFonts w:ascii="Times New Roman" w:eastAsia="Times New Roman" w:hAnsi="Times New Roman" w:cs="Times New Roman"/>
          <w:color w:val="000000"/>
          <w:sz w:val="28"/>
          <w:szCs w:val="28"/>
          <w:lang w:eastAsia="ru-RU"/>
        </w:rPr>
        <w:t xml:space="preserve">Довольно часто при антифосфолипидном синдроме встречаются сетчатое ливедо (кружевная, тоненькая сеточка сосудов на поверхности кожи, которая </w:t>
      </w:r>
      <w:proofErr w:type="gramStart"/>
      <w:r w:rsidRPr="0022562E">
        <w:rPr>
          <w:rFonts w:ascii="Times New Roman" w:eastAsia="Times New Roman" w:hAnsi="Times New Roman" w:cs="Times New Roman"/>
          <w:color w:val="000000"/>
          <w:sz w:val="28"/>
          <w:szCs w:val="28"/>
          <w:lang w:eastAsia="ru-RU"/>
        </w:rPr>
        <w:t>становится лучше видна</w:t>
      </w:r>
      <w:proofErr w:type="gramEnd"/>
      <w:r w:rsidRPr="0022562E">
        <w:rPr>
          <w:rFonts w:ascii="Times New Roman" w:eastAsia="Times New Roman" w:hAnsi="Times New Roman" w:cs="Times New Roman"/>
          <w:color w:val="000000"/>
          <w:sz w:val="28"/>
          <w:szCs w:val="28"/>
          <w:lang w:eastAsia="ru-RU"/>
        </w:rPr>
        <w:t xml:space="preserve"> на холоде), хронические язвы голени, трудно поддающиеся лечению, периферическая гангрена (омертвение кожи или даже отдельных пальцев рук или ног).</w:t>
      </w:r>
    </w:p>
    <w:p w:rsidR="009F0FC1" w:rsidRPr="0022562E" w:rsidRDefault="009F0FC1" w:rsidP="004C261C">
      <w:pPr>
        <w:shd w:val="clear" w:color="auto" w:fill="FFFFFF"/>
        <w:spacing w:after="0" w:line="312" w:lineRule="atLeast"/>
        <w:rPr>
          <w:rFonts w:ascii="Times New Roman" w:eastAsia="Times New Roman" w:hAnsi="Times New Roman" w:cs="Times New Roman"/>
          <w:color w:val="000000"/>
          <w:sz w:val="28"/>
          <w:szCs w:val="28"/>
          <w:lang w:eastAsia="ru-RU"/>
        </w:rPr>
      </w:pPr>
      <w:r w:rsidRPr="0022562E">
        <w:rPr>
          <w:rFonts w:ascii="Times New Roman" w:eastAsia="Times New Roman" w:hAnsi="Times New Roman" w:cs="Times New Roman"/>
          <w:color w:val="000000"/>
          <w:sz w:val="28"/>
          <w:szCs w:val="28"/>
          <w:lang w:eastAsia="ru-RU"/>
        </w:rPr>
        <w:t>У мужчин чаще, чем у женщин, проявлением антифосфолипидного синдрома может быть </w:t>
      </w:r>
      <w:hyperlink r:id="rId25" w:history="1">
        <w:r w:rsidRPr="0022562E">
          <w:rPr>
            <w:rFonts w:ascii="Times New Roman" w:eastAsia="Times New Roman" w:hAnsi="Times New Roman" w:cs="Times New Roman"/>
            <w:color w:val="003366"/>
            <w:sz w:val="28"/>
            <w:szCs w:val="28"/>
            <w:lang w:eastAsia="ru-RU"/>
          </w:rPr>
          <w:t>инфаркт миокарда</w:t>
        </w:r>
      </w:hyperlink>
      <w:r w:rsidRPr="0022562E">
        <w:rPr>
          <w:rFonts w:ascii="Times New Roman" w:eastAsia="Times New Roman" w:hAnsi="Times New Roman" w:cs="Times New Roman"/>
          <w:color w:val="000000"/>
          <w:sz w:val="28"/>
          <w:szCs w:val="28"/>
          <w:lang w:eastAsia="ru-RU"/>
        </w:rPr>
        <w:t>.</w:t>
      </w:r>
    </w:p>
    <w:p w:rsidR="009F0FC1" w:rsidRPr="0022562E" w:rsidRDefault="009F0FC1" w:rsidP="004C261C">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22562E">
        <w:rPr>
          <w:rFonts w:ascii="Times New Roman" w:eastAsia="Times New Roman" w:hAnsi="Times New Roman" w:cs="Times New Roman"/>
          <w:color w:val="000000"/>
          <w:sz w:val="28"/>
          <w:szCs w:val="28"/>
          <w:lang w:eastAsia="ru-RU"/>
        </w:rPr>
        <w:t>У женщин — это чаще нарушения мозгового кровообращения (</w:t>
      </w:r>
      <w:hyperlink r:id="rId26" w:history="1">
        <w:r w:rsidRPr="0022562E">
          <w:rPr>
            <w:rFonts w:ascii="Times New Roman" w:eastAsia="Times New Roman" w:hAnsi="Times New Roman" w:cs="Times New Roman"/>
            <w:color w:val="003366"/>
            <w:sz w:val="28"/>
            <w:szCs w:val="28"/>
            <w:lang w:eastAsia="ru-RU"/>
          </w:rPr>
          <w:t>инсульт</w:t>
        </w:r>
      </w:hyperlink>
      <w:r w:rsidRPr="0022562E">
        <w:rPr>
          <w:rFonts w:ascii="Times New Roman" w:eastAsia="Times New Roman" w:hAnsi="Times New Roman" w:cs="Times New Roman"/>
          <w:color w:val="000000"/>
          <w:sz w:val="28"/>
          <w:szCs w:val="28"/>
          <w:lang w:eastAsia="ru-RU"/>
        </w:rPr>
        <w:t>, особенно до 40 лет, головные боли, напоминающие мигрень).</w:t>
      </w:r>
    </w:p>
    <w:p w:rsidR="009F0FC1" w:rsidRDefault="009F0FC1" w:rsidP="004C261C">
      <w:pPr>
        <w:shd w:val="clear" w:color="auto" w:fill="FFFFFF"/>
        <w:spacing w:after="150" w:line="312" w:lineRule="atLeast"/>
        <w:jc w:val="both"/>
        <w:rPr>
          <w:rFonts w:ascii="Times New Roman" w:eastAsia="Times New Roman" w:hAnsi="Times New Roman" w:cs="Times New Roman"/>
          <w:color w:val="000000"/>
          <w:sz w:val="28"/>
          <w:szCs w:val="28"/>
          <w:lang w:eastAsia="ru-RU"/>
        </w:rPr>
      </w:pPr>
      <w:r w:rsidRPr="0022562E">
        <w:rPr>
          <w:rFonts w:ascii="Times New Roman" w:eastAsia="Times New Roman" w:hAnsi="Times New Roman" w:cs="Times New Roman"/>
          <w:color w:val="000000"/>
          <w:sz w:val="28"/>
          <w:szCs w:val="28"/>
          <w:lang w:eastAsia="ru-RU"/>
        </w:rPr>
        <w:t xml:space="preserve">Поражение сосудов печени может привести к увеличению ее размеров, асциту (накопление жидкости в брюшной полости), повышению концентрации печеночных ферментов (аспартат— </w:t>
      </w:r>
      <w:proofErr w:type="gramStart"/>
      <w:r w:rsidRPr="0022562E">
        <w:rPr>
          <w:rFonts w:ascii="Times New Roman" w:eastAsia="Times New Roman" w:hAnsi="Times New Roman" w:cs="Times New Roman"/>
          <w:color w:val="000000"/>
          <w:sz w:val="28"/>
          <w:szCs w:val="28"/>
          <w:lang w:eastAsia="ru-RU"/>
        </w:rPr>
        <w:t>и </w:t>
      </w:r>
      <w:proofErr w:type="gramEnd"/>
      <w:r w:rsidRPr="0022562E">
        <w:rPr>
          <w:rFonts w:ascii="Times New Roman" w:eastAsia="Times New Roman" w:hAnsi="Times New Roman" w:cs="Times New Roman"/>
          <w:color w:val="000000"/>
          <w:sz w:val="28"/>
          <w:szCs w:val="28"/>
          <w:lang w:eastAsia="ru-RU"/>
        </w:rPr>
        <w:t>аланинаминотрансферразы) в крови, Если поражены сосуды почек, развивается артериальная гипертензия (в этом отношении требуют особого внимания люди, у которых давление, особенно нижнее, высокое, часто меняется в течение дня).</w:t>
      </w:r>
    </w:p>
    <w:p w:rsidR="007617D4" w:rsidRPr="0022562E" w:rsidRDefault="007617D4" w:rsidP="004C261C">
      <w:pPr>
        <w:shd w:val="clear" w:color="auto" w:fill="FFFFFF"/>
        <w:spacing w:after="15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Опасность тромботических осложнений возрастает при беременности и в послеродовом периоде, так как возникает физиологическое повышение коагуляционного потенциала крови на фоне гиперволеми</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увеличения ОЦК).</w:t>
      </w:r>
    </w:p>
    <w:p w:rsidR="009F0FC1" w:rsidRDefault="009F0FC1" w:rsidP="004C261C">
      <w:pPr>
        <w:shd w:val="clear" w:color="auto" w:fill="FFFFFF"/>
        <w:spacing w:after="150" w:line="312" w:lineRule="atLeast"/>
        <w:jc w:val="both"/>
        <w:rPr>
          <w:rFonts w:ascii="Times New Roman" w:eastAsia="Times New Roman" w:hAnsi="Times New Roman" w:cs="Times New Roman"/>
          <w:color w:val="000000"/>
          <w:sz w:val="28"/>
          <w:szCs w:val="28"/>
          <w:lang w:eastAsia="ru-RU"/>
        </w:rPr>
      </w:pPr>
      <w:r w:rsidRPr="0022562E">
        <w:rPr>
          <w:rFonts w:ascii="Times New Roman" w:eastAsia="Times New Roman" w:hAnsi="Times New Roman" w:cs="Times New Roman"/>
          <w:color w:val="000000"/>
          <w:sz w:val="28"/>
          <w:szCs w:val="28"/>
          <w:lang w:eastAsia="ru-RU"/>
        </w:rPr>
        <w:t>При тромбозе артерий плаценты может наступить внутриутробная гибель плода или преждевременные роды. Именно с антифосфолипидным синдромом связано то, что женщины, больные системной красной волчанкой, не могут «сохранить» свою беременность, которая часто заканчивается выкидышем.</w:t>
      </w:r>
    </w:p>
    <w:p w:rsidR="003E0A81" w:rsidRDefault="003E0A81" w:rsidP="004C261C">
      <w:pPr>
        <w:shd w:val="clear" w:color="auto" w:fill="FFFFFF"/>
        <w:spacing w:after="15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Диагностика.</w:t>
      </w:r>
    </w:p>
    <w:p w:rsidR="003E0A81" w:rsidRPr="0022562E" w:rsidRDefault="003E0A81" w:rsidP="004C261C">
      <w:pPr>
        <w:shd w:val="clear" w:color="auto" w:fill="FFFFFF"/>
        <w:spacing w:after="15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Основывается на клинической картине и лабораторных исследованиях.</w:t>
      </w:r>
    </w:p>
    <w:p w:rsidR="0094532F" w:rsidRPr="003E0A81" w:rsidRDefault="0094532F" w:rsidP="004C261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3E0A81">
        <w:rPr>
          <w:rFonts w:ascii="Times New Roman" w:eastAsia="Times New Roman" w:hAnsi="Times New Roman" w:cs="Times New Roman"/>
          <w:bCs/>
          <w:color w:val="000000"/>
          <w:sz w:val="28"/>
          <w:szCs w:val="28"/>
          <w:lang w:eastAsia="ru-RU"/>
        </w:rPr>
        <w:t>Поражение ЦНС</w:t>
      </w:r>
      <w:r w:rsidR="003E0A81">
        <w:rPr>
          <w:rFonts w:ascii="Times New Roman" w:eastAsia="Times New Roman" w:hAnsi="Times New Roman" w:cs="Times New Roman"/>
          <w:bCs/>
          <w:color w:val="000000"/>
          <w:sz w:val="28"/>
          <w:szCs w:val="28"/>
          <w:lang w:eastAsia="ru-RU"/>
        </w:rPr>
        <w:t>:</w:t>
      </w:r>
      <w:r w:rsidR="003E0A81">
        <w:rPr>
          <w:rFonts w:ascii="Times New Roman" w:eastAsia="Times New Roman" w:hAnsi="Times New Roman" w:cs="Times New Roman"/>
          <w:color w:val="000000"/>
          <w:sz w:val="28"/>
          <w:szCs w:val="28"/>
          <w:lang w:eastAsia="ru-RU"/>
        </w:rPr>
        <w:t xml:space="preserve"> т</w:t>
      </w:r>
      <w:r w:rsidRPr="003E0A81">
        <w:rPr>
          <w:rFonts w:ascii="Times New Roman" w:eastAsia="Times New Roman" w:hAnsi="Times New Roman" w:cs="Times New Roman"/>
          <w:color w:val="000000"/>
          <w:sz w:val="28"/>
          <w:szCs w:val="28"/>
          <w:lang w:eastAsia="ru-RU"/>
        </w:rPr>
        <w:t xml:space="preserve">ромбоз артерий головного мозга приводит к транзиторным ишемическим атакам, рецидивирующим инсультам, которые могут проявиться не только парезами и параличами, но и судорожным синдромом, прогрессирующим слабоумием, психическими нарушениями. </w:t>
      </w:r>
      <w:r w:rsidRPr="003E0A81">
        <w:rPr>
          <w:rFonts w:ascii="Times New Roman" w:eastAsia="Times New Roman" w:hAnsi="Times New Roman" w:cs="Times New Roman"/>
          <w:color w:val="000000"/>
          <w:sz w:val="28"/>
          <w:szCs w:val="28"/>
          <w:lang w:eastAsia="ru-RU"/>
        </w:rPr>
        <w:lastRenderedPageBreak/>
        <w:t xml:space="preserve">Возможны и другие неврологические нарушения: мигренеподобные головные боли, хорея, поперечный миелит. </w:t>
      </w:r>
    </w:p>
    <w:p w:rsidR="0094532F" w:rsidRPr="003E0A81" w:rsidRDefault="0094532F" w:rsidP="004C261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3E0A81">
        <w:rPr>
          <w:rFonts w:ascii="Times New Roman" w:eastAsia="Times New Roman" w:hAnsi="Times New Roman" w:cs="Times New Roman"/>
          <w:bCs/>
          <w:color w:val="000000"/>
          <w:sz w:val="28"/>
          <w:szCs w:val="28"/>
          <w:lang w:eastAsia="ru-RU"/>
        </w:rPr>
        <w:t>Поражение сердца</w:t>
      </w:r>
      <w:r w:rsidR="003E0A81">
        <w:rPr>
          <w:rFonts w:ascii="Times New Roman" w:eastAsia="Times New Roman" w:hAnsi="Times New Roman" w:cs="Times New Roman"/>
          <w:bCs/>
          <w:color w:val="000000"/>
          <w:sz w:val="28"/>
          <w:szCs w:val="28"/>
          <w:lang w:eastAsia="ru-RU"/>
        </w:rPr>
        <w:t>:</w:t>
      </w:r>
      <w:r w:rsidR="003E0A81">
        <w:rPr>
          <w:rFonts w:ascii="Times New Roman" w:eastAsia="Times New Roman" w:hAnsi="Times New Roman" w:cs="Times New Roman"/>
          <w:color w:val="000000"/>
          <w:sz w:val="28"/>
          <w:szCs w:val="28"/>
          <w:lang w:eastAsia="ru-RU"/>
        </w:rPr>
        <w:t xml:space="preserve"> </w:t>
      </w:r>
      <w:r w:rsidRPr="003E0A81">
        <w:rPr>
          <w:rFonts w:ascii="Times New Roman" w:eastAsia="Times New Roman" w:hAnsi="Times New Roman" w:cs="Times New Roman"/>
          <w:color w:val="000000"/>
          <w:sz w:val="28"/>
          <w:szCs w:val="28"/>
          <w:lang w:eastAsia="ru-RU"/>
        </w:rPr>
        <w:t>тромбоз коронарных артерий и развитие инфаркта миокарда;</w:t>
      </w:r>
      <w:r w:rsidR="003E0A81">
        <w:rPr>
          <w:rFonts w:ascii="Times New Roman" w:eastAsia="Times New Roman" w:hAnsi="Times New Roman" w:cs="Times New Roman"/>
          <w:color w:val="000000"/>
          <w:sz w:val="28"/>
          <w:szCs w:val="28"/>
          <w:lang w:eastAsia="ru-RU"/>
        </w:rPr>
        <w:t xml:space="preserve"> </w:t>
      </w:r>
      <w:r w:rsidRPr="003E0A81">
        <w:rPr>
          <w:rFonts w:ascii="Times New Roman" w:eastAsia="Times New Roman" w:hAnsi="Times New Roman" w:cs="Times New Roman"/>
          <w:color w:val="000000"/>
          <w:sz w:val="28"/>
          <w:szCs w:val="28"/>
          <w:lang w:eastAsia="ru-RU"/>
        </w:rPr>
        <w:t>острый или хронический тромбоз мелких интрамуральных ветвей коронарных артерий, что приводит к нарушению сократительной способности миокарда; поражение клапанов сердца (недостаточность митрального клапана или сужение левого атриовентрикулярного отверстия, реже - недостаточность аортального или трикус</w:t>
      </w:r>
      <w:r w:rsidR="003E0A81">
        <w:rPr>
          <w:rFonts w:ascii="Times New Roman" w:eastAsia="Times New Roman" w:hAnsi="Times New Roman" w:cs="Times New Roman"/>
          <w:color w:val="000000"/>
          <w:sz w:val="28"/>
          <w:szCs w:val="28"/>
          <w:lang w:eastAsia="ru-RU"/>
        </w:rPr>
        <w:t>пидального клапанов);</w:t>
      </w:r>
      <w:r w:rsidRPr="003E0A81">
        <w:rPr>
          <w:rFonts w:ascii="Times New Roman" w:eastAsia="Times New Roman" w:hAnsi="Times New Roman" w:cs="Times New Roman"/>
          <w:color w:val="000000"/>
          <w:sz w:val="28"/>
          <w:szCs w:val="28"/>
          <w:lang w:eastAsia="ru-RU"/>
        </w:rPr>
        <w:t xml:space="preserve"> артериальная гипертензия лабильная или стабильная, которая обусловлена тромбозом почечных сосудов,</w:t>
      </w:r>
      <w:r w:rsidRPr="003E0A81">
        <w:rPr>
          <w:rFonts w:ascii="Times New Roman" w:eastAsia="Times New Roman" w:hAnsi="Times New Roman" w:cs="Times New Roman"/>
          <w:i/>
          <w:iCs/>
          <w:color w:val="000000"/>
          <w:sz w:val="28"/>
          <w:szCs w:val="28"/>
          <w:lang w:eastAsia="ru-RU"/>
        </w:rPr>
        <w:t> </w:t>
      </w:r>
      <w:r w:rsidRPr="003E0A81">
        <w:rPr>
          <w:rFonts w:ascii="Times New Roman" w:eastAsia="Times New Roman" w:hAnsi="Times New Roman" w:cs="Times New Roman"/>
          <w:color w:val="000000"/>
          <w:sz w:val="28"/>
          <w:szCs w:val="28"/>
          <w:lang w:eastAsia="ru-RU"/>
        </w:rPr>
        <w:t>инфарктом почек, тромбозом брюшного отдела аорты, интрагломерулярным тромбозом почек, развитием фибромышечной дисплазии почечных артерий.</w:t>
      </w:r>
    </w:p>
    <w:p w:rsidR="0094532F" w:rsidRPr="003E0A81" w:rsidRDefault="0094532F" w:rsidP="004C261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3E0A81">
        <w:rPr>
          <w:rFonts w:ascii="Times New Roman" w:eastAsia="Times New Roman" w:hAnsi="Times New Roman" w:cs="Times New Roman"/>
          <w:bCs/>
          <w:color w:val="000000"/>
          <w:sz w:val="28"/>
          <w:szCs w:val="28"/>
          <w:lang w:eastAsia="ru-RU"/>
        </w:rPr>
        <w:t>Поражение почек</w:t>
      </w:r>
      <w:r w:rsidR="003E0A81">
        <w:rPr>
          <w:rFonts w:ascii="Times New Roman" w:eastAsia="Times New Roman" w:hAnsi="Times New Roman" w:cs="Times New Roman"/>
          <w:bCs/>
          <w:color w:val="000000"/>
          <w:sz w:val="28"/>
          <w:szCs w:val="28"/>
          <w:lang w:eastAsia="ru-RU"/>
        </w:rPr>
        <w:t>:</w:t>
      </w:r>
      <w:r w:rsidR="003E0A81">
        <w:rPr>
          <w:rFonts w:ascii="Times New Roman" w:eastAsia="Times New Roman" w:hAnsi="Times New Roman" w:cs="Times New Roman"/>
          <w:color w:val="000000"/>
          <w:sz w:val="28"/>
          <w:szCs w:val="28"/>
          <w:lang w:eastAsia="ru-RU"/>
        </w:rPr>
        <w:t xml:space="preserve"> п</w:t>
      </w:r>
      <w:r w:rsidRPr="003E0A81">
        <w:rPr>
          <w:rFonts w:ascii="Times New Roman" w:eastAsia="Times New Roman" w:hAnsi="Times New Roman" w:cs="Times New Roman"/>
          <w:color w:val="000000"/>
          <w:sz w:val="28"/>
          <w:szCs w:val="28"/>
          <w:lang w:eastAsia="ru-RU"/>
        </w:rPr>
        <w:t>ри антифосфолипидном синдроме нередко наблюдается тромбоз почечной артерии, инфаркт почки, а также внутриклубочковый микротромбоз («почечная тромботическая микроангиопатия») с последующим развитием гломерулосклероза и хронической почечной недостаточности.</w:t>
      </w:r>
    </w:p>
    <w:p w:rsidR="003E0A81" w:rsidRDefault="0094532F" w:rsidP="004C261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3E0A81">
        <w:rPr>
          <w:rFonts w:ascii="Times New Roman" w:eastAsia="Times New Roman" w:hAnsi="Times New Roman" w:cs="Times New Roman"/>
          <w:bCs/>
          <w:color w:val="000000"/>
          <w:sz w:val="28"/>
          <w:szCs w:val="28"/>
          <w:lang w:eastAsia="ru-RU"/>
        </w:rPr>
        <w:t>Поражение печени</w:t>
      </w:r>
      <w:r w:rsidR="003E0A81">
        <w:rPr>
          <w:rFonts w:ascii="Times New Roman" w:eastAsia="Times New Roman" w:hAnsi="Times New Roman" w:cs="Times New Roman"/>
          <w:bCs/>
          <w:color w:val="000000"/>
          <w:sz w:val="28"/>
          <w:szCs w:val="28"/>
          <w:lang w:eastAsia="ru-RU"/>
        </w:rPr>
        <w:t>:</w:t>
      </w:r>
      <w:r w:rsidR="003E0A81">
        <w:rPr>
          <w:rFonts w:ascii="Times New Roman" w:eastAsia="Times New Roman" w:hAnsi="Times New Roman" w:cs="Times New Roman"/>
          <w:color w:val="000000"/>
          <w:sz w:val="28"/>
          <w:szCs w:val="28"/>
          <w:lang w:eastAsia="ru-RU"/>
        </w:rPr>
        <w:t xml:space="preserve"> </w:t>
      </w:r>
      <w:r w:rsidRPr="003E0A81">
        <w:rPr>
          <w:rFonts w:ascii="Times New Roman" w:eastAsia="Times New Roman" w:hAnsi="Times New Roman" w:cs="Times New Roman"/>
          <w:color w:val="000000"/>
          <w:sz w:val="28"/>
          <w:szCs w:val="28"/>
          <w:lang w:eastAsia="ru-RU"/>
        </w:rPr>
        <w:t xml:space="preserve"> тромбоз печеночных вен (синдром Бадда-Киари), поражение артерий с развитием инфаркта печени, развитие узловой регенераторной гиперплазии.</w:t>
      </w:r>
    </w:p>
    <w:p w:rsidR="0094532F" w:rsidRPr="003E0A81" w:rsidRDefault="0094532F" w:rsidP="004C261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3E0A81">
        <w:rPr>
          <w:rFonts w:ascii="Times New Roman" w:eastAsia="Times New Roman" w:hAnsi="Times New Roman" w:cs="Times New Roman"/>
          <w:bCs/>
          <w:color w:val="000000"/>
          <w:sz w:val="28"/>
          <w:szCs w:val="28"/>
          <w:lang w:eastAsia="ru-RU"/>
        </w:rPr>
        <w:t>Поражение легких</w:t>
      </w:r>
      <w:r w:rsidR="003E0A81">
        <w:rPr>
          <w:rFonts w:ascii="Times New Roman" w:eastAsia="Times New Roman" w:hAnsi="Times New Roman" w:cs="Times New Roman"/>
          <w:bCs/>
          <w:color w:val="000000"/>
          <w:sz w:val="28"/>
          <w:szCs w:val="28"/>
          <w:lang w:eastAsia="ru-RU"/>
        </w:rPr>
        <w:t>:</w:t>
      </w:r>
      <w:r w:rsidRPr="003E0A81">
        <w:rPr>
          <w:rFonts w:ascii="Times New Roman" w:eastAsia="Times New Roman" w:hAnsi="Times New Roman" w:cs="Times New Roman"/>
          <w:color w:val="000000"/>
          <w:sz w:val="28"/>
          <w:szCs w:val="28"/>
          <w:lang w:eastAsia="ru-RU"/>
        </w:rPr>
        <w:t xml:space="preserve"> тромбоэмболии легочной артерии и реже - тромботическая легочная гипертензия, обусловленная местным тромбозом легочных сосудов.</w:t>
      </w:r>
    </w:p>
    <w:p w:rsidR="0094532F" w:rsidRPr="003E0A81" w:rsidRDefault="0094532F" w:rsidP="004C261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3E0A81">
        <w:rPr>
          <w:rFonts w:ascii="Times New Roman" w:eastAsia="Times New Roman" w:hAnsi="Times New Roman" w:cs="Times New Roman"/>
          <w:bCs/>
          <w:color w:val="000000"/>
          <w:sz w:val="28"/>
          <w:szCs w:val="28"/>
          <w:lang w:eastAsia="ru-RU"/>
        </w:rPr>
        <w:t>Поражение кожи</w:t>
      </w:r>
      <w:r w:rsidR="003E0A81">
        <w:rPr>
          <w:rFonts w:ascii="Times New Roman" w:eastAsia="Times New Roman" w:hAnsi="Times New Roman" w:cs="Times New Roman"/>
          <w:bCs/>
          <w:color w:val="000000"/>
          <w:sz w:val="28"/>
          <w:szCs w:val="28"/>
          <w:lang w:eastAsia="ru-RU"/>
        </w:rPr>
        <w:t>:</w:t>
      </w:r>
      <w:r w:rsidRPr="003E0A81">
        <w:rPr>
          <w:rFonts w:ascii="Times New Roman" w:eastAsia="Times New Roman" w:hAnsi="Times New Roman" w:cs="Times New Roman"/>
          <w:color w:val="000000"/>
          <w:sz w:val="28"/>
          <w:szCs w:val="28"/>
          <w:lang w:eastAsia="ru-RU"/>
        </w:rPr>
        <w:t xml:space="preserve"> сетчатое ливедо (сосудистая сеточка в виде синеватых пятен на голенях, ступнях, бедрах, кистях, особенно хорошо выявляемая при охлаждении); поверхностная</w:t>
      </w:r>
      <w:r w:rsidR="00037BF3">
        <w:rPr>
          <w:rFonts w:ascii="Times New Roman" w:eastAsia="Times New Roman" w:hAnsi="Times New Roman" w:cs="Times New Roman"/>
          <w:color w:val="000000"/>
          <w:sz w:val="28"/>
          <w:szCs w:val="28"/>
          <w:lang w:eastAsia="ru-RU"/>
        </w:rPr>
        <w:t xml:space="preserve"> сыпь в виде точечных геморрагий</w:t>
      </w:r>
      <w:r w:rsidRPr="003E0A81">
        <w:rPr>
          <w:rFonts w:ascii="Times New Roman" w:eastAsia="Times New Roman" w:hAnsi="Times New Roman" w:cs="Times New Roman"/>
          <w:color w:val="000000"/>
          <w:sz w:val="28"/>
          <w:szCs w:val="28"/>
          <w:lang w:eastAsia="ru-RU"/>
        </w:rPr>
        <w:t>, напоминающих васкулит; некроз кожи дистальных отделов нижних конечностей; хронические язвы ног; кровоизлияния в подногтевое ложе (симптом «занозы»).</w:t>
      </w:r>
    </w:p>
    <w:p w:rsidR="00E90C61" w:rsidRDefault="0094532F" w:rsidP="004C261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bCs/>
          <w:color w:val="000000"/>
          <w:sz w:val="28"/>
          <w:szCs w:val="28"/>
          <w:lang w:eastAsia="ru-RU"/>
        </w:rPr>
        <w:t>Акушерская патоло</w:t>
      </w:r>
      <w:r w:rsidR="00037BF3">
        <w:rPr>
          <w:rFonts w:ascii="Times New Roman" w:eastAsia="Times New Roman" w:hAnsi="Times New Roman" w:cs="Times New Roman"/>
          <w:bCs/>
          <w:color w:val="000000"/>
          <w:sz w:val="28"/>
          <w:szCs w:val="28"/>
          <w:lang w:eastAsia="ru-RU"/>
        </w:rPr>
        <w:t xml:space="preserve">гия: </w:t>
      </w:r>
      <w:r w:rsidR="00E90C61">
        <w:rPr>
          <w:rFonts w:ascii="Times New Roman" w:eastAsia="Times New Roman" w:hAnsi="Times New Roman" w:cs="Times New Roman"/>
          <w:bCs/>
          <w:color w:val="000000"/>
          <w:sz w:val="28"/>
          <w:szCs w:val="28"/>
          <w:lang w:eastAsia="ru-RU"/>
        </w:rPr>
        <w:t xml:space="preserve">неразвивающаяся беременность, </w:t>
      </w:r>
      <w:r w:rsidRPr="003E0A81">
        <w:rPr>
          <w:rFonts w:ascii="Times New Roman" w:eastAsia="Times New Roman" w:hAnsi="Times New Roman" w:cs="Times New Roman"/>
          <w:color w:val="000000"/>
          <w:sz w:val="28"/>
          <w:szCs w:val="28"/>
          <w:lang w:eastAsia="ru-RU"/>
        </w:rPr>
        <w:t xml:space="preserve"> </w:t>
      </w:r>
      <w:proofErr w:type="gramStart"/>
      <w:r w:rsidRPr="003E0A81">
        <w:rPr>
          <w:rFonts w:ascii="Times New Roman" w:eastAsia="Times New Roman" w:hAnsi="Times New Roman" w:cs="Times New Roman"/>
          <w:color w:val="000000"/>
          <w:sz w:val="28"/>
          <w:szCs w:val="28"/>
          <w:lang w:eastAsia="ru-RU"/>
        </w:rPr>
        <w:t>привычное</w:t>
      </w:r>
      <w:proofErr w:type="gramEnd"/>
      <w:r w:rsidRPr="003E0A81">
        <w:rPr>
          <w:rFonts w:ascii="Times New Roman" w:eastAsia="Times New Roman" w:hAnsi="Times New Roman" w:cs="Times New Roman"/>
          <w:color w:val="000000"/>
          <w:sz w:val="28"/>
          <w:szCs w:val="28"/>
          <w:lang w:eastAsia="ru-RU"/>
        </w:rPr>
        <w:t xml:space="preserve"> невынашивание беременности, рецидивирующие спонтанные аборты (риск выкидышей увеличивается с увеличением концентрации антикардиолипина класса IgG), внутриутроб</w:t>
      </w:r>
      <w:r w:rsidR="00037BF3">
        <w:rPr>
          <w:rFonts w:ascii="Times New Roman" w:eastAsia="Times New Roman" w:hAnsi="Times New Roman" w:cs="Times New Roman"/>
          <w:color w:val="000000"/>
          <w:sz w:val="28"/>
          <w:szCs w:val="28"/>
          <w:lang w:eastAsia="ru-RU"/>
        </w:rPr>
        <w:t>ная гибель плода, гестоз, чаще преэклампсия и</w:t>
      </w:r>
      <w:r w:rsidRPr="003E0A81">
        <w:rPr>
          <w:rFonts w:ascii="Times New Roman" w:eastAsia="Times New Roman" w:hAnsi="Times New Roman" w:cs="Times New Roman"/>
          <w:color w:val="000000"/>
          <w:sz w:val="28"/>
          <w:szCs w:val="28"/>
          <w:lang w:eastAsia="ru-RU"/>
        </w:rPr>
        <w:t xml:space="preserve"> эклампсия, хорея, задержка внутриутробного развития плода, преждевременные роды. Основными механизмами акушерской патологии являются: </w:t>
      </w:r>
      <w:r w:rsidR="00E90C61" w:rsidRPr="00E90C61">
        <w:rPr>
          <w:rFonts w:ascii="Times New Roman" w:hAnsi="Times New Roman" w:cs="Times New Roman"/>
          <w:color w:val="000000"/>
          <w:sz w:val="28"/>
          <w:szCs w:val="28"/>
        </w:rPr>
        <w:t>повышение функциональной активности тромбоцитов, снижение белковосинтезирующая и гормональная функции</w:t>
      </w:r>
      <w:r w:rsidR="00E90C61" w:rsidRPr="00E90C61">
        <w:rPr>
          <w:rStyle w:val="apple-converted-space"/>
          <w:rFonts w:ascii="Times New Roman" w:hAnsi="Times New Roman" w:cs="Times New Roman"/>
          <w:color w:val="000000"/>
          <w:sz w:val="28"/>
          <w:szCs w:val="28"/>
        </w:rPr>
        <w:t> </w:t>
      </w:r>
      <w:hyperlink r:id="rId27" w:history="1">
        <w:r w:rsidR="00E90C61" w:rsidRPr="00E90C61">
          <w:rPr>
            <w:rStyle w:val="a4"/>
            <w:rFonts w:ascii="Times New Roman" w:hAnsi="Times New Roman" w:cs="Times New Roman"/>
            <w:color w:val="808000"/>
            <w:sz w:val="28"/>
            <w:szCs w:val="28"/>
            <w:u w:val="none"/>
          </w:rPr>
          <w:t>плаценты</w:t>
        </w:r>
      </w:hyperlink>
      <w:r w:rsidR="00E90C61" w:rsidRPr="00E90C61">
        <w:rPr>
          <w:rFonts w:ascii="Times New Roman" w:hAnsi="Times New Roman" w:cs="Times New Roman"/>
          <w:color w:val="000000"/>
          <w:sz w:val="28"/>
          <w:szCs w:val="28"/>
        </w:rPr>
        <w:t>, повышение активн</w:t>
      </w:r>
      <w:r w:rsidR="00E90C61">
        <w:rPr>
          <w:rFonts w:ascii="Times New Roman" w:hAnsi="Times New Roman" w:cs="Times New Roman"/>
          <w:color w:val="000000"/>
          <w:sz w:val="28"/>
          <w:szCs w:val="28"/>
        </w:rPr>
        <w:t>ости свертывающей системы крови,</w:t>
      </w:r>
      <w:r w:rsidR="00E90C61">
        <w:rPr>
          <w:rFonts w:ascii="Times New Roman" w:eastAsia="Times New Roman" w:hAnsi="Times New Roman" w:cs="Times New Roman"/>
          <w:color w:val="000000"/>
          <w:sz w:val="28"/>
          <w:szCs w:val="28"/>
          <w:lang w:eastAsia="ru-RU"/>
        </w:rPr>
        <w:t xml:space="preserve"> </w:t>
      </w:r>
      <w:r w:rsidRPr="003E0A81">
        <w:rPr>
          <w:rFonts w:ascii="Times New Roman" w:eastAsia="Times New Roman" w:hAnsi="Times New Roman" w:cs="Times New Roman"/>
          <w:color w:val="000000"/>
          <w:sz w:val="28"/>
          <w:szCs w:val="28"/>
          <w:lang w:eastAsia="ru-RU"/>
        </w:rPr>
        <w:t xml:space="preserve">тромбоз сосудов плаценты, развитие инфаркта и недостаточности плаценты, </w:t>
      </w:r>
      <w:r w:rsidR="00E90C61" w:rsidRPr="00E90C61">
        <w:rPr>
          <w:rFonts w:ascii="Times New Roman" w:hAnsi="Times New Roman" w:cs="Times New Roman"/>
          <w:color w:val="000000"/>
          <w:sz w:val="28"/>
          <w:szCs w:val="28"/>
        </w:rPr>
        <w:t>хроническая гипоксия и нередко гибель плода вследствие недостатка кислорода,</w:t>
      </w:r>
      <w:r w:rsidR="00E90C61">
        <w:rPr>
          <w:rFonts w:ascii="Times New Roman" w:eastAsia="Times New Roman" w:hAnsi="Times New Roman" w:cs="Times New Roman"/>
          <w:color w:val="000000"/>
          <w:sz w:val="28"/>
          <w:szCs w:val="28"/>
          <w:lang w:eastAsia="ru-RU"/>
        </w:rPr>
        <w:t xml:space="preserve"> </w:t>
      </w:r>
      <w:r w:rsidRPr="003E0A81">
        <w:rPr>
          <w:rFonts w:ascii="Times New Roman" w:eastAsia="Times New Roman" w:hAnsi="Times New Roman" w:cs="Times New Roman"/>
          <w:color w:val="000000"/>
          <w:sz w:val="28"/>
          <w:szCs w:val="28"/>
          <w:lang w:eastAsia="ru-RU"/>
        </w:rPr>
        <w:t xml:space="preserve">угнетение синтеза </w:t>
      </w:r>
      <w:r w:rsidRPr="003E0A81">
        <w:rPr>
          <w:rFonts w:ascii="Times New Roman" w:eastAsia="Times New Roman" w:hAnsi="Times New Roman" w:cs="Times New Roman"/>
          <w:color w:val="000000"/>
          <w:sz w:val="28"/>
          <w:szCs w:val="28"/>
          <w:lang w:eastAsia="ru-RU"/>
        </w:rPr>
        <w:lastRenderedPageBreak/>
        <w:t xml:space="preserve">простациклина, дефицит которого обусловливает гипертонус матки и </w:t>
      </w:r>
      <w:r w:rsidRPr="00037BF3">
        <w:rPr>
          <w:rFonts w:ascii="Times New Roman" w:eastAsia="Times New Roman" w:hAnsi="Times New Roman" w:cs="Times New Roman"/>
          <w:color w:val="000000"/>
          <w:sz w:val="28"/>
          <w:szCs w:val="28"/>
          <w:lang w:eastAsia="ru-RU"/>
        </w:rPr>
        <w:t>выкидыш.</w:t>
      </w:r>
    </w:p>
    <w:p w:rsidR="0094532F" w:rsidRPr="00037BF3" w:rsidRDefault="0094532F" w:rsidP="004C261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bCs/>
          <w:color w:val="000000"/>
          <w:sz w:val="28"/>
          <w:szCs w:val="28"/>
          <w:lang w:eastAsia="ru-RU"/>
        </w:rPr>
        <w:t>Лабораторные данные</w:t>
      </w:r>
      <w:r w:rsidR="00037BF3">
        <w:rPr>
          <w:rFonts w:ascii="Times New Roman" w:eastAsia="Times New Roman" w:hAnsi="Times New Roman" w:cs="Times New Roman"/>
          <w:bCs/>
          <w:color w:val="000000"/>
          <w:sz w:val="28"/>
          <w:szCs w:val="28"/>
          <w:lang w:eastAsia="ru-RU"/>
        </w:rPr>
        <w:t>:</w:t>
      </w:r>
    </w:p>
    <w:p w:rsidR="0094532F" w:rsidRPr="00037BF3" w:rsidRDefault="0094532F" w:rsidP="004C261C">
      <w:pPr>
        <w:numPr>
          <w:ilvl w:val="0"/>
          <w:numId w:val="8"/>
        </w:numPr>
        <w:spacing w:after="120" w:line="240" w:lineRule="auto"/>
        <w:jc w:val="both"/>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color w:val="000000"/>
          <w:sz w:val="28"/>
          <w:szCs w:val="28"/>
          <w:lang w:eastAsia="ru-RU"/>
        </w:rPr>
        <w:t>Общий анализ крови: увеличение СОЭ, тромбоцитопения умеренная (количество тромбоцитов составляет 70-120×10</w:t>
      </w:r>
      <w:r w:rsidRPr="00037BF3">
        <w:rPr>
          <w:rFonts w:ascii="Times New Roman" w:eastAsia="Times New Roman" w:hAnsi="Times New Roman" w:cs="Times New Roman"/>
          <w:color w:val="000000"/>
          <w:sz w:val="28"/>
          <w:szCs w:val="28"/>
          <w:vertAlign w:val="superscript"/>
          <w:lang w:eastAsia="ru-RU"/>
        </w:rPr>
        <w:t>9</w:t>
      </w:r>
      <w:r w:rsidR="00037BF3">
        <w:rPr>
          <w:rFonts w:ascii="Times New Roman" w:eastAsia="Times New Roman" w:hAnsi="Times New Roman" w:cs="Times New Roman"/>
          <w:color w:val="000000"/>
          <w:sz w:val="28"/>
          <w:szCs w:val="28"/>
          <w:lang w:eastAsia="ru-RU"/>
        </w:rPr>
        <w:t xml:space="preserve">/л), </w:t>
      </w:r>
      <w:r w:rsidRPr="00037BF3">
        <w:rPr>
          <w:rFonts w:ascii="Times New Roman" w:eastAsia="Times New Roman" w:hAnsi="Times New Roman" w:cs="Times New Roman"/>
          <w:color w:val="000000"/>
          <w:sz w:val="28"/>
          <w:szCs w:val="28"/>
          <w:lang w:eastAsia="ru-RU"/>
        </w:rPr>
        <w:t>возможен лейкоцитоз, иногда развивается гемолитическая анемия.</w:t>
      </w:r>
    </w:p>
    <w:p w:rsidR="0094532F" w:rsidRPr="00037BF3" w:rsidRDefault="0094532F" w:rsidP="004C261C">
      <w:pPr>
        <w:numPr>
          <w:ilvl w:val="0"/>
          <w:numId w:val="8"/>
        </w:numPr>
        <w:spacing w:after="120" w:line="240" w:lineRule="auto"/>
        <w:jc w:val="both"/>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color w:val="000000"/>
          <w:sz w:val="28"/>
          <w:szCs w:val="28"/>
          <w:lang w:eastAsia="ru-RU"/>
        </w:rPr>
        <w:t>Биохимический анализ крови: гипергаммаглобулинемия; при развитии хронической почечной недостаточности - увеличение содержания креатинина, мочевины; при поражении печени - гипербилирубинемия, повышение содержания аминотрансфераз, щелочной фосфатазы. Наблюдается удлинение фосфолипидзависимых коагуляционных реакций, увеличение активированного частичного тромбопластинового и тромбинового времени.</w:t>
      </w:r>
    </w:p>
    <w:p w:rsidR="0094532F" w:rsidRPr="00037BF3" w:rsidRDefault="0094532F" w:rsidP="004C261C">
      <w:pPr>
        <w:numPr>
          <w:ilvl w:val="0"/>
          <w:numId w:val="8"/>
        </w:numPr>
        <w:spacing w:after="120" w:line="240" w:lineRule="auto"/>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color w:val="000000"/>
          <w:sz w:val="28"/>
          <w:szCs w:val="28"/>
          <w:lang w:eastAsia="ru-RU"/>
        </w:rPr>
        <w:t>Иммунологические исследования крови:</w:t>
      </w:r>
    </w:p>
    <w:p w:rsidR="0094532F" w:rsidRPr="00037BF3" w:rsidRDefault="0094532F" w:rsidP="004C261C">
      <w:pPr>
        <w:numPr>
          <w:ilvl w:val="1"/>
          <w:numId w:val="9"/>
        </w:numPr>
        <w:spacing w:after="120" w:line="240" w:lineRule="auto"/>
        <w:ind w:left="960"/>
        <w:jc w:val="both"/>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color w:val="000000"/>
          <w:sz w:val="28"/>
          <w:szCs w:val="28"/>
          <w:lang w:eastAsia="ru-RU"/>
        </w:rPr>
        <w:t>определяются антитела к кардиолипину, причем наибольшее диагностическое значение имеют антитела класса IgG, особенно, если они выявляются в высокой концентрации;</w:t>
      </w:r>
    </w:p>
    <w:p w:rsidR="00D75AFC" w:rsidRPr="00D75AFC" w:rsidRDefault="0094532F" w:rsidP="004C261C">
      <w:pPr>
        <w:numPr>
          <w:ilvl w:val="1"/>
          <w:numId w:val="9"/>
        </w:numPr>
        <w:spacing w:after="120" w:line="240" w:lineRule="auto"/>
        <w:ind w:left="960"/>
        <w:jc w:val="both"/>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color w:val="000000"/>
          <w:sz w:val="28"/>
          <w:szCs w:val="28"/>
          <w:lang w:eastAsia="ru-RU"/>
        </w:rPr>
        <w:t>обнаруживается волчаночный антикоагулянт, к недостаткам его определения относится невозможность выявления у больных, получающих гепарин, возможность ложноположительных и ложноотрицательных результатов.</w:t>
      </w:r>
      <w:r w:rsidR="00D75AFC">
        <w:rPr>
          <w:rFonts w:ascii="Times New Roman" w:eastAsia="Times New Roman" w:hAnsi="Times New Roman" w:cs="Times New Roman"/>
          <w:color w:val="000000"/>
          <w:sz w:val="28"/>
          <w:szCs w:val="28"/>
          <w:lang w:eastAsia="ru-RU"/>
        </w:rPr>
        <w:t xml:space="preserve"> </w:t>
      </w:r>
      <w:r w:rsidR="00D75AFC" w:rsidRPr="00D75AFC">
        <w:rPr>
          <w:rFonts w:ascii="Times New Roman" w:eastAsia="Times New Roman" w:hAnsi="Times New Roman" w:cs="Times New Roman"/>
          <w:color w:val="000000"/>
          <w:sz w:val="28"/>
          <w:szCs w:val="28"/>
          <w:lang w:eastAsia="ru-RU"/>
        </w:rPr>
        <w:t>В аку</w:t>
      </w:r>
      <w:r w:rsidR="00D75AFC" w:rsidRPr="00D75AFC">
        <w:rPr>
          <w:rFonts w:ascii="Times New Roman" w:eastAsia="Times New Roman" w:hAnsi="Times New Roman" w:cs="Times New Roman"/>
          <w:color w:val="000000"/>
          <w:sz w:val="28"/>
          <w:szCs w:val="28"/>
          <w:lang w:eastAsia="ru-RU"/>
        </w:rPr>
        <w:softHyphen/>
        <w:t>шер</w:t>
      </w:r>
      <w:r w:rsidR="00D75AFC" w:rsidRPr="00D75AFC">
        <w:rPr>
          <w:rFonts w:ascii="Times New Roman" w:eastAsia="Times New Roman" w:hAnsi="Times New Roman" w:cs="Times New Roman"/>
          <w:color w:val="000000"/>
          <w:sz w:val="28"/>
          <w:szCs w:val="28"/>
          <w:lang w:eastAsia="ru-RU"/>
        </w:rPr>
        <w:softHyphen/>
        <w:t>ской прак</w:t>
      </w:r>
      <w:r w:rsidR="00D75AFC" w:rsidRPr="00D75AFC">
        <w:rPr>
          <w:rFonts w:ascii="Times New Roman" w:eastAsia="Times New Roman" w:hAnsi="Times New Roman" w:cs="Times New Roman"/>
          <w:color w:val="000000"/>
          <w:sz w:val="28"/>
          <w:szCs w:val="28"/>
          <w:lang w:eastAsia="ru-RU"/>
        </w:rPr>
        <w:softHyphen/>
        <w:t>ти</w:t>
      </w:r>
      <w:r w:rsidR="00D75AFC" w:rsidRPr="00D75AFC">
        <w:rPr>
          <w:rFonts w:ascii="Times New Roman" w:eastAsia="Times New Roman" w:hAnsi="Times New Roman" w:cs="Times New Roman"/>
          <w:color w:val="000000"/>
          <w:sz w:val="28"/>
          <w:szCs w:val="28"/>
          <w:lang w:eastAsia="ru-RU"/>
        </w:rPr>
        <w:softHyphen/>
        <w:t xml:space="preserve">ке </w:t>
      </w:r>
      <w:r w:rsidR="00D75AFC">
        <w:rPr>
          <w:rFonts w:ascii="Times New Roman" w:eastAsia="Times New Roman" w:hAnsi="Times New Roman" w:cs="Times New Roman"/>
          <w:color w:val="000000"/>
          <w:sz w:val="28"/>
          <w:szCs w:val="28"/>
          <w:lang w:eastAsia="ru-RU"/>
        </w:rPr>
        <w:t>наи</w:t>
      </w:r>
      <w:r w:rsidR="00D75AFC" w:rsidRPr="00D75AFC">
        <w:rPr>
          <w:rFonts w:ascii="Times New Roman" w:eastAsia="Times New Roman" w:hAnsi="Times New Roman" w:cs="Times New Roman"/>
          <w:color w:val="000000"/>
          <w:sz w:val="28"/>
          <w:szCs w:val="28"/>
          <w:lang w:eastAsia="ru-RU"/>
        </w:rPr>
        <w:t>большое зна</w:t>
      </w:r>
      <w:r w:rsidR="00D75AFC" w:rsidRPr="00D75AFC">
        <w:rPr>
          <w:rFonts w:ascii="Times New Roman" w:eastAsia="Times New Roman" w:hAnsi="Times New Roman" w:cs="Times New Roman"/>
          <w:color w:val="000000"/>
          <w:sz w:val="28"/>
          <w:szCs w:val="28"/>
          <w:lang w:eastAsia="ru-RU"/>
        </w:rPr>
        <w:softHyphen/>
        <w:t>че</w:t>
      </w:r>
      <w:r w:rsidR="00D75AFC" w:rsidRPr="00D75AFC">
        <w:rPr>
          <w:rFonts w:ascii="Times New Roman" w:eastAsia="Times New Roman" w:hAnsi="Times New Roman" w:cs="Times New Roman"/>
          <w:color w:val="000000"/>
          <w:sz w:val="28"/>
          <w:szCs w:val="28"/>
          <w:lang w:eastAsia="ru-RU"/>
        </w:rPr>
        <w:softHyphen/>
        <w:t>ние име</w:t>
      </w:r>
      <w:r w:rsidR="00D75AFC" w:rsidRPr="00D75AFC">
        <w:rPr>
          <w:rFonts w:ascii="Times New Roman" w:eastAsia="Times New Roman" w:hAnsi="Times New Roman" w:cs="Times New Roman"/>
          <w:color w:val="000000"/>
          <w:sz w:val="28"/>
          <w:szCs w:val="28"/>
          <w:lang w:eastAsia="ru-RU"/>
        </w:rPr>
        <w:softHyphen/>
        <w:t>ет вол</w:t>
      </w:r>
      <w:r w:rsidR="00D75AFC" w:rsidRPr="00D75AFC">
        <w:rPr>
          <w:rFonts w:ascii="Times New Roman" w:eastAsia="Times New Roman" w:hAnsi="Times New Roman" w:cs="Times New Roman"/>
          <w:color w:val="000000"/>
          <w:sz w:val="28"/>
          <w:szCs w:val="28"/>
          <w:lang w:eastAsia="ru-RU"/>
        </w:rPr>
        <w:softHyphen/>
        <w:t>ча</w:t>
      </w:r>
      <w:r w:rsidR="00D75AFC" w:rsidRPr="00D75AFC">
        <w:rPr>
          <w:rFonts w:ascii="Times New Roman" w:eastAsia="Times New Roman" w:hAnsi="Times New Roman" w:cs="Times New Roman"/>
          <w:color w:val="000000"/>
          <w:sz w:val="28"/>
          <w:szCs w:val="28"/>
          <w:lang w:eastAsia="ru-RU"/>
        </w:rPr>
        <w:softHyphen/>
        <w:t>ноч</w:t>
      </w:r>
      <w:r w:rsidR="00D75AFC" w:rsidRPr="00D75AFC">
        <w:rPr>
          <w:rFonts w:ascii="Times New Roman" w:eastAsia="Times New Roman" w:hAnsi="Times New Roman" w:cs="Times New Roman"/>
          <w:color w:val="000000"/>
          <w:sz w:val="28"/>
          <w:szCs w:val="28"/>
          <w:lang w:eastAsia="ru-RU"/>
        </w:rPr>
        <w:softHyphen/>
        <w:t>ный </w:t>
      </w:r>
      <w:hyperlink r:id="rId28" w:tgtFrame="_blank" w:history="1">
        <w:r w:rsidR="00D75AFC" w:rsidRPr="00D75AFC">
          <w:rPr>
            <w:rFonts w:ascii="Times New Roman" w:eastAsia="Times New Roman" w:hAnsi="Times New Roman" w:cs="Times New Roman"/>
            <w:color w:val="37ABC8"/>
            <w:sz w:val="28"/>
            <w:szCs w:val="28"/>
            <w:lang w:eastAsia="ru-RU"/>
          </w:rPr>
          <w:t>ан</w:t>
        </w:r>
        <w:r w:rsidR="00D75AFC" w:rsidRPr="00D75AFC">
          <w:rPr>
            <w:rFonts w:ascii="Times New Roman" w:eastAsia="Times New Roman" w:hAnsi="Times New Roman" w:cs="Times New Roman"/>
            <w:color w:val="37ABC8"/>
            <w:sz w:val="28"/>
            <w:szCs w:val="28"/>
            <w:lang w:eastAsia="ru-RU"/>
          </w:rPr>
          <w:softHyphen/>
          <w:t>ти</w:t>
        </w:r>
        <w:r w:rsidR="00D75AFC" w:rsidRPr="00D75AFC">
          <w:rPr>
            <w:rFonts w:ascii="Times New Roman" w:eastAsia="Times New Roman" w:hAnsi="Times New Roman" w:cs="Times New Roman"/>
            <w:color w:val="37ABC8"/>
            <w:sz w:val="28"/>
            <w:szCs w:val="28"/>
            <w:lang w:eastAsia="ru-RU"/>
          </w:rPr>
          <w:softHyphen/>
          <w:t>ко</w:t>
        </w:r>
        <w:r w:rsidR="00D75AFC" w:rsidRPr="00D75AFC">
          <w:rPr>
            <w:rFonts w:ascii="Times New Roman" w:eastAsia="Times New Roman" w:hAnsi="Times New Roman" w:cs="Times New Roman"/>
            <w:color w:val="37ABC8"/>
            <w:sz w:val="28"/>
            <w:szCs w:val="28"/>
            <w:lang w:eastAsia="ru-RU"/>
          </w:rPr>
          <w:softHyphen/>
          <w:t>а</w:t>
        </w:r>
        <w:r w:rsidR="00D75AFC" w:rsidRPr="00D75AFC">
          <w:rPr>
            <w:rFonts w:ascii="Times New Roman" w:eastAsia="Times New Roman" w:hAnsi="Times New Roman" w:cs="Times New Roman"/>
            <w:color w:val="37ABC8"/>
            <w:sz w:val="28"/>
            <w:szCs w:val="28"/>
            <w:lang w:eastAsia="ru-RU"/>
          </w:rPr>
          <w:softHyphen/>
          <w:t>гу</w:t>
        </w:r>
        <w:r w:rsidR="00D75AFC" w:rsidRPr="00D75AFC">
          <w:rPr>
            <w:rFonts w:ascii="Times New Roman" w:eastAsia="Times New Roman" w:hAnsi="Times New Roman" w:cs="Times New Roman"/>
            <w:color w:val="37ABC8"/>
            <w:sz w:val="28"/>
            <w:szCs w:val="28"/>
            <w:lang w:eastAsia="ru-RU"/>
          </w:rPr>
          <w:softHyphen/>
          <w:t>лянт</w:t>
        </w:r>
      </w:hyperlink>
      <w:r w:rsidR="00D75AFC" w:rsidRPr="00D75AFC">
        <w:rPr>
          <w:rFonts w:ascii="Times New Roman" w:eastAsia="Times New Roman" w:hAnsi="Times New Roman" w:cs="Times New Roman"/>
          <w:color w:val="000000"/>
          <w:sz w:val="28"/>
          <w:szCs w:val="28"/>
          <w:lang w:eastAsia="ru-RU"/>
        </w:rPr>
        <w:t xml:space="preserve">. </w:t>
      </w:r>
    </w:p>
    <w:p w:rsidR="0094532F" w:rsidRPr="00037BF3" w:rsidRDefault="0094532F" w:rsidP="004C261C">
      <w:pPr>
        <w:numPr>
          <w:ilvl w:val="1"/>
          <w:numId w:val="9"/>
        </w:numPr>
        <w:spacing w:after="120" w:line="240" w:lineRule="auto"/>
        <w:ind w:left="960"/>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color w:val="000000"/>
          <w:sz w:val="28"/>
          <w:szCs w:val="28"/>
          <w:lang w:eastAsia="ru-RU"/>
        </w:rPr>
        <w:t>ложноположительная реакция Вассермана;</w:t>
      </w:r>
    </w:p>
    <w:p w:rsidR="0094532F" w:rsidRPr="00037BF3" w:rsidRDefault="0094532F" w:rsidP="004C261C">
      <w:pPr>
        <w:numPr>
          <w:ilvl w:val="1"/>
          <w:numId w:val="9"/>
        </w:numPr>
        <w:spacing w:after="120" w:line="240" w:lineRule="auto"/>
        <w:ind w:left="960"/>
        <w:jc w:val="both"/>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color w:val="000000"/>
          <w:sz w:val="28"/>
          <w:szCs w:val="28"/>
          <w:lang w:eastAsia="ru-RU"/>
        </w:rPr>
        <w:t>положительная реакция Кумбса (выявляет антитела к эритроцитам) при развитии гемолитической анемии;</w:t>
      </w:r>
    </w:p>
    <w:p w:rsidR="0094532F" w:rsidRPr="00037BF3" w:rsidRDefault="0094532F" w:rsidP="004C261C">
      <w:pPr>
        <w:numPr>
          <w:ilvl w:val="1"/>
          <w:numId w:val="9"/>
        </w:numPr>
        <w:spacing w:after="120" w:line="240" w:lineRule="auto"/>
        <w:ind w:left="960"/>
        <w:jc w:val="both"/>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color w:val="000000"/>
          <w:sz w:val="28"/>
          <w:szCs w:val="28"/>
          <w:lang w:eastAsia="ru-RU"/>
        </w:rPr>
        <w:t>часто обнаруживается антинуклеарный фактор и реже антитела к ДНК; ревматоидный фактор, криоглобулины;</w:t>
      </w:r>
    </w:p>
    <w:p w:rsidR="0094532F" w:rsidRPr="00037BF3" w:rsidRDefault="0094532F" w:rsidP="004C261C">
      <w:pPr>
        <w:numPr>
          <w:ilvl w:val="1"/>
          <w:numId w:val="9"/>
        </w:numPr>
        <w:spacing w:after="120" w:line="240" w:lineRule="auto"/>
        <w:ind w:left="960"/>
        <w:jc w:val="both"/>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color w:val="000000"/>
          <w:sz w:val="28"/>
          <w:szCs w:val="28"/>
          <w:lang w:eastAsia="ru-RU"/>
        </w:rPr>
        <w:t>увеличиваются количество и активность Т-лимфоцитов-хелперов и В-лимфоцитов.</w:t>
      </w:r>
    </w:p>
    <w:p w:rsidR="00D75AFC" w:rsidRPr="004C261C" w:rsidRDefault="00D75AFC" w:rsidP="004C261C">
      <w:pPr>
        <w:spacing w:after="180" w:line="240" w:lineRule="auto"/>
        <w:rPr>
          <w:rFonts w:ascii="Times New Roman" w:eastAsia="Times New Roman" w:hAnsi="Times New Roman" w:cs="Times New Roman"/>
          <w:sz w:val="28"/>
          <w:szCs w:val="28"/>
          <w:lang w:eastAsia="ru-RU"/>
        </w:rPr>
      </w:pPr>
      <w:r w:rsidRPr="004C261C">
        <w:rPr>
          <w:rFonts w:ascii="Times New Roman" w:eastAsia="Times New Roman" w:hAnsi="Times New Roman" w:cs="Times New Roman"/>
          <w:sz w:val="28"/>
          <w:szCs w:val="28"/>
          <w:lang w:eastAsia="ru-RU"/>
        </w:rPr>
        <w:t>Из ла</w:t>
      </w:r>
      <w:r w:rsidRPr="004C261C">
        <w:rPr>
          <w:rFonts w:ascii="Times New Roman" w:eastAsia="Times New Roman" w:hAnsi="Times New Roman" w:cs="Times New Roman"/>
          <w:sz w:val="28"/>
          <w:szCs w:val="28"/>
          <w:lang w:eastAsia="ru-RU"/>
        </w:rPr>
        <w:softHyphen/>
        <w:t>бо</w:t>
      </w:r>
      <w:r w:rsidRPr="004C261C">
        <w:rPr>
          <w:rFonts w:ascii="Times New Roman" w:eastAsia="Times New Roman" w:hAnsi="Times New Roman" w:cs="Times New Roman"/>
          <w:sz w:val="28"/>
          <w:szCs w:val="28"/>
          <w:lang w:eastAsia="ru-RU"/>
        </w:rPr>
        <w:softHyphen/>
        <w:t>ра</w:t>
      </w:r>
      <w:r w:rsidRPr="004C261C">
        <w:rPr>
          <w:rFonts w:ascii="Times New Roman" w:eastAsia="Times New Roman" w:hAnsi="Times New Roman" w:cs="Times New Roman"/>
          <w:sz w:val="28"/>
          <w:szCs w:val="28"/>
          <w:lang w:eastAsia="ru-RU"/>
        </w:rPr>
        <w:softHyphen/>
        <w:t>тор</w:t>
      </w:r>
      <w:r w:rsidRPr="004C261C">
        <w:rPr>
          <w:rFonts w:ascii="Times New Roman" w:eastAsia="Times New Roman" w:hAnsi="Times New Roman" w:cs="Times New Roman"/>
          <w:sz w:val="28"/>
          <w:szCs w:val="28"/>
          <w:lang w:eastAsia="ru-RU"/>
        </w:rPr>
        <w:softHyphen/>
        <w:t>ных кри</w:t>
      </w:r>
      <w:r w:rsidRPr="004C261C">
        <w:rPr>
          <w:rFonts w:ascii="Times New Roman" w:eastAsia="Times New Roman" w:hAnsi="Times New Roman" w:cs="Times New Roman"/>
          <w:sz w:val="28"/>
          <w:szCs w:val="28"/>
          <w:lang w:eastAsia="ru-RU"/>
        </w:rPr>
        <w:softHyphen/>
        <w:t>те</w:t>
      </w:r>
      <w:r w:rsidRPr="004C261C">
        <w:rPr>
          <w:rFonts w:ascii="Times New Roman" w:eastAsia="Times New Roman" w:hAnsi="Times New Roman" w:cs="Times New Roman"/>
          <w:sz w:val="28"/>
          <w:szCs w:val="28"/>
          <w:lang w:eastAsia="ru-RU"/>
        </w:rPr>
        <w:softHyphen/>
        <w:t>ри</w:t>
      </w:r>
      <w:r w:rsidRPr="004C261C">
        <w:rPr>
          <w:rFonts w:ascii="Times New Roman" w:eastAsia="Times New Roman" w:hAnsi="Times New Roman" w:cs="Times New Roman"/>
          <w:sz w:val="28"/>
          <w:szCs w:val="28"/>
          <w:lang w:eastAsia="ru-RU"/>
        </w:rPr>
        <w:softHyphen/>
        <w:t>ев в последнее время  ис</w:t>
      </w:r>
      <w:r w:rsidRPr="004C261C">
        <w:rPr>
          <w:rFonts w:ascii="Times New Roman" w:eastAsia="Times New Roman" w:hAnsi="Times New Roman" w:cs="Times New Roman"/>
          <w:sz w:val="28"/>
          <w:szCs w:val="28"/>
          <w:lang w:eastAsia="ru-RU"/>
        </w:rPr>
        <w:softHyphen/>
        <w:t>клю</w:t>
      </w:r>
      <w:r w:rsidRPr="004C261C">
        <w:rPr>
          <w:rFonts w:ascii="Times New Roman" w:eastAsia="Times New Roman" w:hAnsi="Times New Roman" w:cs="Times New Roman"/>
          <w:sz w:val="28"/>
          <w:szCs w:val="28"/>
          <w:lang w:eastAsia="ru-RU"/>
        </w:rPr>
        <w:softHyphen/>
        <w:t>че</w:t>
      </w:r>
      <w:r w:rsidRPr="004C261C">
        <w:rPr>
          <w:rFonts w:ascii="Times New Roman" w:eastAsia="Times New Roman" w:hAnsi="Times New Roman" w:cs="Times New Roman"/>
          <w:sz w:val="28"/>
          <w:szCs w:val="28"/>
          <w:lang w:eastAsia="ru-RU"/>
        </w:rPr>
        <w:softHyphen/>
        <w:t>ны та</w:t>
      </w:r>
      <w:r w:rsidRPr="004C261C">
        <w:rPr>
          <w:rFonts w:ascii="Times New Roman" w:eastAsia="Times New Roman" w:hAnsi="Times New Roman" w:cs="Times New Roman"/>
          <w:sz w:val="28"/>
          <w:szCs w:val="28"/>
          <w:lang w:eastAsia="ru-RU"/>
        </w:rPr>
        <w:softHyphen/>
        <w:t>кие те</w:t>
      </w:r>
      <w:r w:rsidRPr="004C261C">
        <w:rPr>
          <w:rFonts w:ascii="Times New Roman" w:eastAsia="Times New Roman" w:hAnsi="Times New Roman" w:cs="Times New Roman"/>
          <w:sz w:val="28"/>
          <w:szCs w:val="28"/>
          <w:lang w:eastAsia="ru-RU"/>
        </w:rPr>
        <w:softHyphen/>
        <w:t>сты как, низ</w:t>
      </w:r>
      <w:r w:rsidRPr="004C261C">
        <w:rPr>
          <w:rFonts w:ascii="Times New Roman" w:eastAsia="Times New Roman" w:hAnsi="Times New Roman" w:cs="Times New Roman"/>
          <w:sz w:val="28"/>
          <w:szCs w:val="28"/>
          <w:lang w:eastAsia="ru-RU"/>
        </w:rPr>
        <w:softHyphen/>
        <w:t>кий уро</w:t>
      </w:r>
      <w:r w:rsidRPr="004C261C">
        <w:rPr>
          <w:rFonts w:ascii="Times New Roman" w:eastAsia="Times New Roman" w:hAnsi="Times New Roman" w:cs="Times New Roman"/>
          <w:sz w:val="28"/>
          <w:szCs w:val="28"/>
          <w:lang w:eastAsia="ru-RU"/>
        </w:rPr>
        <w:softHyphen/>
        <w:t>вень ан</w:t>
      </w:r>
      <w:r w:rsidRPr="004C261C">
        <w:rPr>
          <w:rFonts w:ascii="Times New Roman" w:eastAsia="Times New Roman" w:hAnsi="Times New Roman" w:cs="Times New Roman"/>
          <w:sz w:val="28"/>
          <w:szCs w:val="28"/>
          <w:lang w:eastAsia="ru-RU"/>
        </w:rPr>
        <w:softHyphen/>
        <w:t>ти</w:t>
      </w:r>
      <w:r w:rsidRPr="004C261C">
        <w:rPr>
          <w:rFonts w:ascii="Times New Roman" w:eastAsia="Times New Roman" w:hAnsi="Times New Roman" w:cs="Times New Roman"/>
          <w:sz w:val="28"/>
          <w:szCs w:val="28"/>
          <w:lang w:eastAsia="ru-RU"/>
        </w:rPr>
        <w:softHyphen/>
        <w:t>кар</w:t>
      </w:r>
      <w:r w:rsidRPr="004C261C">
        <w:rPr>
          <w:rFonts w:ascii="Times New Roman" w:eastAsia="Times New Roman" w:hAnsi="Times New Roman" w:cs="Times New Roman"/>
          <w:sz w:val="28"/>
          <w:szCs w:val="28"/>
          <w:lang w:eastAsia="ru-RU"/>
        </w:rPr>
        <w:softHyphen/>
        <w:t>дио</w:t>
      </w:r>
      <w:r w:rsidRPr="004C261C">
        <w:rPr>
          <w:rFonts w:ascii="Times New Roman" w:eastAsia="Times New Roman" w:hAnsi="Times New Roman" w:cs="Times New Roman"/>
          <w:sz w:val="28"/>
          <w:szCs w:val="28"/>
          <w:lang w:eastAsia="ru-RU"/>
        </w:rPr>
        <w:softHyphen/>
        <w:t>липи</w:t>
      </w:r>
      <w:r w:rsidRPr="004C261C">
        <w:rPr>
          <w:rFonts w:ascii="Times New Roman" w:eastAsia="Times New Roman" w:hAnsi="Times New Roman" w:cs="Times New Roman"/>
          <w:sz w:val="28"/>
          <w:szCs w:val="28"/>
          <w:lang w:eastAsia="ru-RU"/>
        </w:rPr>
        <w:softHyphen/>
        <w:t>но</w:t>
      </w:r>
      <w:r w:rsidRPr="004C261C">
        <w:rPr>
          <w:rFonts w:ascii="Times New Roman" w:eastAsia="Times New Roman" w:hAnsi="Times New Roman" w:cs="Times New Roman"/>
          <w:sz w:val="28"/>
          <w:szCs w:val="28"/>
          <w:lang w:eastAsia="ru-RU"/>
        </w:rPr>
        <w:softHyphen/>
        <w:t>вых ан</w:t>
      </w:r>
      <w:r w:rsidRPr="004C261C">
        <w:rPr>
          <w:rFonts w:ascii="Times New Roman" w:eastAsia="Times New Roman" w:hAnsi="Times New Roman" w:cs="Times New Roman"/>
          <w:sz w:val="28"/>
          <w:szCs w:val="28"/>
          <w:lang w:eastAsia="ru-RU"/>
        </w:rPr>
        <w:softHyphen/>
        <w:t>ти</w:t>
      </w:r>
      <w:r w:rsidRPr="004C261C">
        <w:rPr>
          <w:rFonts w:ascii="Times New Roman" w:eastAsia="Times New Roman" w:hAnsi="Times New Roman" w:cs="Times New Roman"/>
          <w:sz w:val="28"/>
          <w:szCs w:val="28"/>
          <w:lang w:eastAsia="ru-RU"/>
        </w:rPr>
        <w:softHyphen/>
        <w:t>тел, Ig</w:t>
      </w:r>
      <w:proofErr w:type="gramStart"/>
      <w:r w:rsidRPr="004C261C">
        <w:rPr>
          <w:rFonts w:ascii="Times New Roman" w:eastAsia="Times New Roman" w:hAnsi="Times New Roman" w:cs="Times New Roman"/>
          <w:sz w:val="28"/>
          <w:szCs w:val="28"/>
          <w:lang w:eastAsia="ru-RU"/>
        </w:rPr>
        <w:t>А</w:t>
      </w:r>
      <w:proofErr w:type="gramEnd"/>
      <w:r w:rsidRPr="004C261C">
        <w:rPr>
          <w:rFonts w:ascii="Times New Roman" w:eastAsia="Times New Roman" w:hAnsi="Times New Roman" w:cs="Times New Roman"/>
          <w:sz w:val="28"/>
          <w:szCs w:val="28"/>
          <w:lang w:eastAsia="ru-RU"/>
        </w:rPr>
        <w:t> — ан</w:t>
      </w:r>
      <w:r w:rsidRPr="004C261C">
        <w:rPr>
          <w:rFonts w:ascii="Times New Roman" w:eastAsia="Times New Roman" w:hAnsi="Times New Roman" w:cs="Times New Roman"/>
          <w:sz w:val="28"/>
          <w:szCs w:val="28"/>
          <w:lang w:eastAsia="ru-RU"/>
        </w:rPr>
        <w:softHyphen/>
        <w:t>ти</w:t>
      </w:r>
      <w:r w:rsidRPr="004C261C">
        <w:rPr>
          <w:rFonts w:ascii="Times New Roman" w:eastAsia="Times New Roman" w:hAnsi="Times New Roman" w:cs="Times New Roman"/>
          <w:sz w:val="28"/>
          <w:szCs w:val="28"/>
          <w:lang w:eastAsia="ru-RU"/>
        </w:rPr>
        <w:softHyphen/>
        <w:t>кар</w:t>
      </w:r>
      <w:r w:rsidRPr="004C261C">
        <w:rPr>
          <w:rFonts w:ascii="Times New Roman" w:eastAsia="Times New Roman" w:hAnsi="Times New Roman" w:cs="Times New Roman"/>
          <w:sz w:val="28"/>
          <w:szCs w:val="28"/>
          <w:lang w:eastAsia="ru-RU"/>
        </w:rPr>
        <w:softHyphen/>
        <w:t>дио</w:t>
      </w:r>
      <w:r w:rsidRPr="004C261C">
        <w:rPr>
          <w:rFonts w:ascii="Times New Roman" w:eastAsia="Times New Roman" w:hAnsi="Times New Roman" w:cs="Times New Roman"/>
          <w:sz w:val="28"/>
          <w:szCs w:val="28"/>
          <w:lang w:eastAsia="ru-RU"/>
        </w:rPr>
        <w:softHyphen/>
        <w:t>липи</w:t>
      </w:r>
      <w:r w:rsidRPr="004C261C">
        <w:rPr>
          <w:rFonts w:ascii="Times New Roman" w:eastAsia="Times New Roman" w:hAnsi="Times New Roman" w:cs="Times New Roman"/>
          <w:sz w:val="28"/>
          <w:szCs w:val="28"/>
          <w:lang w:eastAsia="ru-RU"/>
        </w:rPr>
        <w:softHyphen/>
        <w:t>но</w:t>
      </w:r>
      <w:r w:rsidRPr="004C261C">
        <w:rPr>
          <w:rFonts w:ascii="Times New Roman" w:eastAsia="Times New Roman" w:hAnsi="Times New Roman" w:cs="Times New Roman"/>
          <w:sz w:val="28"/>
          <w:szCs w:val="28"/>
          <w:lang w:eastAsia="ru-RU"/>
        </w:rPr>
        <w:softHyphen/>
        <w:t>вые ан</w:t>
      </w:r>
      <w:r w:rsidRPr="004C261C">
        <w:rPr>
          <w:rFonts w:ascii="Times New Roman" w:eastAsia="Times New Roman" w:hAnsi="Times New Roman" w:cs="Times New Roman"/>
          <w:sz w:val="28"/>
          <w:szCs w:val="28"/>
          <w:lang w:eastAsia="ru-RU"/>
        </w:rPr>
        <w:softHyphen/>
        <w:t>ти</w:t>
      </w:r>
      <w:r w:rsidRPr="004C261C">
        <w:rPr>
          <w:rFonts w:ascii="Times New Roman" w:eastAsia="Times New Roman" w:hAnsi="Times New Roman" w:cs="Times New Roman"/>
          <w:sz w:val="28"/>
          <w:szCs w:val="28"/>
          <w:lang w:eastAsia="ru-RU"/>
        </w:rPr>
        <w:softHyphen/>
        <w:t>те</w:t>
      </w:r>
      <w:r w:rsidRPr="004C261C">
        <w:rPr>
          <w:rFonts w:ascii="Times New Roman" w:eastAsia="Times New Roman" w:hAnsi="Times New Roman" w:cs="Times New Roman"/>
          <w:sz w:val="28"/>
          <w:szCs w:val="28"/>
          <w:lang w:eastAsia="ru-RU"/>
        </w:rPr>
        <w:softHyphen/>
        <w:t>ла, ан</w:t>
      </w:r>
      <w:r w:rsidRPr="004C261C">
        <w:rPr>
          <w:rFonts w:ascii="Times New Roman" w:eastAsia="Times New Roman" w:hAnsi="Times New Roman" w:cs="Times New Roman"/>
          <w:sz w:val="28"/>
          <w:szCs w:val="28"/>
          <w:lang w:eastAsia="ru-RU"/>
        </w:rPr>
        <w:softHyphen/>
        <w:t>ти-В2-гли</w:t>
      </w:r>
      <w:r w:rsidRPr="004C261C">
        <w:rPr>
          <w:rFonts w:ascii="Times New Roman" w:eastAsia="Times New Roman" w:hAnsi="Times New Roman" w:cs="Times New Roman"/>
          <w:sz w:val="28"/>
          <w:szCs w:val="28"/>
          <w:lang w:eastAsia="ru-RU"/>
        </w:rPr>
        <w:softHyphen/>
        <w:t>копро</w:t>
      </w:r>
      <w:r w:rsidRPr="004C261C">
        <w:rPr>
          <w:rFonts w:ascii="Times New Roman" w:eastAsia="Times New Roman" w:hAnsi="Times New Roman" w:cs="Times New Roman"/>
          <w:sz w:val="28"/>
          <w:szCs w:val="28"/>
          <w:lang w:eastAsia="ru-RU"/>
        </w:rPr>
        <w:softHyphen/>
        <w:t>те</w:t>
      </w:r>
      <w:r w:rsidRPr="004C261C">
        <w:rPr>
          <w:rFonts w:ascii="Times New Roman" w:eastAsia="Times New Roman" w:hAnsi="Times New Roman" w:cs="Times New Roman"/>
          <w:sz w:val="28"/>
          <w:szCs w:val="28"/>
          <w:lang w:eastAsia="ru-RU"/>
        </w:rPr>
        <w:softHyphen/>
        <w:t>ин-1, ан</w:t>
      </w:r>
      <w:r w:rsidRPr="004C261C">
        <w:rPr>
          <w:rFonts w:ascii="Times New Roman" w:eastAsia="Times New Roman" w:hAnsi="Times New Roman" w:cs="Times New Roman"/>
          <w:sz w:val="28"/>
          <w:szCs w:val="28"/>
          <w:lang w:eastAsia="ru-RU"/>
        </w:rPr>
        <w:softHyphen/>
        <w:t>ти</w:t>
      </w:r>
      <w:r w:rsidRPr="004C261C">
        <w:rPr>
          <w:rFonts w:ascii="Times New Roman" w:eastAsia="Times New Roman" w:hAnsi="Times New Roman" w:cs="Times New Roman"/>
          <w:sz w:val="28"/>
          <w:szCs w:val="28"/>
          <w:lang w:eastAsia="ru-RU"/>
        </w:rPr>
        <w:softHyphen/>
        <w:t>те</w:t>
      </w:r>
      <w:r w:rsidRPr="004C261C">
        <w:rPr>
          <w:rFonts w:ascii="Times New Roman" w:eastAsia="Times New Roman" w:hAnsi="Times New Roman" w:cs="Times New Roman"/>
          <w:sz w:val="28"/>
          <w:szCs w:val="28"/>
          <w:lang w:eastAsia="ru-RU"/>
        </w:rPr>
        <w:softHyphen/>
        <w:t>ла к про</w:t>
      </w:r>
      <w:r w:rsidRPr="004C261C">
        <w:rPr>
          <w:rFonts w:ascii="Times New Roman" w:eastAsia="Times New Roman" w:hAnsi="Times New Roman" w:cs="Times New Roman"/>
          <w:sz w:val="28"/>
          <w:szCs w:val="28"/>
          <w:lang w:eastAsia="ru-RU"/>
        </w:rPr>
        <w:softHyphen/>
        <w:t>тром</w:t>
      </w:r>
      <w:r w:rsidRPr="004C261C">
        <w:rPr>
          <w:rFonts w:ascii="Times New Roman" w:eastAsia="Times New Roman" w:hAnsi="Times New Roman" w:cs="Times New Roman"/>
          <w:sz w:val="28"/>
          <w:szCs w:val="28"/>
          <w:lang w:eastAsia="ru-RU"/>
        </w:rPr>
        <w:softHyphen/>
        <w:t>би</w:t>
      </w:r>
      <w:r w:rsidRPr="004C261C">
        <w:rPr>
          <w:rFonts w:ascii="Times New Roman" w:eastAsia="Times New Roman" w:hAnsi="Times New Roman" w:cs="Times New Roman"/>
          <w:sz w:val="28"/>
          <w:szCs w:val="28"/>
          <w:lang w:eastAsia="ru-RU"/>
        </w:rPr>
        <w:softHyphen/>
        <w:t>ну, ан</w:t>
      </w:r>
      <w:r w:rsidRPr="004C261C">
        <w:rPr>
          <w:rFonts w:ascii="Times New Roman" w:eastAsia="Times New Roman" w:hAnsi="Times New Roman" w:cs="Times New Roman"/>
          <w:sz w:val="28"/>
          <w:szCs w:val="28"/>
          <w:lang w:eastAsia="ru-RU"/>
        </w:rPr>
        <w:softHyphen/>
        <w:t>нек</w:t>
      </w:r>
      <w:r w:rsidRPr="004C261C">
        <w:rPr>
          <w:rFonts w:ascii="Times New Roman" w:eastAsia="Times New Roman" w:hAnsi="Times New Roman" w:cs="Times New Roman"/>
          <w:sz w:val="28"/>
          <w:szCs w:val="28"/>
          <w:lang w:eastAsia="ru-RU"/>
        </w:rPr>
        <w:softHyphen/>
        <w:t>си</w:t>
      </w:r>
      <w:r w:rsidRPr="004C261C">
        <w:rPr>
          <w:rFonts w:ascii="Times New Roman" w:eastAsia="Times New Roman" w:hAnsi="Times New Roman" w:cs="Times New Roman"/>
          <w:sz w:val="28"/>
          <w:szCs w:val="28"/>
          <w:lang w:eastAsia="ru-RU"/>
        </w:rPr>
        <w:softHyphen/>
        <w:t>ну или нейтраль</w:t>
      </w:r>
      <w:r w:rsidRPr="004C261C">
        <w:rPr>
          <w:rFonts w:ascii="Times New Roman" w:eastAsia="Times New Roman" w:hAnsi="Times New Roman" w:cs="Times New Roman"/>
          <w:sz w:val="28"/>
          <w:szCs w:val="28"/>
          <w:lang w:eastAsia="ru-RU"/>
        </w:rPr>
        <w:softHyphen/>
        <w:t>ным </w:t>
      </w:r>
      <w:hyperlink r:id="rId29" w:tgtFrame="_blank" w:history="1">
        <w:r w:rsidRPr="004C261C">
          <w:rPr>
            <w:rFonts w:ascii="Times New Roman" w:eastAsia="Times New Roman" w:hAnsi="Times New Roman" w:cs="Times New Roman"/>
            <w:sz w:val="28"/>
            <w:szCs w:val="28"/>
            <w:lang w:eastAsia="ru-RU"/>
          </w:rPr>
          <w:t>фосфо</w:t>
        </w:r>
        <w:r w:rsidRPr="004C261C">
          <w:rPr>
            <w:rFonts w:ascii="Times New Roman" w:eastAsia="Times New Roman" w:hAnsi="Times New Roman" w:cs="Times New Roman"/>
            <w:sz w:val="28"/>
            <w:szCs w:val="28"/>
            <w:lang w:eastAsia="ru-RU"/>
          </w:rPr>
          <w:softHyphen/>
          <w:t>липи</w:t>
        </w:r>
        <w:r w:rsidRPr="004C261C">
          <w:rPr>
            <w:rFonts w:ascii="Times New Roman" w:eastAsia="Times New Roman" w:hAnsi="Times New Roman" w:cs="Times New Roman"/>
            <w:sz w:val="28"/>
            <w:szCs w:val="28"/>
            <w:lang w:eastAsia="ru-RU"/>
          </w:rPr>
          <w:softHyphen/>
          <w:t>дам</w:t>
        </w:r>
      </w:hyperlink>
      <w:r w:rsidRPr="004C261C">
        <w:rPr>
          <w:rFonts w:ascii="Times New Roman" w:eastAsia="Times New Roman" w:hAnsi="Times New Roman" w:cs="Times New Roman"/>
          <w:sz w:val="28"/>
          <w:szCs w:val="28"/>
          <w:lang w:eastAsia="ru-RU"/>
        </w:rPr>
        <w:t>, лож</w:t>
      </w:r>
      <w:r w:rsidRPr="004C261C">
        <w:rPr>
          <w:rFonts w:ascii="Times New Roman" w:eastAsia="Times New Roman" w:hAnsi="Times New Roman" w:cs="Times New Roman"/>
          <w:sz w:val="28"/>
          <w:szCs w:val="28"/>
          <w:lang w:eastAsia="ru-RU"/>
        </w:rPr>
        <w:softHyphen/>
        <w:t>но-по</w:t>
      </w:r>
      <w:r w:rsidRPr="004C261C">
        <w:rPr>
          <w:rFonts w:ascii="Times New Roman" w:eastAsia="Times New Roman" w:hAnsi="Times New Roman" w:cs="Times New Roman"/>
          <w:sz w:val="28"/>
          <w:szCs w:val="28"/>
          <w:lang w:eastAsia="ru-RU"/>
        </w:rPr>
        <w:softHyphen/>
        <w:t>ложи</w:t>
      </w:r>
      <w:r w:rsidRPr="004C261C">
        <w:rPr>
          <w:rFonts w:ascii="Times New Roman" w:eastAsia="Times New Roman" w:hAnsi="Times New Roman" w:cs="Times New Roman"/>
          <w:sz w:val="28"/>
          <w:szCs w:val="28"/>
          <w:lang w:eastAsia="ru-RU"/>
        </w:rPr>
        <w:softHyphen/>
        <w:t>тель</w:t>
      </w:r>
      <w:r w:rsidRPr="004C261C">
        <w:rPr>
          <w:rFonts w:ascii="Times New Roman" w:eastAsia="Times New Roman" w:hAnsi="Times New Roman" w:cs="Times New Roman"/>
          <w:sz w:val="28"/>
          <w:szCs w:val="28"/>
          <w:lang w:eastAsia="ru-RU"/>
        </w:rPr>
        <w:softHyphen/>
        <w:t>ная ре</w:t>
      </w:r>
      <w:r w:rsidRPr="004C261C">
        <w:rPr>
          <w:rFonts w:ascii="Times New Roman" w:eastAsia="Times New Roman" w:hAnsi="Times New Roman" w:cs="Times New Roman"/>
          <w:sz w:val="28"/>
          <w:szCs w:val="28"/>
          <w:lang w:eastAsia="ru-RU"/>
        </w:rPr>
        <w:softHyphen/>
        <w:t>акция Вас</w:t>
      </w:r>
      <w:r w:rsidRPr="004C261C">
        <w:rPr>
          <w:rFonts w:ascii="Times New Roman" w:eastAsia="Times New Roman" w:hAnsi="Times New Roman" w:cs="Times New Roman"/>
          <w:sz w:val="28"/>
          <w:szCs w:val="28"/>
          <w:lang w:eastAsia="ru-RU"/>
        </w:rPr>
        <w:softHyphen/>
        <w:t>серма</w:t>
      </w:r>
      <w:r w:rsidRPr="004C261C">
        <w:rPr>
          <w:rFonts w:ascii="Times New Roman" w:eastAsia="Times New Roman" w:hAnsi="Times New Roman" w:cs="Times New Roman"/>
          <w:sz w:val="28"/>
          <w:szCs w:val="28"/>
          <w:lang w:eastAsia="ru-RU"/>
        </w:rPr>
        <w:softHyphen/>
        <w:t>на.</w:t>
      </w:r>
    </w:p>
    <w:p w:rsidR="0094532F" w:rsidRPr="00037BF3" w:rsidRDefault="0094532F" w:rsidP="004C261C">
      <w:pPr>
        <w:shd w:val="clear" w:color="auto" w:fill="FFFFFF"/>
        <w:spacing w:after="240" w:line="240" w:lineRule="auto"/>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bCs/>
          <w:color w:val="000000"/>
          <w:sz w:val="28"/>
          <w:szCs w:val="28"/>
          <w:lang w:eastAsia="ru-RU"/>
        </w:rPr>
        <w:t>Диагностические критерии</w:t>
      </w:r>
      <w:r w:rsidR="00037BF3">
        <w:rPr>
          <w:rFonts w:ascii="Times New Roman" w:eastAsia="Times New Roman" w:hAnsi="Times New Roman" w:cs="Times New Roman"/>
          <w:bCs/>
          <w:color w:val="000000"/>
          <w:sz w:val="28"/>
          <w:szCs w:val="28"/>
          <w:lang w:eastAsia="ru-RU"/>
        </w:rPr>
        <w:t>:</w:t>
      </w:r>
    </w:p>
    <w:p w:rsidR="0094532F" w:rsidRPr="00037BF3" w:rsidRDefault="00E02AF7" w:rsidP="004C261C">
      <w:pPr>
        <w:numPr>
          <w:ilvl w:val="0"/>
          <w:numId w:val="11"/>
        </w:numPr>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Акушерские осложнения</w:t>
      </w:r>
    </w:p>
    <w:p w:rsidR="0094532F" w:rsidRPr="00037BF3" w:rsidRDefault="0094532F" w:rsidP="004C261C">
      <w:pPr>
        <w:numPr>
          <w:ilvl w:val="0"/>
          <w:numId w:val="11"/>
        </w:numPr>
        <w:spacing w:after="120" w:line="240" w:lineRule="auto"/>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color w:val="000000"/>
          <w:sz w:val="28"/>
          <w:szCs w:val="28"/>
          <w:lang w:eastAsia="ru-RU"/>
        </w:rPr>
        <w:t>Рецидивирующие спонтанные аборты</w:t>
      </w:r>
    </w:p>
    <w:p w:rsidR="0094532F" w:rsidRPr="00037BF3" w:rsidRDefault="0094532F" w:rsidP="004C261C">
      <w:pPr>
        <w:numPr>
          <w:ilvl w:val="0"/>
          <w:numId w:val="11"/>
        </w:numPr>
        <w:spacing w:after="120" w:line="240" w:lineRule="auto"/>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color w:val="000000"/>
          <w:sz w:val="28"/>
          <w:szCs w:val="28"/>
          <w:lang w:eastAsia="ru-RU"/>
        </w:rPr>
        <w:t>Венозные тромбозы</w:t>
      </w:r>
    </w:p>
    <w:p w:rsidR="0094532F" w:rsidRPr="00037BF3" w:rsidRDefault="0094532F" w:rsidP="004C261C">
      <w:pPr>
        <w:numPr>
          <w:ilvl w:val="0"/>
          <w:numId w:val="11"/>
        </w:numPr>
        <w:spacing w:after="120" w:line="240" w:lineRule="auto"/>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color w:val="000000"/>
          <w:sz w:val="28"/>
          <w:szCs w:val="28"/>
          <w:lang w:eastAsia="ru-RU"/>
        </w:rPr>
        <w:lastRenderedPageBreak/>
        <w:t>Артериальные тромбозы</w:t>
      </w:r>
    </w:p>
    <w:p w:rsidR="0094532F" w:rsidRPr="00037BF3" w:rsidRDefault="0094532F" w:rsidP="004C261C">
      <w:pPr>
        <w:numPr>
          <w:ilvl w:val="0"/>
          <w:numId w:val="11"/>
        </w:numPr>
        <w:spacing w:after="120" w:line="240" w:lineRule="auto"/>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color w:val="000000"/>
          <w:sz w:val="28"/>
          <w:szCs w:val="28"/>
          <w:lang w:eastAsia="ru-RU"/>
        </w:rPr>
        <w:t>Язвы голени</w:t>
      </w:r>
    </w:p>
    <w:p w:rsidR="0094532F" w:rsidRDefault="0094532F" w:rsidP="004C261C">
      <w:pPr>
        <w:numPr>
          <w:ilvl w:val="0"/>
          <w:numId w:val="11"/>
        </w:numPr>
        <w:spacing w:after="120" w:line="240" w:lineRule="auto"/>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color w:val="000000"/>
          <w:sz w:val="28"/>
          <w:szCs w:val="28"/>
          <w:lang w:eastAsia="ru-RU"/>
        </w:rPr>
        <w:t>Сетчатое ливедо</w:t>
      </w:r>
    </w:p>
    <w:p w:rsidR="00E02AF7" w:rsidRPr="00037BF3" w:rsidRDefault="00E02AF7" w:rsidP="004C261C">
      <w:pPr>
        <w:numPr>
          <w:ilvl w:val="0"/>
          <w:numId w:val="11"/>
        </w:numPr>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Неврологические нарушения</w:t>
      </w:r>
    </w:p>
    <w:p w:rsidR="0094532F" w:rsidRPr="00037BF3" w:rsidRDefault="0094532F" w:rsidP="004C261C">
      <w:pPr>
        <w:numPr>
          <w:ilvl w:val="0"/>
          <w:numId w:val="11"/>
        </w:numPr>
        <w:spacing w:after="120" w:line="240" w:lineRule="auto"/>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color w:val="000000"/>
          <w:sz w:val="28"/>
          <w:szCs w:val="28"/>
          <w:lang w:eastAsia="ru-RU"/>
        </w:rPr>
        <w:t>Гемолитическая анемия</w:t>
      </w:r>
    </w:p>
    <w:p w:rsidR="0094532F" w:rsidRPr="00037BF3" w:rsidRDefault="0094532F" w:rsidP="004C261C">
      <w:pPr>
        <w:numPr>
          <w:ilvl w:val="0"/>
          <w:numId w:val="11"/>
        </w:numPr>
        <w:spacing w:after="120" w:line="240" w:lineRule="auto"/>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color w:val="000000"/>
          <w:sz w:val="28"/>
          <w:szCs w:val="28"/>
          <w:lang w:eastAsia="ru-RU"/>
        </w:rPr>
        <w:t>Тромбоцитопения</w:t>
      </w:r>
    </w:p>
    <w:p w:rsidR="0094532F" w:rsidRPr="00037BF3" w:rsidRDefault="0094532F" w:rsidP="004C261C">
      <w:pPr>
        <w:numPr>
          <w:ilvl w:val="0"/>
          <w:numId w:val="11"/>
        </w:numPr>
        <w:spacing w:after="120" w:line="240" w:lineRule="auto"/>
        <w:rPr>
          <w:rFonts w:ascii="Times New Roman" w:eastAsia="Times New Roman" w:hAnsi="Times New Roman" w:cs="Times New Roman"/>
          <w:color w:val="000000"/>
          <w:sz w:val="28"/>
          <w:szCs w:val="28"/>
          <w:lang w:eastAsia="ru-RU"/>
        </w:rPr>
      </w:pPr>
      <w:r w:rsidRPr="00037BF3">
        <w:rPr>
          <w:rFonts w:ascii="Times New Roman" w:eastAsia="Times New Roman" w:hAnsi="Times New Roman" w:cs="Times New Roman"/>
          <w:color w:val="000000"/>
          <w:sz w:val="28"/>
          <w:szCs w:val="28"/>
          <w:lang w:eastAsia="ru-RU"/>
        </w:rPr>
        <w:t>Высокий уровень в крови антифосфолипидных антител IgG или IgM (&gt; 5 стандартных отклонений от нормы)</w:t>
      </w:r>
    </w:p>
    <w:p w:rsidR="00E02AF7" w:rsidRDefault="0094532F" w:rsidP="004C261C">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037BF3">
        <w:rPr>
          <w:rFonts w:ascii="Times New Roman" w:eastAsia="Times New Roman" w:hAnsi="Times New Roman" w:cs="Times New Roman"/>
          <w:color w:val="000000"/>
          <w:sz w:val="28"/>
          <w:szCs w:val="28"/>
          <w:lang w:eastAsia="ru-RU"/>
        </w:rPr>
        <w:t>Диагноз </w:t>
      </w:r>
      <w:r w:rsidRPr="00037BF3">
        <w:rPr>
          <w:rFonts w:ascii="Times New Roman" w:eastAsia="Times New Roman" w:hAnsi="Times New Roman" w:cs="Times New Roman"/>
          <w:i/>
          <w:iCs/>
          <w:color w:val="000000"/>
          <w:sz w:val="28"/>
          <w:szCs w:val="28"/>
          <w:lang w:eastAsia="ru-RU"/>
        </w:rPr>
        <w:t>определенного </w:t>
      </w:r>
      <w:r w:rsidRPr="00037BF3">
        <w:rPr>
          <w:rFonts w:ascii="Times New Roman" w:eastAsia="Times New Roman" w:hAnsi="Times New Roman" w:cs="Times New Roman"/>
          <w:color w:val="000000"/>
          <w:sz w:val="28"/>
          <w:szCs w:val="28"/>
          <w:lang w:eastAsia="ru-RU"/>
        </w:rPr>
        <w:t>антифосфолипидного синдрома ставится при наличии двух или более клинических проявлений в сочетании с высоким титром антител к фосфолипидам; </w:t>
      </w:r>
      <w:r w:rsidRPr="00037BF3">
        <w:rPr>
          <w:rFonts w:ascii="Times New Roman" w:eastAsia="Times New Roman" w:hAnsi="Times New Roman" w:cs="Times New Roman"/>
          <w:i/>
          <w:iCs/>
          <w:color w:val="000000"/>
          <w:sz w:val="28"/>
          <w:szCs w:val="28"/>
          <w:lang w:eastAsia="ru-RU"/>
        </w:rPr>
        <w:t>вероятный </w:t>
      </w:r>
      <w:r w:rsidRPr="00037BF3">
        <w:rPr>
          <w:rFonts w:ascii="Times New Roman" w:eastAsia="Times New Roman" w:hAnsi="Times New Roman" w:cs="Times New Roman"/>
          <w:color w:val="000000"/>
          <w:sz w:val="28"/>
          <w:szCs w:val="28"/>
          <w:lang w:eastAsia="ru-RU"/>
        </w:rPr>
        <w:t>антифосфолипидный синдром подразумевается при наличии двух клинических признаков и умеренного титра антител к фосфолипидам или при наличии одного клинического проявления и высокого титра антител к фосфолипидам (обычно определяют антитела к кардиолипину).</w:t>
      </w:r>
      <w:proofErr w:type="gramEnd"/>
    </w:p>
    <w:p w:rsidR="0094532F" w:rsidRPr="00E02AF7" w:rsidRDefault="0094532F" w:rsidP="004C261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E02AF7">
        <w:rPr>
          <w:rFonts w:ascii="Times New Roman" w:eastAsia="Times New Roman" w:hAnsi="Times New Roman" w:cs="Times New Roman"/>
          <w:color w:val="000000"/>
          <w:sz w:val="28"/>
          <w:szCs w:val="28"/>
          <w:lang w:eastAsia="ru-RU"/>
        </w:rPr>
        <w:t>Необходимо не менее</w:t>
      </w:r>
      <w:proofErr w:type="gramStart"/>
      <w:r w:rsidRPr="00E02AF7">
        <w:rPr>
          <w:rFonts w:ascii="Times New Roman" w:eastAsia="Times New Roman" w:hAnsi="Times New Roman" w:cs="Times New Roman"/>
          <w:color w:val="000000"/>
          <w:sz w:val="28"/>
          <w:szCs w:val="28"/>
          <w:lang w:eastAsia="ru-RU"/>
        </w:rPr>
        <w:t>,</w:t>
      </w:r>
      <w:proofErr w:type="gramEnd"/>
      <w:r w:rsidRPr="00E02AF7">
        <w:rPr>
          <w:rFonts w:ascii="Times New Roman" w:eastAsia="Times New Roman" w:hAnsi="Times New Roman" w:cs="Times New Roman"/>
          <w:color w:val="000000"/>
          <w:sz w:val="28"/>
          <w:szCs w:val="28"/>
          <w:lang w:eastAsia="ru-RU"/>
        </w:rPr>
        <w:t xml:space="preserve"> чем двукратное исследо</w:t>
      </w:r>
      <w:r w:rsidR="00A106ED">
        <w:rPr>
          <w:rFonts w:ascii="Times New Roman" w:eastAsia="Times New Roman" w:hAnsi="Times New Roman" w:cs="Times New Roman"/>
          <w:color w:val="000000"/>
          <w:sz w:val="28"/>
          <w:szCs w:val="28"/>
          <w:lang w:eastAsia="ru-RU"/>
        </w:rPr>
        <w:t>вание антифосфолипидных антител:</w:t>
      </w:r>
    </w:p>
    <w:p w:rsidR="00E02AF7" w:rsidRPr="00A106ED" w:rsidRDefault="00A106ED" w:rsidP="004C261C">
      <w:pPr>
        <w:shd w:val="clear" w:color="auto" w:fill="FFFFFF"/>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E02AF7" w:rsidRPr="00A106ED">
        <w:rPr>
          <w:rFonts w:ascii="Times New Roman" w:hAnsi="Times New Roman" w:cs="Times New Roman"/>
          <w:color w:val="000000"/>
          <w:sz w:val="28"/>
          <w:szCs w:val="28"/>
        </w:rPr>
        <w:t>Наличие в крови антикардиолипиновых антител класса IgG или IgM в среднем или в высоком титре</w:t>
      </w:r>
      <w:r w:rsidR="00D75AFC">
        <w:rPr>
          <w:rFonts w:ascii="Times New Roman" w:hAnsi="Times New Roman" w:cs="Times New Roman"/>
          <w:color w:val="000000"/>
          <w:sz w:val="28"/>
          <w:szCs w:val="28"/>
        </w:rPr>
        <w:t xml:space="preserve"> 2 или более раз подряд</w:t>
      </w:r>
      <w:r w:rsidR="00E02AF7" w:rsidRPr="00A106ED">
        <w:rPr>
          <w:rFonts w:ascii="Times New Roman" w:hAnsi="Times New Roman" w:cs="Times New Roman"/>
          <w:color w:val="000000"/>
          <w:sz w:val="28"/>
          <w:szCs w:val="28"/>
        </w:rPr>
        <w:t xml:space="preserve"> с интервалом в 6 недель</w:t>
      </w:r>
      <w:r w:rsidR="00D75AFC">
        <w:rPr>
          <w:rFonts w:ascii="Times New Roman" w:hAnsi="Times New Roman" w:cs="Times New Roman"/>
          <w:color w:val="000000"/>
          <w:sz w:val="28"/>
          <w:szCs w:val="28"/>
        </w:rPr>
        <w:t xml:space="preserve"> при исследовании стандартным иммуноферментным методом</w:t>
      </w:r>
      <w:r w:rsidR="00E02AF7" w:rsidRPr="00A106ED">
        <w:rPr>
          <w:rFonts w:ascii="Times New Roman" w:hAnsi="Times New Roman" w:cs="Times New Roman"/>
          <w:color w:val="000000"/>
          <w:sz w:val="28"/>
          <w:szCs w:val="28"/>
        </w:rPr>
        <w:t>.</w:t>
      </w:r>
    </w:p>
    <w:p w:rsidR="00D75AFC" w:rsidRPr="00D75AFC" w:rsidRDefault="00A106ED" w:rsidP="004C261C">
      <w:pPr>
        <w:shd w:val="clear" w:color="auto" w:fill="FFFFFF"/>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E02AF7" w:rsidRPr="00A106ED">
        <w:rPr>
          <w:rFonts w:ascii="Times New Roman" w:hAnsi="Times New Roman" w:cs="Times New Roman"/>
          <w:color w:val="000000"/>
          <w:sz w:val="28"/>
          <w:szCs w:val="28"/>
        </w:rPr>
        <w:t>Выявление волчаночного антикоагулянта (ВА) в плазме крови с интервалом 6-8 нед с повышением как минимум двукратн</w:t>
      </w:r>
      <w:r w:rsidR="00D75AFC" w:rsidRPr="003217A3">
        <w:rPr>
          <w:rFonts w:ascii="Times New Roman" w:eastAsia="Times New Roman" w:hAnsi="Times New Roman" w:cs="Times New Roman"/>
          <w:color w:val="000000"/>
          <w:sz w:val="28"/>
          <w:szCs w:val="28"/>
          <w:lang w:eastAsia="ru-RU"/>
        </w:rPr>
        <w:t xml:space="preserve"> </w:t>
      </w:r>
    </w:p>
    <w:p w:rsidR="00A106ED" w:rsidRDefault="00A106ED" w:rsidP="004C261C">
      <w:pPr>
        <w:pStyle w:val="a3"/>
        <w:shd w:val="clear" w:color="auto" w:fill="FFFFFF"/>
        <w:spacing w:before="0" w:beforeAutospacing="0" w:after="120" w:afterAutospacing="0"/>
        <w:jc w:val="both"/>
        <w:rPr>
          <w:rFonts w:ascii="Verdana" w:hAnsi="Verdana"/>
          <w:color w:val="000000"/>
          <w:sz w:val="20"/>
          <w:szCs w:val="20"/>
        </w:rPr>
      </w:pPr>
      <w:proofErr w:type="gramStart"/>
      <w:r w:rsidRPr="00A106ED">
        <w:rPr>
          <w:color w:val="000000"/>
          <w:sz w:val="28"/>
          <w:szCs w:val="28"/>
        </w:rPr>
        <w:t>Предположить развитие АФС</w:t>
      </w:r>
      <w:r>
        <w:rPr>
          <w:color w:val="000000"/>
          <w:sz w:val="28"/>
          <w:szCs w:val="28"/>
        </w:rPr>
        <w:t xml:space="preserve"> В акушерско-гинекологической практике</w:t>
      </w:r>
      <w:r w:rsidRPr="00A106ED">
        <w:rPr>
          <w:color w:val="000000"/>
          <w:sz w:val="28"/>
          <w:szCs w:val="28"/>
        </w:rPr>
        <w:t xml:space="preserve"> можно при наличии аутоиммунных заболеваний, привычного невынашивания беременности</w:t>
      </w:r>
      <w:r>
        <w:rPr>
          <w:color w:val="000000"/>
          <w:sz w:val="28"/>
          <w:szCs w:val="28"/>
        </w:rPr>
        <w:t xml:space="preserve"> – синдром привычной потери плода</w:t>
      </w:r>
      <w:r w:rsidRPr="00A106ED">
        <w:rPr>
          <w:color w:val="000000"/>
          <w:sz w:val="28"/>
          <w:szCs w:val="28"/>
        </w:rPr>
        <w:t xml:space="preserve"> (не связанного с эндокринными, генетическими причинами, аномалиями развития половых органов, органической или</w:t>
      </w:r>
      <w:r>
        <w:rPr>
          <w:rFonts w:ascii="Verdana" w:hAnsi="Verdana"/>
          <w:color w:val="000000"/>
          <w:sz w:val="20"/>
          <w:szCs w:val="20"/>
        </w:rPr>
        <w:t xml:space="preserve"> </w:t>
      </w:r>
      <w:r w:rsidRPr="00A106ED">
        <w:rPr>
          <w:color w:val="000000"/>
          <w:sz w:val="28"/>
          <w:szCs w:val="28"/>
        </w:rPr>
        <w:t>функциональной истмико-цервикальной недостаточностью), при раннем развитии гестоза, особенно тяжелых его форм, плацентарной недостаточности, гипотрофии плода в течение предыдущих беременностей, ложноположительных реакциях Вассермана.</w:t>
      </w:r>
      <w:proofErr w:type="gramEnd"/>
    </w:p>
    <w:p w:rsidR="00FF046E" w:rsidRPr="003217A3" w:rsidRDefault="00FF046E" w:rsidP="004C261C">
      <w:pPr>
        <w:spacing w:after="100" w:afterAutospacing="1" w:line="240" w:lineRule="auto"/>
        <w:rPr>
          <w:rFonts w:ascii="Times New Roman" w:eastAsia="Times New Roman" w:hAnsi="Times New Roman" w:cs="Times New Roman"/>
          <w:color w:val="000000"/>
          <w:sz w:val="28"/>
          <w:szCs w:val="28"/>
          <w:lang w:eastAsia="ru-RU"/>
        </w:rPr>
      </w:pPr>
      <w:r w:rsidRPr="003217A3">
        <w:rPr>
          <w:rFonts w:ascii="Times New Roman" w:eastAsia="Times New Roman" w:hAnsi="Times New Roman" w:cs="Times New Roman"/>
          <w:color w:val="000000"/>
          <w:sz w:val="28"/>
          <w:szCs w:val="28"/>
          <w:lang w:eastAsia="ru-RU"/>
        </w:rPr>
        <w:t xml:space="preserve"> Кли</w:t>
      </w:r>
      <w:r w:rsidRPr="003217A3">
        <w:rPr>
          <w:rFonts w:ascii="Times New Roman" w:eastAsia="Times New Roman" w:hAnsi="Times New Roman" w:cs="Times New Roman"/>
          <w:color w:val="000000"/>
          <w:sz w:val="28"/>
          <w:szCs w:val="28"/>
          <w:lang w:eastAsia="ru-RU"/>
        </w:rPr>
        <w:softHyphen/>
        <w:t>ни</w:t>
      </w:r>
      <w:r w:rsidRPr="003217A3">
        <w:rPr>
          <w:rFonts w:ascii="Times New Roman" w:eastAsia="Times New Roman" w:hAnsi="Times New Roman" w:cs="Times New Roman"/>
          <w:color w:val="000000"/>
          <w:sz w:val="28"/>
          <w:szCs w:val="28"/>
          <w:lang w:eastAsia="ru-RU"/>
        </w:rPr>
        <w:softHyphen/>
        <w:t>че</w:t>
      </w:r>
      <w:r w:rsidRPr="003217A3">
        <w:rPr>
          <w:rFonts w:ascii="Times New Roman" w:eastAsia="Times New Roman" w:hAnsi="Times New Roman" w:cs="Times New Roman"/>
          <w:color w:val="000000"/>
          <w:sz w:val="28"/>
          <w:szCs w:val="28"/>
          <w:lang w:eastAsia="ru-RU"/>
        </w:rPr>
        <w:softHyphen/>
        <w:t>ские кри</w:t>
      </w:r>
      <w:r w:rsidRPr="003217A3">
        <w:rPr>
          <w:rFonts w:ascii="Times New Roman" w:eastAsia="Times New Roman" w:hAnsi="Times New Roman" w:cs="Times New Roman"/>
          <w:color w:val="000000"/>
          <w:sz w:val="28"/>
          <w:szCs w:val="28"/>
          <w:lang w:eastAsia="ru-RU"/>
        </w:rPr>
        <w:softHyphen/>
        <w:t>те</w:t>
      </w:r>
      <w:r w:rsidRPr="003217A3">
        <w:rPr>
          <w:rFonts w:ascii="Times New Roman" w:eastAsia="Times New Roman" w:hAnsi="Times New Roman" w:cs="Times New Roman"/>
          <w:color w:val="000000"/>
          <w:sz w:val="28"/>
          <w:szCs w:val="28"/>
          <w:lang w:eastAsia="ru-RU"/>
        </w:rPr>
        <w:softHyphen/>
        <w:t>рии</w:t>
      </w:r>
      <w:r w:rsidR="001022CF">
        <w:rPr>
          <w:rFonts w:ascii="Times New Roman" w:eastAsia="Times New Roman" w:hAnsi="Times New Roman" w:cs="Times New Roman"/>
          <w:color w:val="000000"/>
          <w:sz w:val="28"/>
          <w:szCs w:val="28"/>
          <w:lang w:eastAsia="ru-RU"/>
        </w:rPr>
        <w:t xml:space="preserve"> п</w:t>
      </w:r>
      <w:r w:rsidRPr="003217A3">
        <w:rPr>
          <w:rFonts w:ascii="Times New Roman" w:eastAsia="Times New Roman" w:hAnsi="Times New Roman" w:cs="Times New Roman"/>
          <w:color w:val="000000"/>
          <w:sz w:val="28"/>
          <w:szCs w:val="28"/>
          <w:lang w:eastAsia="ru-RU"/>
        </w:rPr>
        <w:t>ри бе</w:t>
      </w:r>
      <w:r w:rsidRPr="003217A3">
        <w:rPr>
          <w:rFonts w:ascii="Times New Roman" w:eastAsia="Times New Roman" w:hAnsi="Times New Roman" w:cs="Times New Roman"/>
          <w:color w:val="000000"/>
          <w:sz w:val="28"/>
          <w:szCs w:val="28"/>
          <w:lang w:eastAsia="ru-RU"/>
        </w:rPr>
        <w:softHyphen/>
        <w:t>ремен</w:t>
      </w:r>
      <w:r w:rsidRPr="003217A3">
        <w:rPr>
          <w:rFonts w:ascii="Times New Roman" w:eastAsia="Times New Roman" w:hAnsi="Times New Roman" w:cs="Times New Roman"/>
          <w:color w:val="000000"/>
          <w:sz w:val="28"/>
          <w:szCs w:val="28"/>
          <w:lang w:eastAsia="ru-RU"/>
        </w:rPr>
        <w:softHyphen/>
        <w:t>но</w:t>
      </w:r>
      <w:r w:rsidRPr="003217A3">
        <w:rPr>
          <w:rFonts w:ascii="Times New Roman" w:eastAsia="Times New Roman" w:hAnsi="Times New Roman" w:cs="Times New Roman"/>
          <w:color w:val="000000"/>
          <w:sz w:val="28"/>
          <w:szCs w:val="28"/>
          <w:lang w:eastAsia="ru-RU"/>
        </w:rPr>
        <w:softHyphen/>
        <w:t>сти:</w:t>
      </w:r>
    </w:p>
    <w:p w:rsidR="00FF046E" w:rsidRPr="004C261C" w:rsidRDefault="001022CF" w:rsidP="004C261C">
      <w:pPr>
        <w:numPr>
          <w:ilvl w:val="0"/>
          <w:numId w:val="15"/>
        </w:numPr>
        <w:spacing w:after="180" w:line="240" w:lineRule="auto"/>
        <w:jc w:val="both"/>
        <w:rPr>
          <w:rFonts w:ascii="Times New Roman" w:eastAsia="Times New Roman" w:hAnsi="Times New Roman" w:cs="Times New Roman"/>
          <w:sz w:val="28"/>
          <w:szCs w:val="28"/>
          <w:lang w:eastAsia="ru-RU"/>
        </w:rPr>
      </w:pPr>
      <w:r w:rsidRPr="004C261C">
        <w:rPr>
          <w:rFonts w:ascii="Times New Roman" w:eastAsia="Times New Roman" w:hAnsi="Times New Roman" w:cs="Times New Roman"/>
          <w:sz w:val="28"/>
          <w:szCs w:val="28"/>
          <w:lang w:eastAsia="ru-RU"/>
        </w:rPr>
        <w:t>1</w:t>
      </w:r>
      <w:r w:rsidR="00FF046E" w:rsidRPr="004C261C">
        <w:rPr>
          <w:rFonts w:ascii="Times New Roman" w:eastAsia="Times New Roman" w:hAnsi="Times New Roman" w:cs="Times New Roman"/>
          <w:sz w:val="28"/>
          <w:szCs w:val="28"/>
          <w:lang w:eastAsia="ru-RU"/>
        </w:rPr>
        <w:t>. Од</w:t>
      </w:r>
      <w:r w:rsidR="00FF046E" w:rsidRPr="004C261C">
        <w:rPr>
          <w:rFonts w:ascii="Times New Roman" w:eastAsia="Times New Roman" w:hAnsi="Times New Roman" w:cs="Times New Roman"/>
          <w:sz w:val="28"/>
          <w:szCs w:val="28"/>
          <w:lang w:eastAsia="ru-RU"/>
        </w:rPr>
        <w:softHyphen/>
        <w:t>на или бо</w:t>
      </w:r>
      <w:r w:rsidR="00FF046E" w:rsidRPr="004C261C">
        <w:rPr>
          <w:rFonts w:ascii="Times New Roman" w:eastAsia="Times New Roman" w:hAnsi="Times New Roman" w:cs="Times New Roman"/>
          <w:sz w:val="28"/>
          <w:szCs w:val="28"/>
          <w:lang w:eastAsia="ru-RU"/>
        </w:rPr>
        <w:softHyphen/>
        <w:t>лее не</w:t>
      </w:r>
      <w:r w:rsidR="00FF046E" w:rsidRPr="004C261C">
        <w:rPr>
          <w:rFonts w:ascii="Times New Roman" w:eastAsia="Times New Roman" w:hAnsi="Times New Roman" w:cs="Times New Roman"/>
          <w:sz w:val="28"/>
          <w:szCs w:val="28"/>
          <w:lang w:eastAsia="ru-RU"/>
        </w:rPr>
        <w:softHyphen/>
        <w:t>яс</w:t>
      </w:r>
      <w:r w:rsidR="00FF046E" w:rsidRPr="004C261C">
        <w:rPr>
          <w:rFonts w:ascii="Times New Roman" w:eastAsia="Times New Roman" w:hAnsi="Times New Roman" w:cs="Times New Roman"/>
          <w:sz w:val="28"/>
          <w:szCs w:val="28"/>
          <w:lang w:eastAsia="ru-RU"/>
        </w:rPr>
        <w:softHyphen/>
        <w:t>ная смерть морфо</w:t>
      </w:r>
      <w:r w:rsidR="00FF046E" w:rsidRPr="004C261C">
        <w:rPr>
          <w:rFonts w:ascii="Times New Roman" w:eastAsia="Times New Roman" w:hAnsi="Times New Roman" w:cs="Times New Roman"/>
          <w:sz w:val="28"/>
          <w:szCs w:val="28"/>
          <w:lang w:eastAsia="ru-RU"/>
        </w:rPr>
        <w:softHyphen/>
        <w:t>логи</w:t>
      </w:r>
      <w:r w:rsidR="00FF046E" w:rsidRPr="004C261C">
        <w:rPr>
          <w:rFonts w:ascii="Times New Roman" w:eastAsia="Times New Roman" w:hAnsi="Times New Roman" w:cs="Times New Roman"/>
          <w:sz w:val="28"/>
          <w:szCs w:val="28"/>
          <w:lang w:eastAsia="ru-RU"/>
        </w:rPr>
        <w:softHyphen/>
        <w:t>че</w:t>
      </w:r>
      <w:r w:rsidR="00FF046E" w:rsidRPr="004C261C">
        <w:rPr>
          <w:rFonts w:ascii="Times New Roman" w:eastAsia="Times New Roman" w:hAnsi="Times New Roman" w:cs="Times New Roman"/>
          <w:sz w:val="28"/>
          <w:szCs w:val="28"/>
          <w:lang w:eastAsia="ru-RU"/>
        </w:rPr>
        <w:softHyphen/>
        <w:t>ски нормаль</w:t>
      </w:r>
      <w:r w:rsidR="00FF046E" w:rsidRPr="004C261C">
        <w:rPr>
          <w:rFonts w:ascii="Times New Roman" w:eastAsia="Times New Roman" w:hAnsi="Times New Roman" w:cs="Times New Roman"/>
          <w:sz w:val="28"/>
          <w:szCs w:val="28"/>
          <w:lang w:eastAsia="ru-RU"/>
        </w:rPr>
        <w:softHyphen/>
        <w:t>ного пло</w:t>
      </w:r>
      <w:r w:rsidR="00FF046E" w:rsidRPr="004C261C">
        <w:rPr>
          <w:rFonts w:ascii="Times New Roman" w:eastAsia="Times New Roman" w:hAnsi="Times New Roman" w:cs="Times New Roman"/>
          <w:sz w:val="28"/>
          <w:szCs w:val="28"/>
          <w:lang w:eastAsia="ru-RU"/>
        </w:rPr>
        <w:softHyphen/>
        <w:t>да старше 10 не</w:t>
      </w:r>
      <w:r w:rsidR="00FF046E" w:rsidRPr="004C261C">
        <w:rPr>
          <w:rFonts w:ascii="Times New Roman" w:eastAsia="Times New Roman" w:hAnsi="Times New Roman" w:cs="Times New Roman"/>
          <w:sz w:val="28"/>
          <w:szCs w:val="28"/>
          <w:lang w:eastAsia="ru-RU"/>
        </w:rPr>
        <w:softHyphen/>
        <w:t>дель бе</w:t>
      </w:r>
      <w:r w:rsidR="00FF046E" w:rsidRPr="004C261C">
        <w:rPr>
          <w:rFonts w:ascii="Times New Roman" w:eastAsia="Times New Roman" w:hAnsi="Times New Roman" w:cs="Times New Roman"/>
          <w:sz w:val="28"/>
          <w:szCs w:val="28"/>
          <w:lang w:eastAsia="ru-RU"/>
        </w:rPr>
        <w:softHyphen/>
        <w:t>ремен</w:t>
      </w:r>
      <w:r w:rsidR="00FF046E" w:rsidRPr="004C261C">
        <w:rPr>
          <w:rFonts w:ascii="Times New Roman" w:eastAsia="Times New Roman" w:hAnsi="Times New Roman" w:cs="Times New Roman"/>
          <w:sz w:val="28"/>
          <w:szCs w:val="28"/>
          <w:lang w:eastAsia="ru-RU"/>
        </w:rPr>
        <w:softHyphen/>
        <w:t>но</w:t>
      </w:r>
      <w:r w:rsidR="00FF046E" w:rsidRPr="004C261C">
        <w:rPr>
          <w:rFonts w:ascii="Times New Roman" w:eastAsia="Times New Roman" w:hAnsi="Times New Roman" w:cs="Times New Roman"/>
          <w:sz w:val="28"/>
          <w:szCs w:val="28"/>
          <w:lang w:eastAsia="ru-RU"/>
        </w:rPr>
        <w:softHyphen/>
        <w:t>сти, с нормаль</w:t>
      </w:r>
      <w:r w:rsidR="00FF046E" w:rsidRPr="004C261C">
        <w:rPr>
          <w:rFonts w:ascii="Times New Roman" w:eastAsia="Times New Roman" w:hAnsi="Times New Roman" w:cs="Times New Roman"/>
          <w:sz w:val="28"/>
          <w:szCs w:val="28"/>
          <w:lang w:eastAsia="ru-RU"/>
        </w:rPr>
        <w:softHyphen/>
        <w:t>ной морфо</w:t>
      </w:r>
      <w:r w:rsidR="00FF046E" w:rsidRPr="004C261C">
        <w:rPr>
          <w:rFonts w:ascii="Times New Roman" w:eastAsia="Times New Roman" w:hAnsi="Times New Roman" w:cs="Times New Roman"/>
          <w:sz w:val="28"/>
          <w:szCs w:val="28"/>
          <w:lang w:eastAsia="ru-RU"/>
        </w:rPr>
        <w:softHyphen/>
        <w:t>логи</w:t>
      </w:r>
      <w:r w:rsidR="00FF046E" w:rsidRPr="004C261C">
        <w:rPr>
          <w:rFonts w:ascii="Times New Roman" w:eastAsia="Times New Roman" w:hAnsi="Times New Roman" w:cs="Times New Roman"/>
          <w:sz w:val="28"/>
          <w:szCs w:val="28"/>
          <w:lang w:eastAsia="ru-RU"/>
        </w:rPr>
        <w:softHyphen/>
        <w:t>ей по дан</w:t>
      </w:r>
      <w:r w:rsidR="00FF046E" w:rsidRPr="004C261C">
        <w:rPr>
          <w:rFonts w:ascii="Times New Roman" w:eastAsia="Times New Roman" w:hAnsi="Times New Roman" w:cs="Times New Roman"/>
          <w:sz w:val="28"/>
          <w:szCs w:val="28"/>
          <w:lang w:eastAsia="ru-RU"/>
        </w:rPr>
        <w:softHyphen/>
        <w:t>ным УЗИ или прямого об</w:t>
      </w:r>
      <w:r w:rsidR="00FF046E" w:rsidRPr="004C261C">
        <w:rPr>
          <w:rFonts w:ascii="Times New Roman" w:eastAsia="Times New Roman" w:hAnsi="Times New Roman" w:cs="Times New Roman"/>
          <w:sz w:val="28"/>
          <w:szCs w:val="28"/>
          <w:lang w:eastAsia="ru-RU"/>
        </w:rPr>
        <w:softHyphen/>
        <w:t>сле</w:t>
      </w:r>
      <w:r w:rsidR="00FF046E" w:rsidRPr="004C261C">
        <w:rPr>
          <w:rFonts w:ascii="Times New Roman" w:eastAsia="Times New Roman" w:hAnsi="Times New Roman" w:cs="Times New Roman"/>
          <w:sz w:val="28"/>
          <w:szCs w:val="28"/>
          <w:lang w:eastAsia="ru-RU"/>
        </w:rPr>
        <w:softHyphen/>
        <w:t>до</w:t>
      </w:r>
      <w:r w:rsidR="00FF046E" w:rsidRPr="004C261C">
        <w:rPr>
          <w:rFonts w:ascii="Times New Roman" w:eastAsia="Times New Roman" w:hAnsi="Times New Roman" w:cs="Times New Roman"/>
          <w:sz w:val="28"/>
          <w:szCs w:val="28"/>
          <w:lang w:eastAsia="ru-RU"/>
        </w:rPr>
        <w:softHyphen/>
        <w:t>ва</w:t>
      </w:r>
      <w:r w:rsidR="00FF046E" w:rsidRPr="004C261C">
        <w:rPr>
          <w:rFonts w:ascii="Times New Roman" w:eastAsia="Times New Roman" w:hAnsi="Times New Roman" w:cs="Times New Roman"/>
          <w:sz w:val="28"/>
          <w:szCs w:val="28"/>
          <w:lang w:eastAsia="ru-RU"/>
        </w:rPr>
        <w:softHyphen/>
        <w:t>ния пло</w:t>
      </w:r>
      <w:r w:rsidR="00FF046E" w:rsidRPr="004C261C">
        <w:rPr>
          <w:rFonts w:ascii="Times New Roman" w:eastAsia="Times New Roman" w:hAnsi="Times New Roman" w:cs="Times New Roman"/>
          <w:sz w:val="28"/>
          <w:szCs w:val="28"/>
          <w:lang w:eastAsia="ru-RU"/>
        </w:rPr>
        <w:softHyphen/>
        <w:t>да.</w:t>
      </w:r>
    </w:p>
    <w:p w:rsidR="00FF046E" w:rsidRPr="004C261C" w:rsidRDefault="001022CF" w:rsidP="004C261C">
      <w:pPr>
        <w:numPr>
          <w:ilvl w:val="0"/>
          <w:numId w:val="15"/>
        </w:numPr>
        <w:spacing w:after="180" w:line="240" w:lineRule="auto"/>
        <w:jc w:val="both"/>
        <w:rPr>
          <w:rFonts w:ascii="Times New Roman" w:eastAsia="Times New Roman" w:hAnsi="Times New Roman" w:cs="Times New Roman"/>
          <w:sz w:val="28"/>
          <w:szCs w:val="28"/>
          <w:lang w:eastAsia="ru-RU"/>
        </w:rPr>
      </w:pPr>
      <w:r w:rsidRPr="004C261C">
        <w:rPr>
          <w:rFonts w:ascii="Times New Roman" w:eastAsia="Times New Roman" w:hAnsi="Times New Roman" w:cs="Times New Roman"/>
          <w:sz w:val="28"/>
          <w:szCs w:val="28"/>
          <w:lang w:eastAsia="ru-RU"/>
        </w:rPr>
        <w:t>2</w:t>
      </w:r>
      <w:r w:rsidR="00FF046E" w:rsidRPr="004C261C">
        <w:rPr>
          <w:rFonts w:ascii="Times New Roman" w:eastAsia="Times New Roman" w:hAnsi="Times New Roman" w:cs="Times New Roman"/>
          <w:sz w:val="28"/>
          <w:szCs w:val="28"/>
          <w:lang w:eastAsia="ru-RU"/>
        </w:rPr>
        <w:t>. Од</w:t>
      </w:r>
      <w:r w:rsidR="00FF046E" w:rsidRPr="004C261C">
        <w:rPr>
          <w:rFonts w:ascii="Times New Roman" w:eastAsia="Times New Roman" w:hAnsi="Times New Roman" w:cs="Times New Roman"/>
          <w:sz w:val="28"/>
          <w:szCs w:val="28"/>
          <w:lang w:eastAsia="ru-RU"/>
        </w:rPr>
        <w:softHyphen/>
        <w:t>ни или бо</w:t>
      </w:r>
      <w:r w:rsidR="00FF046E" w:rsidRPr="004C261C">
        <w:rPr>
          <w:rFonts w:ascii="Times New Roman" w:eastAsia="Times New Roman" w:hAnsi="Times New Roman" w:cs="Times New Roman"/>
          <w:sz w:val="28"/>
          <w:szCs w:val="28"/>
          <w:lang w:eastAsia="ru-RU"/>
        </w:rPr>
        <w:softHyphen/>
        <w:t>лее преж</w:t>
      </w:r>
      <w:r w:rsidR="00FF046E" w:rsidRPr="004C261C">
        <w:rPr>
          <w:rFonts w:ascii="Times New Roman" w:eastAsia="Times New Roman" w:hAnsi="Times New Roman" w:cs="Times New Roman"/>
          <w:sz w:val="28"/>
          <w:szCs w:val="28"/>
          <w:lang w:eastAsia="ru-RU"/>
        </w:rPr>
        <w:softHyphen/>
        <w:t>де</w:t>
      </w:r>
      <w:r w:rsidR="00FF046E" w:rsidRPr="004C261C">
        <w:rPr>
          <w:rFonts w:ascii="Times New Roman" w:eastAsia="Times New Roman" w:hAnsi="Times New Roman" w:cs="Times New Roman"/>
          <w:sz w:val="28"/>
          <w:szCs w:val="28"/>
          <w:lang w:eastAsia="ru-RU"/>
        </w:rPr>
        <w:softHyphen/>
        <w:t>времен</w:t>
      </w:r>
      <w:r w:rsidR="00FF046E" w:rsidRPr="004C261C">
        <w:rPr>
          <w:rFonts w:ascii="Times New Roman" w:eastAsia="Times New Roman" w:hAnsi="Times New Roman" w:cs="Times New Roman"/>
          <w:sz w:val="28"/>
          <w:szCs w:val="28"/>
          <w:lang w:eastAsia="ru-RU"/>
        </w:rPr>
        <w:softHyphen/>
        <w:t>ные ро</w:t>
      </w:r>
      <w:r w:rsidR="00FF046E" w:rsidRPr="004C261C">
        <w:rPr>
          <w:rFonts w:ascii="Times New Roman" w:eastAsia="Times New Roman" w:hAnsi="Times New Roman" w:cs="Times New Roman"/>
          <w:sz w:val="28"/>
          <w:szCs w:val="28"/>
          <w:lang w:eastAsia="ru-RU"/>
        </w:rPr>
        <w:softHyphen/>
        <w:t>ды морфо</w:t>
      </w:r>
      <w:r w:rsidR="00FF046E" w:rsidRPr="004C261C">
        <w:rPr>
          <w:rFonts w:ascii="Times New Roman" w:eastAsia="Times New Roman" w:hAnsi="Times New Roman" w:cs="Times New Roman"/>
          <w:sz w:val="28"/>
          <w:szCs w:val="28"/>
          <w:lang w:eastAsia="ru-RU"/>
        </w:rPr>
        <w:softHyphen/>
        <w:t>логи</w:t>
      </w:r>
      <w:r w:rsidR="00FF046E" w:rsidRPr="004C261C">
        <w:rPr>
          <w:rFonts w:ascii="Times New Roman" w:eastAsia="Times New Roman" w:hAnsi="Times New Roman" w:cs="Times New Roman"/>
          <w:sz w:val="28"/>
          <w:szCs w:val="28"/>
          <w:lang w:eastAsia="ru-RU"/>
        </w:rPr>
        <w:softHyphen/>
        <w:t>че</w:t>
      </w:r>
      <w:r w:rsidR="00FF046E" w:rsidRPr="004C261C">
        <w:rPr>
          <w:rFonts w:ascii="Times New Roman" w:eastAsia="Times New Roman" w:hAnsi="Times New Roman" w:cs="Times New Roman"/>
          <w:sz w:val="28"/>
          <w:szCs w:val="28"/>
          <w:lang w:eastAsia="ru-RU"/>
        </w:rPr>
        <w:softHyphen/>
        <w:t>ски нормаль</w:t>
      </w:r>
      <w:r w:rsidR="00FF046E" w:rsidRPr="004C261C">
        <w:rPr>
          <w:rFonts w:ascii="Times New Roman" w:eastAsia="Times New Roman" w:hAnsi="Times New Roman" w:cs="Times New Roman"/>
          <w:sz w:val="28"/>
          <w:szCs w:val="28"/>
          <w:lang w:eastAsia="ru-RU"/>
        </w:rPr>
        <w:softHyphen/>
        <w:t>ным </w:t>
      </w:r>
      <w:hyperlink r:id="rId30" w:tgtFrame="_blank" w:history="1">
        <w:r w:rsidR="00FF046E" w:rsidRPr="004C261C">
          <w:rPr>
            <w:rFonts w:ascii="Times New Roman" w:eastAsia="Times New Roman" w:hAnsi="Times New Roman" w:cs="Times New Roman"/>
            <w:sz w:val="28"/>
            <w:szCs w:val="28"/>
            <w:lang w:eastAsia="ru-RU"/>
          </w:rPr>
          <w:t>но</w:t>
        </w:r>
        <w:r w:rsidR="00FF046E" w:rsidRPr="004C261C">
          <w:rPr>
            <w:rFonts w:ascii="Times New Roman" w:eastAsia="Times New Roman" w:hAnsi="Times New Roman" w:cs="Times New Roman"/>
            <w:sz w:val="28"/>
            <w:szCs w:val="28"/>
            <w:lang w:eastAsia="ru-RU"/>
          </w:rPr>
          <w:softHyphen/>
          <w:t>во</w:t>
        </w:r>
        <w:r w:rsidR="00FF046E" w:rsidRPr="004C261C">
          <w:rPr>
            <w:rFonts w:ascii="Times New Roman" w:eastAsia="Times New Roman" w:hAnsi="Times New Roman" w:cs="Times New Roman"/>
            <w:sz w:val="28"/>
            <w:szCs w:val="28"/>
            <w:lang w:eastAsia="ru-RU"/>
          </w:rPr>
          <w:softHyphen/>
          <w:t>рож</w:t>
        </w:r>
        <w:r w:rsidR="00FF046E" w:rsidRPr="004C261C">
          <w:rPr>
            <w:rFonts w:ascii="Times New Roman" w:eastAsia="Times New Roman" w:hAnsi="Times New Roman" w:cs="Times New Roman"/>
            <w:sz w:val="28"/>
            <w:szCs w:val="28"/>
            <w:lang w:eastAsia="ru-RU"/>
          </w:rPr>
          <w:softHyphen/>
          <w:t>ден</w:t>
        </w:r>
        <w:r w:rsidR="00FF046E" w:rsidRPr="004C261C">
          <w:rPr>
            <w:rFonts w:ascii="Times New Roman" w:eastAsia="Times New Roman" w:hAnsi="Times New Roman" w:cs="Times New Roman"/>
            <w:sz w:val="28"/>
            <w:szCs w:val="28"/>
            <w:lang w:eastAsia="ru-RU"/>
          </w:rPr>
          <w:softHyphen/>
          <w:t>ным</w:t>
        </w:r>
      </w:hyperlink>
      <w:r w:rsidR="00FF046E" w:rsidRPr="004C261C">
        <w:rPr>
          <w:rFonts w:ascii="Times New Roman" w:eastAsia="Times New Roman" w:hAnsi="Times New Roman" w:cs="Times New Roman"/>
          <w:sz w:val="28"/>
          <w:szCs w:val="28"/>
          <w:lang w:eastAsia="ru-RU"/>
        </w:rPr>
        <w:t> до 34 не</w:t>
      </w:r>
      <w:r w:rsidR="00FF046E" w:rsidRPr="004C261C">
        <w:rPr>
          <w:rFonts w:ascii="Times New Roman" w:eastAsia="Times New Roman" w:hAnsi="Times New Roman" w:cs="Times New Roman"/>
          <w:sz w:val="28"/>
          <w:szCs w:val="28"/>
          <w:lang w:eastAsia="ru-RU"/>
        </w:rPr>
        <w:softHyphen/>
        <w:t>дель ге</w:t>
      </w:r>
      <w:r w:rsidR="00FF046E" w:rsidRPr="004C261C">
        <w:rPr>
          <w:rFonts w:ascii="Times New Roman" w:eastAsia="Times New Roman" w:hAnsi="Times New Roman" w:cs="Times New Roman"/>
          <w:sz w:val="28"/>
          <w:szCs w:val="28"/>
          <w:lang w:eastAsia="ru-RU"/>
        </w:rPr>
        <w:softHyphen/>
        <w:t>стации из-за преэк</w:t>
      </w:r>
      <w:r w:rsidR="00FF046E" w:rsidRPr="004C261C">
        <w:rPr>
          <w:rFonts w:ascii="Times New Roman" w:eastAsia="Times New Roman" w:hAnsi="Times New Roman" w:cs="Times New Roman"/>
          <w:sz w:val="28"/>
          <w:szCs w:val="28"/>
          <w:lang w:eastAsia="ru-RU"/>
        </w:rPr>
        <w:softHyphen/>
        <w:t>ламп</w:t>
      </w:r>
      <w:r w:rsidR="00FF046E" w:rsidRPr="004C261C">
        <w:rPr>
          <w:rFonts w:ascii="Times New Roman" w:eastAsia="Times New Roman" w:hAnsi="Times New Roman" w:cs="Times New Roman"/>
          <w:sz w:val="28"/>
          <w:szCs w:val="28"/>
          <w:lang w:eastAsia="ru-RU"/>
        </w:rPr>
        <w:softHyphen/>
        <w:t>сии или эк</w:t>
      </w:r>
      <w:r w:rsidR="00FF046E" w:rsidRPr="004C261C">
        <w:rPr>
          <w:rFonts w:ascii="Times New Roman" w:eastAsia="Times New Roman" w:hAnsi="Times New Roman" w:cs="Times New Roman"/>
          <w:sz w:val="28"/>
          <w:szCs w:val="28"/>
          <w:lang w:eastAsia="ru-RU"/>
        </w:rPr>
        <w:softHyphen/>
        <w:t>ламп</w:t>
      </w:r>
      <w:r w:rsidR="00FF046E" w:rsidRPr="004C261C">
        <w:rPr>
          <w:rFonts w:ascii="Times New Roman" w:eastAsia="Times New Roman" w:hAnsi="Times New Roman" w:cs="Times New Roman"/>
          <w:sz w:val="28"/>
          <w:szCs w:val="28"/>
          <w:lang w:eastAsia="ru-RU"/>
        </w:rPr>
        <w:softHyphen/>
        <w:t>сии, или тяже</w:t>
      </w:r>
      <w:r w:rsidR="00FF046E" w:rsidRPr="004C261C">
        <w:rPr>
          <w:rFonts w:ascii="Times New Roman" w:eastAsia="Times New Roman" w:hAnsi="Times New Roman" w:cs="Times New Roman"/>
          <w:sz w:val="28"/>
          <w:szCs w:val="28"/>
          <w:lang w:eastAsia="ru-RU"/>
        </w:rPr>
        <w:softHyphen/>
        <w:t>лой плацен</w:t>
      </w:r>
      <w:r w:rsidR="00FF046E" w:rsidRPr="004C261C">
        <w:rPr>
          <w:rFonts w:ascii="Times New Roman" w:eastAsia="Times New Roman" w:hAnsi="Times New Roman" w:cs="Times New Roman"/>
          <w:sz w:val="28"/>
          <w:szCs w:val="28"/>
          <w:lang w:eastAsia="ru-RU"/>
        </w:rPr>
        <w:softHyphen/>
        <w:t>тар</w:t>
      </w:r>
      <w:r w:rsidR="00FF046E" w:rsidRPr="004C261C">
        <w:rPr>
          <w:rFonts w:ascii="Times New Roman" w:eastAsia="Times New Roman" w:hAnsi="Times New Roman" w:cs="Times New Roman"/>
          <w:sz w:val="28"/>
          <w:szCs w:val="28"/>
          <w:lang w:eastAsia="ru-RU"/>
        </w:rPr>
        <w:softHyphen/>
        <w:t>ной не</w:t>
      </w:r>
      <w:r w:rsidR="00FF046E" w:rsidRPr="004C261C">
        <w:rPr>
          <w:rFonts w:ascii="Times New Roman" w:eastAsia="Times New Roman" w:hAnsi="Times New Roman" w:cs="Times New Roman"/>
          <w:sz w:val="28"/>
          <w:szCs w:val="28"/>
          <w:lang w:eastAsia="ru-RU"/>
        </w:rPr>
        <w:softHyphen/>
        <w:t>до</w:t>
      </w:r>
      <w:r w:rsidR="00FF046E" w:rsidRPr="004C261C">
        <w:rPr>
          <w:rFonts w:ascii="Times New Roman" w:eastAsia="Times New Roman" w:hAnsi="Times New Roman" w:cs="Times New Roman"/>
          <w:sz w:val="28"/>
          <w:szCs w:val="28"/>
          <w:lang w:eastAsia="ru-RU"/>
        </w:rPr>
        <w:softHyphen/>
        <w:t>ста</w:t>
      </w:r>
      <w:r w:rsidR="00FF046E" w:rsidRPr="004C261C">
        <w:rPr>
          <w:rFonts w:ascii="Times New Roman" w:eastAsia="Times New Roman" w:hAnsi="Times New Roman" w:cs="Times New Roman"/>
          <w:sz w:val="28"/>
          <w:szCs w:val="28"/>
          <w:lang w:eastAsia="ru-RU"/>
        </w:rPr>
        <w:softHyphen/>
        <w:t>точ</w:t>
      </w:r>
      <w:r w:rsidR="00FF046E" w:rsidRPr="004C261C">
        <w:rPr>
          <w:rFonts w:ascii="Times New Roman" w:eastAsia="Times New Roman" w:hAnsi="Times New Roman" w:cs="Times New Roman"/>
          <w:sz w:val="28"/>
          <w:szCs w:val="28"/>
          <w:lang w:eastAsia="ru-RU"/>
        </w:rPr>
        <w:softHyphen/>
        <w:t>но</w:t>
      </w:r>
      <w:r w:rsidR="00FF046E" w:rsidRPr="004C261C">
        <w:rPr>
          <w:rFonts w:ascii="Times New Roman" w:eastAsia="Times New Roman" w:hAnsi="Times New Roman" w:cs="Times New Roman"/>
          <w:sz w:val="28"/>
          <w:szCs w:val="28"/>
          <w:lang w:eastAsia="ru-RU"/>
        </w:rPr>
        <w:softHyphen/>
        <w:t>сти.</w:t>
      </w:r>
    </w:p>
    <w:p w:rsidR="00FF046E" w:rsidRPr="003217A3" w:rsidRDefault="001022CF" w:rsidP="004C261C">
      <w:pPr>
        <w:numPr>
          <w:ilvl w:val="0"/>
          <w:numId w:val="15"/>
        </w:numPr>
        <w:spacing w:after="18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FF046E" w:rsidRPr="003217A3">
        <w:rPr>
          <w:rFonts w:ascii="Times New Roman" w:eastAsia="Times New Roman" w:hAnsi="Times New Roman" w:cs="Times New Roman"/>
          <w:color w:val="000000"/>
          <w:sz w:val="28"/>
          <w:szCs w:val="28"/>
          <w:lang w:eastAsia="ru-RU"/>
        </w:rPr>
        <w:t>. Три и бо</w:t>
      </w:r>
      <w:r w:rsidR="00FF046E" w:rsidRPr="003217A3">
        <w:rPr>
          <w:rFonts w:ascii="Times New Roman" w:eastAsia="Times New Roman" w:hAnsi="Times New Roman" w:cs="Times New Roman"/>
          <w:color w:val="000000"/>
          <w:sz w:val="28"/>
          <w:szCs w:val="28"/>
          <w:lang w:eastAsia="ru-RU"/>
        </w:rPr>
        <w:softHyphen/>
        <w:t>лее не</w:t>
      </w:r>
      <w:r w:rsidR="00FF046E" w:rsidRPr="003217A3">
        <w:rPr>
          <w:rFonts w:ascii="Times New Roman" w:eastAsia="Times New Roman" w:hAnsi="Times New Roman" w:cs="Times New Roman"/>
          <w:color w:val="000000"/>
          <w:sz w:val="28"/>
          <w:szCs w:val="28"/>
          <w:lang w:eastAsia="ru-RU"/>
        </w:rPr>
        <w:softHyphen/>
        <w:t>яс</w:t>
      </w:r>
      <w:r w:rsidR="00FF046E" w:rsidRPr="003217A3">
        <w:rPr>
          <w:rFonts w:ascii="Times New Roman" w:eastAsia="Times New Roman" w:hAnsi="Times New Roman" w:cs="Times New Roman"/>
          <w:color w:val="000000"/>
          <w:sz w:val="28"/>
          <w:szCs w:val="28"/>
          <w:lang w:eastAsia="ru-RU"/>
        </w:rPr>
        <w:softHyphen/>
        <w:t xml:space="preserve">ных </w:t>
      </w:r>
      <w:r w:rsidR="00FF046E" w:rsidRPr="004C261C">
        <w:rPr>
          <w:rFonts w:ascii="Times New Roman" w:eastAsia="Times New Roman" w:hAnsi="Times New Roman" w:cs="Times New Roman"/>
          <w:sz w:val="28"/>
          <w:szCs w:val="28"/>
          <w:lang w:eastAsia="ru-RU"/>
        </w:rPr>
        <w:t>при</w:t>
      </w:r>
      <w:r w:rsidR="00FF046E" w:rsidRPr="004C261C">
        <w:rPr>
          <w:rFonts w:ascii="Times New Roman" w:eastAsia="Times New Roman" w:hAnsi="Times New Roman" w:cs="Times New Roman"/>
          <w:sz w:val="28"/>
          <w:szCs w:val="28"/>
          <w:lang w:eastAsia="ru-RU"/>
        </w:rPr>
        <w:softHyphen/>
        <w:t>чи</w:t>
      </w:r>
      <w:r w:rsidR="00FF046E" w:rsidRPr="004C261C">
        <w:rPr>
          <w:rFonts w:ascii="Times New Roman" w:eastAsia="Times New Roman" w:hAnsi="Times New Roman" w:cs="Times New Roman"/>
          <w:sz w:val="28"/>
          <w:szCs w:val="28"/>
          <w:lang w:eastAsia="ru-RU"/>
        </w:rPr>
        <w:softHyphen/>
        <w:t>ны </w:t>
      </w:r>
      <w:hyperlink r:id="rId31" w:tgtFrame="_blank" w:history="1">
        <w:r w:rsidR="00FF046E" w:rsidRPr="004C261C">
          <w:rPr>
            <w:rFonts w:ascii="Times New Roman" w:eastAsia="Times New Roman" w:hAnsi="Times New Roman" w:cs="Times New Roman"/>
            <w:sz w:val="28"/>
            <w:szCs w:val="28"/>
            <w:lang w:eastAsia="ru-RU"/>
          </w:rPr>
          <w:t>спон</w:t>
        </w:r>
        <w:r w:rsidR="00FF046E" w:rsidRPr="004C261C">
          <w:rPr>
            <w:rFonts w:ascii="Times New Roman" w:eastAsia="Times New Roman" w:hAnsi="Times New Roman" w:cs="Times New Roman"/>
            <w:sz w:val="28"/>
            <w:szCs w:val="28"/>
            <w:lang w:eastAsia="ru-RU"/>
          </w:rPr>
          <w:softHyphen/>
          <w:t>тан</w:t>
        </w:r>
        <w:r w:rsidR="00FF046E" w:rsidRPr="004C261C">
          <w:rPr>
            <w:rFonts w:ascii="Times New Roman" w:eastAsia="Times New Roman" w:hAnsi="Times New Roman" w:cs="Times New Roman"/>
            <w:sz w:val="28"/>
            <w:szCs w:val="28"/>
            <w:lang w:eastAsia="ru-RU"/>
          </w:rPr>
          <w:softHyphen/>
          <w:t>ных</w:t>
        </w:r>
      </w:hyperlink>
      <w:r w:rsidR="00FF046E" w:rsidRPr="004C261C">
        <w:rPr>
          <w:rFonts w:ascii="Times New Roman" w:eastAsia="Times New Roman" w:hAnsi="Times New Roman" w:cs="Times New Roman"/>
          <w:sz w:val="28"/>
          <w:szCs w:val="28"/>
          <w:lang w:eastAsia="ru-RU"/>
        </w:rPr>
        <w:t> выки</w:t>
      </w:r>
      <w:r w:rsidR="00FF046E" w:rsidRPr="004C261C">
        <w:rPr>
          <w:rFonts w:ascii="Times New Roman" w:eastAsia="Times New Roman" w:hAnsi="Times New Roman" w:cs="Times New Roman"/>
          <w:sz w:val="28"/>
          <w:szCs w:val="28"/>
          <w:lang w:eastAsia="ru-RU"/>
        </w:rPr>
        <w:softHyphen/>
        <w:t>дышей</w:t>
      </w:r>
      <w:r w:rsidR="00FF046E" w:rsidRPr="003217A3">
        <w:rPr>
          <w:rFonts w:ascii="Times New Roman" w:eastAsia="Times New Roman" w:hAnsi="Times New Roman" w:cs="Times New Roman"/>
          <w:color w:val="000000"/>
          <w:sz w:val="28"/>
          <w:szCs w:val="28"/>
          <w:lang w:eastAsia="ru-RU"/>
        </w:rPr>
        <w:t> до 10 не</w:t>
      </w:r>
      <w:r w:rsidR="00FF046E" w:rsidRPr="003217A3">
        <w:rPr>
          <w:rFonts w:ascii="Times New Roman" w:eastAsia="Times New Roman" w:hAnsi="Times New Roman" w:cs="Times New Roman"/>
          <w:color w:val="000000"/>
          <w:sz w:val="28"/>
          <w:szCs w:val="28"/>
          <w:lang w:eastAsia="ru-RU"/>
        </w:rPr>
        <w:softHyphen/>
        <w:t>дель бе</w:t>
      </w:r>
      <w:r w:rsidR="00FF046E" w:rsidRPr="003217A3">
        <w:rPr>
          <w:rFonts w:ascii="Times New Roman" w:eastAsia="Times New Roman" w:hAnsi="Times New Roman" w:cs="Times New Roman"/>
          <w:color w:val="000000"/>
          <w:sz w:val="28"/>
          <w:szCs w:val="28"/>
          <w:lang w:eastAsia="ru-RU"/>
        </w:rPr>
        <w:softHyphen/>
        <w:t>ремен</w:t>
      </w:r>
      <w:r w:rsidR="00FF046E" w:rsidRPr="003217A3">
        <w:rPr>
          <w:rFonts w:ascii="Times New Roman" w:eastAsia="Times New Roman" w:hAnsi="Times New Roman" w:cs="Times New Roman"/>
          <w:color w:val="000000"/>
          <w:sz w:val="28"/>
          <w:szCs w:val="28"/>
          <w:lang w:eastAsia="ru-RU"/>
        </w:rPr>
        <w:softHyphen/>
        <w:t>но</w:t>
      </w:r>
      <w:r w:rsidR="00FF046E" w:rsidRPr="003217A3">
        <w:rPr>
          <w:rFonts w:ascii="Times New Roman" w:eastAsia="Times New Roman" w:hAnsi="Times New Roman" w:cs="Times New Roman"/>
          <w:color w:val="000000"/>
          <w:sz w:val="28"/>
          <w:szCs w:val="28"/>
          <w:lang w:eastAsia="ru-RU"/>
        </w:rPr>
        <w:softHyphen/>
        <w:t>сти у ма</w:t>
      </w:r>
      <w:r w:rsidR="00FF046E" w:rsidRPr="003217A3">
        <w:rPr>
          <w:rFonts w:ascii="Times New Roman" w:eastAsia="Times New Roman" w:hAnsi="Times New Roman" w:cs="Times New Roman"/>
          <w:color w:val="000000"/>
          <w:sz w:val="28"/>
          <w:szCs w:val="28"/>
          <w:lang w:eastAsia="ru-RU"/>
        </w:rPr>
        <w:softHyphen/>
        <w:t>те</w:t>
      </w:r>
      <w:r w:rsidR="00FF046E" w:rsidRPr="003217A3">
        <w:rPr>
          <w:rFonts w:ascii="Times New Roman" w:eastAsia="Times New Roman" w:hAnsi="Times New Roman" w:cs="Times New Roman"/>
          <w:color w:val="000000"/>
          <w:sz w:val="28"/>
          <w:szCs w:val="28"/>
          <w:lang w:eastAsia="ru-RU"/>
        </w:rPr>
        <w:softHyphen/>
        <w:t>ри по</w:t>
      </w:r>
      <w:r w:rsidR="00FF046E" w:rsidRPr="003217A3">
        <w:rPr>
          <w:rFonts w:ascii="Times New Roman" w:eastAsia="Times New Roman" w:hAnsi="Times New Roman" w:cs="Times New Roman"/>
          <w:color w:val="000000"/>
          <w:sz w:val="28"/>
          <w:szCs w:val="28"/>
          <w:lang w:eastAsia="ru-RU"/>
        </w:rPr>
        <w:softHyphen/>
        <w:t>с</w:t>
      </w:r>
      <w:r w:rsidR="00FF046E" w:rsidRPr="003217A3">
        <w:rPr>
          <w:rFonts w:ascii="Times New Roman" w:eastAsia="Times New Roman" w:hAnsi="Times New Roman" w:cs="Times New Roman"/>
          <w:color w:val="000000"/>
          <w:sz w:val="28"/>
          <w:szCs w:val="28"/>
          <w:lang w:eastAsia="ru-RU"/>
        </w:rPr>
        <w:softHyphen/>
        <w:t>ле ис</w:t>
      </w:r>
      <w:r w:rsidR="00FF046E" w:rsidRPr="003217A3">
        <w:rPr>
          <w:rFonts w:ascii="Times New Roman" w:eastAsia="Times New Roman" w:hAnsi="Times New Roman" w:cs="Times New Roman"/>
          <w:color w:val="000000"/>
          <w:sz w:val="28"/>
          <w:szCs w:val="28"/>
          <w:lang w:eastAsia="ru-RU"/>
        </w:rPr>
        <w:softHyphen/>
        <w:t>клю</w:t>
      </w:r>
      <w:r w:rsidR="00FF046E" w:rsidRPr="003217A3">
        <w:rPr>
          <w:rFonts w:ascii="Times New Roman" w:eastAsia="Times New Roman" w:hAnsi="Times New Roman" w:cs="Times New Roman"/>
          <w:color w:val="000000"/>
          <w:sz w:val="28"/>
          <w:szCs w:val="28"/>
          <w:lang w:eastAsia="ru-RU"/>
        </w:rPr>
        <w:softHyphen/>
        <w:t>че</w:t>
      </w:r>
      <w:r w:rsidR="00FF046E" w:rsidRPr="003217A3">
        <w:rPr>
          <w:rFonts w:ascii="Times New Roman" w:eastAsia="Times New Roman" w:hAnsi="Times New Roman" w:cs="Times New Roman"/>
          <w:color w:val="000000"/>
          <w:sz w:val="28"/>
          <w:szCs w:val="28"/>
          <w:lang w:eastAsia="ru-RU"/>
        </w:rPr>
        <w:softHyphen/>
        <w:t>ния ана</w:t>
      </w:r>
      <w:r w:rsidR="00FF046E" w:rsidRPr="003217A3">
        <w:rPr>
          <w:rFonts w:ascii="Times New Roman" w:eastAsia="Times New Roman" w:hAnsi="Times New Roman" w:cs="Times New Roman"/>
          <w:color w:val="000000"/>
          <w:sz w:val="28"/>
          <w:szCs w:val="28"/>
          <w:lang w:eastAsia="ru-RU"/>
        </w:rPr>
        <w:softHyphen/>
        <w:t>томи</w:t>
      </w:r>
      <w:r w:rsidR="00FF046E" w:rsidRPr="003217A3">
        <w:rPr>
          <w:rFonts w:ascii="Times New Roman" w:eastAsia="Times New Roman" w:hAnsi="Times New Roman" w:cs="Times New Roman"/>
          <w:color w:val="000000"/>
          <w:sz w:val="28"/>
          <w:szCs w:val="28"/>
          <w:lang w:eastAsia="ru-RU"/>
        </w:rPr>
        <w:softHyphen/>
        <w:t>че</w:t>
      </w:r>
      <w:r w:rsidR="00FF046E" w:rsidRPr="003217A3">
        <w:rPr>
          <w:rFonts w:ascii="Times New Roman" w:eastAsia="Times New Roman" w:hAnsi="Times New Roman" w:cs="Times New Roman"/>
          <w:color w:val="000000"/>
          <w:sz w:val="28"/>
          <w:szCs w:val="28"/>
          <w:lang w:eastAsia="ru-RU"/>
        </w:rPr>
        <w:softHyphen/>
        <w:t>ских, гор</w:t>
      </w:r>
      <w:r w:rsidR="00FF046E" w:rsidRPr="003217A3">
        <w:rPr>
          <w:rFonts w:ascii="Times New Roman" w:eastAsia="Times New Roman" w:hAnsi="Times New Roman" w:cs="Times New Roman"/>
          <w:color w:val="000000"/>
          <w:sz w:val="28"/>
          <w:szCs w:val="28"/>
          <w:lang w:eastAsia="ru-RU"/>
        </w:rPr>
        <w:softHyphen/>
        <w:t>мо</w:t>
      </w:r>
      <w:r w:rsidR="00FF046E" w:rsidRPr="003217A3">
        <w:rPr>
          <w:rFonts w:ascii="Times New Roman" w:eastAsia="Times New Roman" w:hAnsi="Times New Roman" w:cs="Times New Roman"/>
          <w:color w:val="000000"/>
          <w:sz w:val="28"/>
          <w:szCs w:val="28"/>
          <w:lang w:eastAsia="ru-RU"/>
        </w:rPr>
        <w:softHyphen/>
        <w:t>наль</w:t>
      </w:r>
      <w:r w:rsidR="00FF046E" w:rsidRPr="003217A3">
        <w:rPr>
          <w:rFonts w:ascii="Times New Roman" w:eastAsia="Times New Roman" w:hAnsi="Times New Roman" w:cs="Times New Roman"/>
          <w:color w:val="000000"/>
          <w:sz w:val="28"/>
          <w:szCs w:val="28"/>
          <w:lang w:eastAsia="ru-RU"/>
        </w:rPr>
        <w:softHyphen/>
        <w:t>ных и ге</w:t>
      </w:r>
      <w:r w:rsidR="00FF046E" w:rsidRPr="003217A3">
        <w:rPr>
          <w:rFonts w:ascii="Times New Roman" w:eastAsia="Times New Roman" w:hAnsi="Times New Roman" w:cs="Times New Roman"/>
          <w:color w:val="000000"/>
          <w:sz w:val="28"/>
          <w:szCs w:val="28"/>
          <w:lang w:eastAsia="ru-RU"/>
        </w:rPr>
        <w:softHyphen/>
        <w:t>не</w:t>
      </w:r>
      <w:r w:rsidR="00FF046E" w:rsidRPr="003217A3">
        <w:rPr>
          <w:rFonts w:ascii="Times New Roman" w:eastAsia="Times New Roman" w:hAnsi="Times New Roman" w:cs="Times New Roman"/>
          <w:color w:val="000000"/>
          <w:sz w:val="28"/>
          <w:szCs w:val="28"/>
          <w:lang w:eastAsia="ru-RU"/>
        </w:rPr>
        <w:softHyphen/>
        <w:t>ти</w:t>
      </w:r>
      <w:r w:rsidR="00FF046E" w:rsidRPr="003217A3">
        <w:rPr>
          <w:rFonts w:ascii="Times New Roman" w:eastAsia="Times New Roman" w:hAnsi="Times New Roman" w:cs="Times New Roman"/>
          <w:color w:val="000000"/>
          <w:sz w:val="28"/>
          <w:szCs w:val="28"/>
          <w:lang w:eastAsia="ru-RU"/>
        </w:rPr>
        <w:softHyphen/>
        <w:t>че</w:t>
      </w:r>
      <w:r w:rsidR="00FF046E" w:rsidRPr="003217A3">
        <w:rPr>
          <w:rFonts w:ascii="Times New Roman" w:eastAsia="Times New Roman" w:hAnsi="Times New Roman" w:cs="Times New Roman"/>
          <w:color w:val="000000"/>
          <w:sz w:val="28"/>
          <w:szCs w:val="28"/>
          <w:lang w:eastAsia="ru-RU"/>
        </w:rPr>
        <w:softHyphen/>
        <w:t>ских при</w:t>
      </w:r>
      <w:r w:rsidR="00FF046E" w:rsidRPr="003217A3">
        <w:rPr>
          <w:rFonts w:ascii="Times New Roman" w:eastAsia="Times New Roman" w:hAnsi="Times New Roman" w:cs="Times New Roman"/>
          <w:color w:val="000000"/>
          <w:sz w:val="28"/>
          <w:szCs w:val="28"/>
          <w:lang w:eastAsia="ru-RU"/>
        </w:rPr>
        <w:softHyphen/>
        <w:t>чин пре</w:t>
      </w:r>
      <w:r w:rsidR="00FF046E" w:rsidRPr="003217A3">
        <w:rPr>
          <w:rFonts w:ascii="Times New Roman" w:eastAsia="Times New Roman" w:hAnsi="Times New Roman" w:cs="Times New Roman"/>
          <w:color w:val="000000"/>
          <w:sz w:val="28"/>
          <w:szCs w:val="28"/>
          <w:lang w:eastAsia="ru-RU"/>
        </w:rPr>
        <w:softHyphen/>
        <w:t>ры</w:t>
      </w:r>
      <w:r w:rsidR="00FF046E" w:rsidRPr="003217A3">
        <w:rPr>
          <w:rFonts w:ascii="Times New Roman" w:eastAsia="Times New Roman" w:hAnsi="Times New Roman" w:cs="Times New Roman"/>
          <w:color w:val="000000"/>
          <w:sz w:val="28"/>
          <w:szCs w:val="28"/>
          <w:lang w:eastAsia="ru-RU"/>
        </w:rPr>
        <w:softHyphen/>
        <w:t>ва</w:t>
      </w:r>
      <w:r w:rsidR="00FF046E" w:rsidRPr="003217A3">
        <w:rPr>
          <w:rFonts w:ascii="Times New Roman" w:eastAsia="Times New Roman" w:hAnsi="Times New Roman" w:cs="Times New Roman"/>
          <w:color w:val="000000"/>
          <w:sz w:val="28"/>
          <w:szCs w:val="28"/>
          <w:lang w:eastAsia="ru-RU"/>
        </w:rPr>
        <w:softHyphen/>
        <w:t>ния.</w:t>
      </w:r>
    </w:p>
    <w:p w:rsidR="0016592C" w:rsidRPr="001022CF" w:rsidRDefault="0016592C" w:rsidP="004C261C">
      <w:pPr>
        <w:pStyle w:val="3"/>
        <w:shd w:val="clear" w:color="auto" w:fill="FFFFFF"/>
        <w:spacing w:before="0" w:beforeAutospacing="0"/>
        <w:rPr>
          <w:b w:val="0"/>
          <w:color w:val="000000"/>
          <w:sz w:val="28"/>
          <w:szCs w:val="28"/>
        </w:rPr>
      </w:pPr>
      <w:r w:rsidRPr="001022CF">
        <w:rPr>
          <w:rFonts w:ascii="Verdana" w:hAnsi="Verdana"/>
          <w:b w:val="0"/>
          <w:color w:val="000000"/>
          <w:sz w:val="21"/>
          <w:szCs w:val="21"/>
        </w:rPr>
        <w:t xml:space="preserve"> </w:t>
      </w:r>
      <w:r w:rsidR="001022CF">
        <w:rPr>
          <w:b w:val="0"/>
          <w:color w:val="000000"/>
          <w:sz w:val="28"/>
          <w:szCs w:val="28"/>
        </w:rPr>
        <w:t>Л</w:t>
      </w:r>
      <w:r w:rsidRPr="001022CF">
        <w:rPr>
          <w:b w:val="0"/>
          <w:color w:val="000000"/>
          <w:sz w:val="28"/>
          <w:szCs w:val="28"/>
        </w:rPr>
        <w:t>ечение</w:t>
      </w:r>
      <w:r w:rsidR="001022CF">
        <w:rPr>
          <w:b w:val="0"/>
          <w:color w:val="000000"/>
          <w:sz w:val="28"/>
          <w:szCs w:val="28"/>
        </w:rPr>
        <w:t>.</w:t>
      </w:r>
    </w:p>
    <w:p w:rsidR="0016592C" w:rsidRPr="00FF046E" w:rsidRDefault="0016592C" w:rsidP="004C261C">
      <w:pPr>
        <w:pStyle w:val="a3"/>
        <w:shd w:val="clear" w:color="auto" w:fill="FFFFFF"/>
        <w:spacing w:before="0" w:beforeAutospacing="0" w:after="120" w:afterAutospacing="0"/>
        <w:jc w:val="both"/>
        <w:rPr>
          <w:color w:val="000000"/>
          <w:sz w:val="28"/>
          <w:szCs w:val="28"/>
        </w:rPr>
      </w:pPr>
      <w:r w:rsidRPr="00FF046E">
        <w:rPr>
          <w:color w:val="000000"/>
          <w:sz w:val="28"/>
          <w:szCs w:val="28"/>
        </w:rPr>
        <w:t>Для эффективн</w:t>
      </w:r>
      <w:r w:rsidR="001022CF">
        <w:rPr>
          <w:color w:val="000000"/>
          <w:sz w:val="28"/>
          <w:szCs w:val="28"/>
        </w:rPr>
        <w:t>ого лечения</w:t>
      </w:r>
      <w:r w:rsidRPr="00FF046E">
        <w:rPr>
          <w:color w:val="000000"/>
          <w:sz w:val="28"/>
          <w:szCs w:val="28"/>
        </w:rPr>
        <w:t xml:space="preserve"> АФС синдрома важной представляется комплексная оценка анамнестических, клинических и лабораторных данных, что позволяет правильно оценить риск развития осложнений и своевременно назначить необходимую терапию. При ведении беременных и родильниц, страдающих АФС, необходимы тщательный </w:t>
      </w:r>
      <w:proofErr w:type="gramStart"/>
      <w:r w:rsidRPr="00FF046E">
        <w:rPr>
          <w:color w:val="000000"/>
          <w:sz w:val="28"/>
          <w:szCs w:val="28"/>
        </w:rPr>
        <w:t>контроль за</w:t>
      </w:r>
      <w:proofErr w:type="gramEnd"/>
      <w:r w:rsidRPr="00FF046E">
        <w:rPr>
          <w:color w:val="000000"/>
          <w:sz w:val="28"/>
          <w:szCs w:val="28"/>
        </w:rPr>
        <w:t xml:space="preserve"> активностью аутоиммунного процесса, состоянием системы свертывания крови, профилактика, диагностика и лечение возникающих нарушений.</w:t>
      </w:r>
    </w:p>
    <w:p w:rsidR="00CC4862" w:rsidRPr="004C261C" w:rsidRDefault="0016592C" w:rsidP="004C261C">
      <w:pPr>
        <w:numPr>
          <w:ilvl w:val="0"/>
          <w:numId w:val="15"/>
        </w:numPr>
        <w:spacing w:after="0" w:line="240" w:lineRule="auto"/>
        <w:jc w:val="both"/>
        <w:rPr>
          <w:rFonts w:ascii="Times New Roman" w:eastAsia="Times New Roman" w:hAnsi="Times New Roman" w:cs="Times New Roman"/>
          <w:sz w:val="28"/>
          <w:szCs w:val="28"/>
          <w:lang w:eastAsia="ru-RU"/>
        </w:rPr>
      </w:pPr>
      <w:r w:rsidRPr="00FF046E">
        <w:rPr>
          <w:rFonts w:ascii="Times New Roman" w:hAnsi="Times New Roman" w:cs="Times New Roman"/>
          <w:color w:val="000000"/>
          <w:sz w:val="28"/>
          <w:szCs w:val="28"/>
        </w:rPr>
        <w:t xml:space="preserve">Для подавления аутоиммунного процесса целесообразно назначение </w:t>
      </w:r>
      <w:r w:rsidRPr="004C261C">
        <w:rPr>
          <w:rFonts w:ascii="Times New Roman" w:hAnsi="Times New Roman" w:cs="Times New Roman"/>
          <w:sz w:val="28"/>
          <w:szCs w:val="28"/>
        </w:rPr>
        <w:t>глюкокортикоидной терапии уже в качестве подготовки к беременности</w:t>
      </w:r>
      <w:r w:rsidR="00CC4862" w:rsidRPr="004C261C">
        <w:rPr>
          <w:sz w:val="28"/>
          <w:szCs w:val="28"/>
        </w:rPr>
        <w:t xml:space="preserve"> со 2-ого дня после овуляции в цикле зачатия</w:t>
      </w:r>
      <w:r w:rsidRPr="004C261C">
        <w:rPr>
          <w:rFonts w:ascii="Times New Roman" w:hAnsi="Times New Roman" w:cs="Times New Roman"/>
          <w:sz w:val="28"/>
          <w:szCs w:val="28"/>
        </w:rPr>
        <w:t>. Малые дозы преднизолона (5 мг) или метипреда (4 мг в сутки) позволяют снизить активность аутоиммунного процесса и предотвратить развитие нарушений со стороны свертывающей системы крови. Стероидную терапию следует проводить на протяжении всей беременности и в течение 10-15 дней послеродового периода с последующей постепенной отменой.</w:t>
      </w:r>
      <w:r w:rsidR="00CC4862" w:rsidRPr="004C261C">
        <w:rPr>
          <w:rFonts w:ascii="Times New Roman" w:eastAsia="Times New Roman" w:hAnsi="Times New Roman" w:cs="Times New Roman"/>
          <w:sz w:val="28"/>
          <w:szCs w:val="28"/>
          <w:lang w:eastAsia="ru-RU"/>
        </w:rPr>
        <w:t xml:space="preserve"> Та</w:t>
      </w:r>
      <w:r w:rsidR="00CC4862" w:rsidRPr="004C261C">
        <w:rPr>
          <w:rFonts w:ascii="Times New Roman" w:eastAsia="Times New Roman" w:hAnsi="Times New Roman" w:cs="Times New Roman"/>
          <w:sz w:val="28"/>
          <w:szCs w:val="28"/>
          <w:lang w:eastAsia="ru-RU"/>
        </w:rPr>
        <w:softHyphen/>
        <w:t>кже на</w:t>
      </w:r>
      <w:r w:rsidR="00CC4862" w:rsidRPr="004C261C">
        <w:rPr>
          <w:rFonts w:ascii="Times New Roman" w:eastAsia="Times New Roman" w:hAnsi="Times New Roman" w:cs="Times New Roman"/>
          <w:sz w:val="28"/>
          <w:szCs w:val="28"/>
          <w:lang w:eastAsia="ru-RU"/>
        </w:rPr>
        <w:softHyphen/>
        <w:t>зна</w:t>
      </w:r>
      <w:r w:rsidR="00CC4862" w:rsidRPr="004C261C">
        <w:rPr>
          <w:rFonts w:ascii="Times New Roman" w:eastAsia="Times New Roman" w:hAnsi="Times New Roman" w:cs="Times New Roman"/>
          <w:sz w:val="28"/>
          <w:szCs w:val="28"/>
          <w:lang w:eastAsia="ru-RU"/>
        </w:rPr>
        <w:softHyphen/>
        <w:t>чают</w:t>
      </w:r>
      <w:r w:rsidR="00CC4862" w:rsidRPr="004C261C">
        <w:rPr>
          <w:rFonts w:ascii="Times New Roman" w:eastAsia="Times New Roman" w:hAnsi="Times New Roman" w:cs="Times New Roman"/>
          <w:sz w:val="28"/>
          <w:szCs w:val="28"/>
          <w:lang w:eastAsia="ru-RU"/>
        </w:rPr>
        <w:softHyphen/>
        <w:t>ся ви</w:t>
      </w:r>
      <w:r w:rsidR="00CC4862" w:rsidRPr="004C261C">
        <w:rPr>
          <w:rFonts w:ascii="Times New Roman" w:eastAsia="Times New Roman" w:hAnsi="Times New Roman" w:cs="Times New Roman"/>
          <w:sz w:val="28"/>
          <w:szCs w:val="28"/>
          <w:lang w:eastAsia="ru-RU"/>
        </w:rPr>
        <w:softHyphen/>
        <w:t>тами</w:t>
      </w:r>
      <w:r w:rsidR="00CC4862" w:rsidRPr="004C261C">
        <w:rPr>
          <w:rFonts w:ascii="Times New Roman" w:eastAsia="Times New Roman" w:hAnsi="Times New Roman" w:cs="Times New Roman"/>
          <w:sz w:val="28"/>
          <w:szCs w:val="28"/>
          <w:lang w:eastAsia="ru-RU"/>
        </w:rPr>
        <w:softHyphen/>
        <w:t>ны для </w:t>
      </w:r>
      <w:hyperlink r:id="rId32" w:tgtFrame="_blank" w:history="1">
        <w:r w:rsidR="00CC4862" w:rsidRPr="004C261C">
          <w:rPr>
            <w:rFonts w:ascii="Times New Roman" w:eastAsia="Times New Roman" w:hAnsi="Times New Roman" w:cs="Times New Roman"/>
            <w:sz w:val="28"/>
            <w:szCs w:val="28"/>
            <w:lang w:eastAsia="ru-RU"/>
          </w:rPr>
          <w:t>бе</w:t>
        </w:r>
        <w:r w:rsidR="00CC4862" w:rsidRPr="004C261C">
          <w:rPr>
            <w:rFonts w:ascii="Times New Roman" w:eastAsia="Times New Roman" w:hAnsi="Times New Roman" w:cs="Times New Roman"/>
            <w:sz w:val="28"/>
            <w:szCs w:val="28"/>
            <w:lang w:eastAsia="ru-RU"/>
          </w:rPr>
          <w:softHyphen/>
          <w:t>ремен</w:t>
        </w:r>
        <w:r w:rsidR="00CC4862" w:rsidRPr="004C261C">
          <w:rPr>
            <w:rFonts w:ascii="Times New Roman" w:eastAsia="Times New Roman" w:hAnsi="Times New Roman" w:cs="Times New Roman"/>
            <w:sz w:val="28"/>
            <w:szCs w:val="28"/>
            <w:lang w:eastAsia="ru-RU"/>
          </w:rPr>
          <w:softHyphen/>
          <w:t>ных</w:t>
        </w:r>
      </w:hyperlink>
      <w:r w:rsidR="00CC4862" w:rsidRPr="004C261C">
        <w:rPr>
          <w:rFonts w:ascii="Times New Roman" w:eastAsia="Times New Roman" w:hAnsi="Times New Roman" w:cs="Times New Roman"/>
          <w:sz w:val="28"/>
          <w:szCs w:val="28"/>
          <w:lang w:eastAsia="ru-RU"/>
        </w:rPr>
        <w:t>, ме</w:t>
      </w:r>
      <w:r w:rsidR="00CC4862" w:rsidRPr="004C261C">
        <w:rPr>
          <w:rFonts w:ascii="Times New Roman" w:eastAsia="Times New Roman" w:hAnsi="Times New Roman" w:cs="Times New Roman"/>
          <w:sz w:val="28"/>
          <w:szCs w:val="28"/>
          <w:lang w:eastAsia="ru-RU"/>
        </w:rPr>
        <w:softHyphen/>
        <w:t>та</w:t>
      </w:r>
      <w:r w:rsidR="00CC4862" w:rsidRPr="004C261C">
        <w:rPr>
          <w:rFonts w:ascii="Times New Roman" w:eastAsia="Times New Roman" w:hAnsi="Times New Roman" w:cs="Times New Roman"/>
          <w:sz w:val="28"/>
          <w:szCs w:val="28"/>
          <w:lang w:eastAsia="ru-RU"/>
        </w:rPr>
        <w:softHyphen/>
        <w:t>бо</w:t>
      </w:r>
      <w:r w:rsidR="00CC4862" w:rsidRPr="004C261C">
        <w:rPr>
          <w:rFonts w:ascii="Times New Roman" w:eastAsia="Times New Roman" w:hAnsi="Times New Roman" w:cs="Times New Roman"/>
          <w:sz w:val="28"/>
          <w:szCs w:val="28"/>
          <w:lang w:eastAsia="ru-RU"/>
        </w:rPr>
        <w:softHyphen/>
        <w:t>ли</w:t>
      </w:r>
      <w:r w:rsidR="00CC4862" w:rsidRPr="004C261C">
        <w:rPr>
          <w:rFonts w:ascii="Times New Roman" w:eastAsia="Times New Roman" w:hAnsi="Times New Roman" w:cs="Times New Roman"/>
          <w:sz w:val="28"/>
          <w:szCs w:val="28"/>
          <w:lang w:eastAsia="ru-RU"/>
        </w:rPr>
        <w:softHyphen/>
        <w:t>че</w:t>
      </w:r>
      <w:r w:rsidR="00CC4862" w:rsidRPr="004C261C">
        <w:rPr>
          <w:rFonts w:ascii="Times New Roman" w:eastAsia="Times New Roman" w:hAnsi="Times New Roman" w:cs="Times New Roman"/>
          <w:sz w:val="28"/>
          <w:szCs w:val="28"/>
          <w:lang w:eastAsia="ru-RU"/>
        </w:rPr>
        <w:softHyphen/>
        <w:t>ские комплек</w:t>
      </w:r>
      <w:r w:rsidR="00CC4862" w:rsidRPr="004C261C">
        <w:rPr>
          <w:rFonts w:ascii="Times New Roman" w:eastAsia="Times New Roman" w:hAnsi="Times New Roman" w:cs="Times New Roman"/>
          <w:sz w:val="28"/>
          <w:szCs w:val="28"/>
          <w:lang w:eastAsia="ru-RU"/>
        </w:rPr>
        <w:softHyphen/>
        <w:t>сы, </w:t>
      </w:r>
      <w:hyperlink r:id="rId33" w:tgtFrame="_blank" w:history="1">
        <w:r w:rsidR="00CC4862" w:rsidRPr="004C261C">
          <w:rPr>
            <w:rFonts w:ascii="Times New Roman" w:eastAsia="Times New Roman" w:hAnsi="Times New Roman" w:cs="Times New Roman"/>
            <w:sz w:val="28"/>
            <w:szCs w:val="28"/>
            <w:lang w:eastAsia="ru-RU"/>
          </w:rPr>
          <w:t>фо</w:t>
        </w:r>
        <w:r w:rsidR="00CC4862" w:rsidRPr="004C261C">
          <w:rPr>
            <w:rFonts w:ascii="Times New Roman" w:eastAsia="Times New Roman" w:hAnsi="Times New Roman" w:cs="Times New Roman"/>
            <w:sz w:val="28"/>
            <w:szCs w:val="28"/>
            <w:lang w:eastAsia="ru-RU"/>
          </w:rPr>
          <w:softHyphen/>
          <w:t>ли</w:t>
        </w:r>
        <w:r w:rsidR="00CC4862" w:rsidRPr="004C261C">
          <w:rPr>
            <w:rFonts w:ascii="Times New Roman" w:eastAsia="Times New Roman" w:hAnsi="Times New Roman" w:cs="Times New Roman"/>
            <w:sz w:val="28"/>
            <w:szCs w:val="28"/>
            <w:lang w:eastAsia="ru-RU"/>
          </w:rPr>
          <w:softHyphen/>
          <w:t>е</w:t>
        </w:r>
        <w:r w:rsidR="00CC4862" w:rsidRPr="004C261C">
          <w:rPr>
            <w:rFonts w:ascii="Times New Roman" w:eastAsia="Times New Roman" w:hAnsi="Times New Roman" w:cs="Times New Roman"/>
            <w:sz w:val="28"/>
            <w:szCs w:val="28"/>
            <w:lang w:eastAsia="ru-RU"/>
          </w:rPr>
          <w:softHyphen/>
          <w:t>вая кис</w:t>
        </w:r>
        <w:r w:rsidR="00CC4862" w:rsidRPr="004C261C">
          <w:rPr>
            <w:rFonts w:ascii="Times New Roman" w:eastAsia="Times New Roman" w:hAnsi="Times New Roman" w:cs="Times New Roman"/>
            <w:sz w:val="28"/>
            <w:szCs w:val="28"/>
            <w:lang w:eastAsia="ru-RU"/>
          </w:rPr>
          <w:softHyphen/>
          <w:t>ло</w:t>
        </w:r>
        <w:r w:rsidR="00CC4862" w:rsidRPr="004C261C">
          <w:rPr>
            <w:rFonts w:ascii="Times New Roman" w:eastAsia="Times New Roman" w:hAnsi="Times New Roman" w:cs="Times New Roman"/>
            <w:sz w:val="28"/>
            <w:szCs w:val="28"/>
            <w:lang w:eastAsia="ru-RU"/>
          </w:rPr>
          <w:softHyphen/>
          <w:t>та</w:t>
        </w:r>
      </w:hyperlink>
      <w:r w:rsidR="00CC4862" w:rsidRPr="004C261C">
        <w:rPr>
          <w:sz w:val="28"/>
          <w:szCs w:val="28"/>
        </w:rPr>
        <w:t xml:space="preserve">. </w:t>
      </w:r>
      <w:r w:rsidRPr="004C261C">
        <w:rPr>
          <w:rFonts w:ascii="Times New Roman" w:hAnsi="Times New Roman" w:cs="Times New Roman"/>
          <w:sz w:val="28"/>
          <w:szCs w:val="28"/>
        </w:rPr>
        <w:t xml:space="preserve"> Для профилактики реактивации вирусной инфекции на фоне приема глюкокортикоидов у больных с АФС проводят внутривенное капельное введение иммуноглобулина в дозе 25 мл через день (3 дозы). Введение подобных малых доз иммуноглобулина целесообразно в I триместре беременности, в сроке 24 нед и перед родами.</w:t>
      </w:r>
      <w:r w:rsidR="001022CF" w:rsidRPr="004C261C">
        <w:rPr>
          <w:sz w:val="28"/>
          <w:szCs w:val="28"/>
        </w:rPr>
        <w:t xml:space="preserve"> </w:t>
      </w:r>
      <w:proofErr w:type="gramStart"/>
      <w:r w:rsidR="001022CF" w:rsidRPr="004C261C">
        <w:rPr>
          <w:rFonts w:ascii="Times New Roman" w:hAnsi="Times New Roman" w:cs="Times New Roman"/>
          <w:sz w:val="28"/>
          <w:szCs w:val="28"/>
        </w:rPr>
        <w:t>Возможно</w:t>
      </w:r>
      <w:proofErr w:type="gramEnd"/>
      <w:r w:rsidR="001022CF" w:rsidRPr="004C261C">
        <w:rPr>
          <w:rFonts w:ascii="Times New Roman" w:hAnsi="Times New Roman" w:cs="Times New Roman"/>
          <w:sz w:val="28"/>
          <w:szCs w:val="28"/>
        </w:rPr>
        <w:t xml:space="preserve"> использование 10% раствора иммуноглобулина в дозе 5 мг двукратно с интервалом 1-2 дня.</w:t>
      </w:r>
      <w:r w:rsidR="00CC4862" w:rsidRPr="004C261C">
        <w:rPr>
          <w:rFonts w:ascii="Times New Roman" w:eastAsia="Times New Roman" w:hAnsi="Times New Roman" w:cs="Times New Roman"/>
          <w:sz w:val="28"/>
          <w:szCs w:val="28"/>
          <w:lang w:eastAsia="ru-RU"/>
        </w:rPr>
        <w:t xml:space="preserve"> Од</w:t>
      </w:r>
      <w:r w:rsidR="00CC4862" w:rsidRPr="004C261C">
        <w:rPr>
          <w:rFonts w:ascii="Times New Roman" w:eastAsia="Times New Roman" w:hAnsi="Times New Roman" w:cs="Times New Roman"/>
          <w:sz w:val="28"/>
          <w:szCs w:val="28"/>
          <w:lang w:eastAsia="ru-RU"/>
        </w:rPr>
        <w:softHyphen/>
        <w:t>но</w:t>
      </w:r>
      <w:r w:rsidR="00CC4862" w:rsidRPr="004C261C">
        <w:rPr>
          <w:rFonts w:ascii="Times New Roman" w:eastAsia="Times New Roman" w:hAnsi="Times New Roman" w:cs="Times New Roman"/>
          <w:sz w:val="28"/>
          <w:szCs w:val="28"/>
          <w:lang w:eastAsia="ru-RU"/>
        </w:rPr>
        <w:softHyphen/>
        <w:t>времен</w:t>
      </w:r>
      <w:r w:rsidR="00CC4862" w:rsidRPr="004C261C">
        <w:rPr>
          <w:rFonts w:ascii="Times New Roman" w:eastAsia="Times New Roman" w:hAnsi="Times New Roman" w:cs="Times New Roman"/>
          <w:sz w:val="28"/>
          <w:szCs w:val="28"/>
          <w:lang w:eastAsia="ru-RU"/>
        </w:rPr>
        <w:softHyphen/>
        <w:t>но на</w:t>
      </w:r>
      <w:r w:rsidR="00CC4862" w:rsidRPr="004C261C">
        <w:rPr>
          <w:rFonts w:ascii="Times New Roman" w:eastAsia="Times New Roman" w:hAnsi="Times New Roman" w:cs="Times New Roman"/>
          <w:sz w:val="28"/>
          <w:szCs w:val="28"/>
          <w:lang w:eastAsia="ru-RU"/>
        </w:rPr>
        <w:softHyphen/>
        <w:t>зна</w:t>
      </w:r>
      <w:r w:rsidR="00CC4862" w:rsidRPr="004C261C">
        <w:rPr>
          <w:rFonts w:ascii="Times New Roman" w:eastAsia="Times New Roman" w:hAnsi="Times New Roman" w:cs="Times New Roman"/>
          <w:sz w:val="28"/>
          <w:szCs w:val="28"/>
          <w:lang w:eastAsia="ru-RU"/>
        </w:rPr>
        <w:softHyphen/>
        <w:t>чают</w:t>
      </w:r>
      <w:r w:rsidR="00CC4862" w:rsidRPr="004C261C">
        <w:rPr>
          <w:rFonts w:ascii="Times New Roman" w:eastAsia="Times New Roman" w:hAnsi="Times New Roman" w:cs="Times New Roman"/>
          <w:sz w:val="28"/>
          <w:szCs w:val="28"/>
          <w:lang w:eastAsia="ru-RU"/>
        </w:rPr>
        <w:softHyphen/>
        <w:t>ся све</w:t>
      </w:r>
      <w:r w:rsidR="00CC4862" w:rsidRPr="004C261C">
        <w:rPr>
          <w:rFonts w:ascii="Times New Roman" w:eastAsia="Times New Roman" w:hAnsi="Times New Roman" w:cs="Times New Roman"/>
          <w:sz w:val="28"/>
          <w:szCs w:val="28"/>
          <w:lang w:eastAsia="ru-RU"/>
        </w:rPr>
        <w:softHyphen/>
        <w:t>чи с </w:t>
      </w:r>
      <w:hyperlink r:id="rId34" w:tgtFrame="_blank" w:history="1">
        <w:r w:rsidR="00CC4862" w:rsidRPr="004C261C">
          <w:rPr>
            <w:rFonts w:ascii="Times New Roman" w:eastAsia="Times New Roman" w:hAnsi="Times New Roman" w:cs="Times New Roman"/>
            <w:sz w:val="28"/>
            <w:szCs w:val="28"/>
            <w:lang w:eastAsia="ru-RU"/>
          </w:rPr>
          <w:t>вифе</w:t>
        </w:r>
        <w:r w:rsidR="00CC4862" w:rsidRPr="004C261C">
          <w:rPr>
            <w:rFonts w:ascii="Times New Roman" w:eastAsia="Times New Roman" w:hAnsi="Times New Roman" w:cs="Times New Roman"/>
            <w:sz w:val="28"/>
            <w:szCs w:val="28"/>
            <w:lang w:eastAsia="ru-RU"/>
          </w:rPr>
          <w:softHyphen/>
          <w:t>ро</w:t>
        </w:r>
        <w:r w:rsidR="00CC4862" w:rsidRPr="004C261C">
          <w:rPr>
            <w:rFonts w:ascii="Times New Roman" w:eastAsia="Times New Roman" w:hAnsi="Times New Roman" w:cs="Times New Roman"/>
            <w:sz w:val="28"/>
            <w:szCs w:val="28"/>
            <w:lang w:eastAsia="ru-RU"/>
          </w:rPr>
          <w:softHyphen/>
          <w:t>ном</w:t>
        </w:r>
      </w:hyperlink>
      <w:r w:rsidR="00CC4862" w:rsidRPr="004C261C">
        <w:rPr>
          <w:rFonts w:ascii="Times New Roman" w:eastAsia="Times New Roman" w:hAnsi="Times New Roman" w:cs="Times New Roman"/>
          <w:sz w:val="28"/>
          <w:szCs w:val="28"/>
          <w:lang w:eastAsia="ru-RU"/>
        </w:rPr>
        <w:t>. При вве</w:t>
      </w:r>
      <w:r w:rsidR="00CC4862" w:rsidRPr="004C261C">
        <w:rPr>
          <w:rFonts w:ascii="Times New Roman" w:eastAsia="Times New Roman" w:hAnsi="Times New Roman" w:cs="Times New Roman"/>
          <w:sz w:val="28"/>
          <w:szCs w:val="28"/>
          <w:lang w:eastAsia="ru-RU"/>
        </w:rPr>
        <w:softHyphen/>
        <w:t>де</w:t>
      </w:r>
      <w:r w:rsidR="00CC4862" w:rsidRPr="004C261C">
        <w:rPr>
          <w:rFonts w:ascii="Times New Roman" w:eastAsia="Times New Roman" w:hAnsi="Times New Roman" w:cs="Times New Roman"/>
          <w:sz w:val="28"/>
          <w:szCs w:val="28"/>
          <w:lang w:eastAsia="ru-RU"/>
        </w:rPr>
        <w:softHyphen/>
        <w:t>нии </w:t>
      </w:r>
      <w:hyperlink r:id="rId35" w:tgtFrame="_blank" w:history="1">
        <w:r w:rsidR="00CC4862" w:rsidRPr="004C261C">
          <w:rPr>
            <w:rFonts w:ascii="Times New Roman" w:eastAsia="Times New Roman" w:hAnsi="Times New Roman" w:cs="Times New Roman"/>
            <w:sz w:val="28"/>
            <w:szCs w:val="28"/>
            <w:lang w:eastAsia="ru-RU"/>
          </w:rPr>
          <w:t>имму</w:t>
        </w:r>
        <w:r w:rsidR="00CC4862" w:rsidRPr="004C261C">
          <w:rPr>
            <w:rFonts w:ascii="Times New Roman" w:eastAsia="Times New Roman" w:hAnsi="Times New Roman" w:cs="Times New Roman"/>
            <w:sz w:val="28"/>
            <w:szCs w:val="28"/>
            <w:lang w:eastAsia="ru-RU"/>
          </w:rPr>
          <w:softHyphen/>
          <w:t>ног</w:t>
        </w:r>
        <w:r w:rsidR="00CC4862" w:rsidRPr="004C261C">
          <w:rPr>
            <w:rFonts w:ascii="Times New Roman" w:eastAsia="Times New Roman" w:hAnsi="Times New Roman" w:cs="Times New Roman"/>
            <w:sz w:val="28"/>
            <w:szCs w:val="28"/>
            <w:lang w:eastAsia="ru-RU"/>
          </w:rPr>
          <w:softHyphen/>
          <w:t>ло</w:t>
        </w:r>
        <w:r w:rsidR="00CC4862" w:rsidRPr="004C261C">
          <w:rPr>
            <w:rFonts w:ascii="Times New Roman" w:eastAsia="Times New Roman" w:hAnsi="Times New Roman" w:cs="Times New Roman"/>
            <w:sz w:val="28"/>
            <w:szCs w:val="28"/>
            <w:lang w:eastAsia="ru-RU"/>
          </w:rPr>
          <w:softHyphen/>
          <w:t>бу</w:t>
        </w:r>
        <w:r w:rsidR="00CC4862" w:rsidRPr="004C261C">
          <w:rPr>
            <w:rFonts w:ascii="Times New Roman" w:eastAsia="Times New Roman" w:hAnsi="Times New Roman" w:cs="Times New Roman"/>
            <w:sz w:val="28"/>
            <w:szCs w:val="28"/>
            <w:lang w:eastAsia="ru-RU"/>
          </w:rPr>
          <w:softHyphen/>
          <w:t>ли</w:t>
        </w:r>
        <w:r w:rsidR="00CC4862" w:rsidRPr="004C261C">
          <w:rPr>
            <w:rFonts w:ascii="Times New Roman" w:eastAsia="Times New Roman" w:hAnsi="Times New Roman" w:cs="Times New Roman"/>
            <w:sz w:val="28"/>
            <w:szCs w:val="28"/>
            <w:lang w:eastAsia="ru-RU"/>
          </w:rPr>
          <w:softHyphen/>
          <w:t>на</w:t>
        </w:r>
      </w:hyperlink>
      <w:r w:rsidR="00CC4862" w:rsidRPr="004C261C">
        <w:rPr>
          <w:rFonts w:ascii="Times New Roman" w:eastAsia="Times New Roman" w:hAnsi="Times New Roman" w:cs="Times New Roman"/>
          <w:sz w:val="28"/>
          <w:szCs w:val="28"/>
          <w:lang w:eastAsia="ru-RU"/>
        </w:rPr>
        <w:t> могут быть </w:t>
      </w:r>
      <w:hyperlink r:id="rId36" w:tgtFrame="_blank" w:history="1">
        <w:r w:rsidR="00CC4862" w:rsidRPr="004C261C">
          <w:rPr>
            <w:rFonts w:ascii="Times New Roman" w:eastAsia="Times New Roman" w:hAnsi="Times New Roman" w:cs="Times New Roman"/>
            <w:sz w:val="28"/>
            <w:szCs w:val="28"/>
            <w:lang w:eastAsia="ru-RU"/>
          </w:rPr>
          <w:t>ос</w:t>
        </w:r>
        <w:r w:rsidR="00CC4862" w:rsidRPr="004C261C">
          <w:rPr>
            <w:rFonts w:ascii="Times New Roman" w:eastAsia="Times New Roman" w:hAnsi="Times New Roman" w:cs="Times New Roman"/>
            <w:sz w:val="28"/>
            <w:szCs w:val="28"/>
            <w:lang w:eastAsia="ru-RU"/>
          </w:rPr>
          <w:softHyphen/>
          <w:t>лож</w:t>
        </w:r>
        <w:r w:rsidR="00CC4862" w:rsidRPr="004C261C">
          <w:rPr>
            <w:rFonts w:ascii="Times New Roman" w:eastAsia="Times New Roman" w:hAnsi="Times New Roman" w:cs="Times New Roman"/>
            <w:sz w:val="28"/>
            <w:szCs w:val="28"/>
            <w:lang w:eastAsia="ru-RU"/>
          </w:rPr>
          <w:softHyphen/>
          <w:t>не</w:t>
        </w:r>
        <w:r w:rsidR="00CC4862" w:rsidRPr="004C261C">
          <w:rPr>
            <w:rFonts w:ascii="Times New Roman" w:eastAsia="Times New Roman" w:hAnsi="Times New Roman" w:cs="Times New Roman"/>
            <w:sz w:val="28"/>
            <w:szCs w:val="28"/>
            <w:lang w:eastAsia="ru-RU"/>
          </w:rPr>
          <w:softHyphen/>
          <w:t>ния</w:t>
        </w:r>
      </w:hyperlink>
      <w:r w:rsidR="00CC4862" w:rsidRPr="004C261C">
        <w:rPr>
          <w:rFonts w:ascii="Times New Roman" w:eastAsia="Times New Roman" w:hAnsi="Times New Roman" w:cs="Times New Roman"/>
          <w:sz w:val="28"/>
          <w:szCs w:val="28"/>
          <w:lang w:eastAsia="ru-RU"/>
        </w:rPr>
        <w:t> в ви</w:t>
      </w:r>
      <w:r w:rsidR="00CC4862" w:rsidRPr="004C261C">
        <w:rPr>
          <w:rFonts w:ascii="Times New Roman" w:eastAsia="Times New Roman" w:hAnsi="Times New Roman" w:cs="Times New Roman"/>
          <w:sz w:val="28"/>
          <w:szCs w:val="28"/>
          <w:lang w:eastAsia="ru-RU"/>
        </w:rPr>
        <w:softHyphen/>
        <w:t>де </w:t>
      </w:r>
      <w:hyperlink r:id="rId37" w:tgtFrame="_blank" w:history="1">
        <w:r w:rsidR="00CC4862" w:rsidRPr="004C261C">
          <w:rPr>
            <w:rFonts w:ascii="Times New Roman" w:eastAsia="Times New Roman" w:hAnsi="Times New Roman" w:cs="Times New Roman"/>
            <w:sz w:val="28"/>
            <w:szCs w:val="28"/>
            <w:lang w:eastAsia="ru-RU"/>
          </w:rPr>
          <w:t>ал</w:t>
        </w:r>
        <w:r w:rsidR="00CC4862" w:rsidRPr="004C261C">
          <w:rPr>
            <w:rFonts w:ascii="Times New Roman" w:eastAsia="Times New Roman" w:hAnsi="Times New Roman" w:cs="Times New Roman"/>
            <w:sz w:val="28"/>
            <w:szCs w:val="28"/>
            <w:lang w:eastAsia="ru-RU"/>
          </w:rPr>
          <w:softHyphen/>
          <w:t>лерги</w:t>
        </w:r>
        <w:r w:rsidR="00CC4862" w:rsidRPr="004C261C">
          <w:rPr>
            <w:rFonts w:ascii="Times New Roman" w:eastAsia="Times New Roman" w:hAnsi="Times New Roman" w:cs="Times New Roman"/>
            <w:sz w:val="28"/>
            <w:szCs w:val="28"/>
            <w:lang w:eastAsia="ru-RU"/>
          </w:rPr>
          <w:softHyphen/>
          <w:t>че</w:t>
        </w:r>
        <w:r w:rsidR="00CC4862" w:rsidRPr="004C261C">
          <w:rPr>
            <w:rFonts w:ascii="Times New Roman" w:eastAsia="Times New Roman" w:hAnsi="Times New Roman" w:cs="Times New Roman"/>
            <w:sz w:val="28"/>
            <w:szCs w:val="28"/>
            <w:lang w:eastAsia="ru-RU"/>
          </w:rPr>
          <w:softHyphen/>
          <w:t>ских ре</w:t>
        </w:r>
        <w:r w:rsidR="00CC4862" w:rsidRPr="004C261C">
          <w:rPr>
            <w:rFonts w:ascii="Times New Roman" w:eastAsia="Times New Roman" w:hAnsi="Times New Roman" w:cs="Times New Roman"/>
            <w:sz w:val="28"/>
            <w:szCs w:val="28"/>
            <w:lang w:eastAsia="ru-RU"/>
          </w:rPr>
          <w:softHyphen/>
          <w:t>акций</w:t>
        </w:r>
      </w:hyperlink>
      <w:r w:rsidR="00CC4862" w:rsidRPr="004C261C">
        <w:rPr>
          <w:rFonts w:ascii="Times New Roman" w:eastAsia="Times New Roman" w:hAnsi="Times New Roman" w:cs="Times New Roman"/>
          <w:sz w:val="28"/>
          <w:szCs w:val="28"/>
          <w:lang w:eastAsia="ru-RU"/>
        </w:rPr>
        <w:t>, </w:t>
      </w:r>
      <w:hyperlink r:id="rId38" w:tgtFrame="_blank" w:history="1">
        <w:r w:rsidR="00CC4862" w:rsidRPr="004C261C">
          <w:rPr>
            <w:rFonts w:ascii="Times New Roman" w:eastAsia="Times New Roman" w:hAnsi="Times New Roman" w:cs="Times New Roman"/>
            <w:sz w:val="28"/>
            <w:szCs w:val="28"/>
            <w:lang w:eastAsia="ru-RU"/>
          </w:rPr>
          <w:t>го</w:t>
        </w:r>
        <w:r w:rsidR="00CC4862" w:rsidRPr="004C261C">
          <w:rPr>
            <w:rFonts w:ascii="Times New Roman" w:eastAsia="Times New Roman" w:hAnsi="Times New Roman" w:cs="Times New Roman"/>
            <w:sz w:val="28"/>
            <w:szCs w:val="28"/>
            <w:lang w:eastAsia="ru-RU"/>
          </w:rPr>
          <w:softHyphen/>
          <w:t>лов</w:t>
        </w:r>
        <w:r w:rsidR="00CC4862" w:rsidRPr="004C261C">
          <w:rPr>
            <w:rFonts w:ascii="Times New Roman" w:eastAsia="Times New Roman" w:hAnsi="Times New Roman" w:cs="Times New Roman"/>
            <w:sz w:val="28"/>
            <w:szCs w:val="28"/>
            <w:lang w:eastAsia="ru-RU"/>
          </w:rPr>
          <w:softHyphen/>
          <w:t>ной бо</w:t>
        </w:r>
        <w:r w:rsidR="00CC4862" w:rsidRPr="004C261C">
          <w:rPr>
            <w:rFonts w:ascii="Times New Roman" w:eastAsia="Times New Roman" w:hAnsi="Times New Roman" w:cs="Times New Roman"/>
            <w:sz w:val="28"/>
            <w:szCs w:val="28"/>
            <w:lang w:eastAsia="ru-RU"/>
          </w:rPr>
          <w:softHyphen/>
          <w:t>ли</w:t>
        </w:r>
      </w:hyperlink>
      <w:r w:rsidR="00CC4862" w:rsidRPr="004C261C">
        <w:rPr>
          <w:rFonts w:ascii="Times New Roman" w:eastAsia="Times New Roman" w:hAnsi="Times New Roman" w:cs="Times New Roman"/>
          <w:sz w:val="28"/>
          <w:szCs w:val="28"/>
          <w:lang w:eastAsia="ru-RU"/>
        </w:rPr>
        <w:t>, </w:t>
      </w:r>
      <w:hyperlink r:id="rId39" w:tgtFrame="_blank" w:history="1">
        <w:r w:rsidR="00CC4862" w:rsidRPr="004C261C">
          <w:rPr>
            <w:rFonts w:ascii="Times New Roman" w:eastAsia="Times New Roman" w:hAnsi="Times New Roman" w:cs="Times New Roman"/>
            <w:sz w:val="28"/>
            <w:szCs w:val="28"/>
            <w:lang w:eastAsia="ru-RU"/>
          </w:rPr>
          <w:t>ОРЗ</w:t>
        </w:r>
      </w:hyperlink>
      <w:r w:rsidR="00CC4862" w:rsidRPr="004C261C">
        <w:rPr>
          <w:rFonts w:ascii="Times New Roman" w:eastAsia="Times New Roman" w:hAnsi="Times New Roman" w:cs="Times New Roman"/>
          <w:sz w:val="28"/>
          <w:szCs w:val="28"/>
          <w:lang w:eastAsia="ru-RU"/>
        </w:rPr>
        <w:t>.</w:t>
      </w:r>
    </w:p>
    <w:p w:rsidR="00CC4862" w:rsidRPr="004C261C" w:rsidRDefault="0016592C" w:rsidP="004C261C">
      <w:pPr>
        <w:pStyle w:val="a3"/>
        <w:shd w:val="clear" w:color="auto" w:fill="FFFFFF"/>
        <w:spacing w:before="0" w:beforeAutospacing="0" w:after="120" w:afterAutospacing="0"/>
        <w:jc w:val="both"/>
        <w:rPr>
          <w:sz w:val="28"/>
          <w:szCs w:val="28"/>
        </w:rPr>
      </w:pPr>
      <w:r w:rsidRPr="004C261C">
        <w:rPr>
          <w:sz w:val="28"/>
          <w:szCs w:val="28"/>
        </w:rPr>
        <w:t xml:space="preserve">Особое внимание уделяется коррекции нарушений в системе </w:t>
      </w:r>
      <w:r w:rsidRPr="00FF046E">
        <w:rPr>
          <w:color w:val="000000"/>
          <w:sz w:val="28"/>
          <w:szCs w:val="28"/>
        </w:rPr>
        <w:t>свертывания крови. При активации тромбоцитов назначаются антиагреганты: курантил (75-150 мг ежедневно), трентал (300-600 мг) или теоникол (0,045 мг в сутки)</w:t>
      </w:r>
      <w:r w:rsidR="001C6FA4">
        <w:rPr>
          <w:color w:val="000000"/>
          <w:sz w:val="28"/>
          <w:szCs w:val="28"/>
        </w:rPr>
        <w:t>, дипиридамол (75-150 мг ежедневно), ацетилсалициловая кислота (80-100 мг в сутки)</w:t>
      </w:r>
      <w:r w:rsidRPr="00FF046E">
        <w:rPr>
          <w:color w:val="000000"/>
          <w:sz w:val="28"/>
          <w:szCs w:val="28"/>
        </w:rPr>
        <w:t xml:space="preserve">. Контроль свертывающей системы крови следует проводить 1 раз в 2 нед. В случаях, когда патологическая активность тромбоцитов сочетается с повышением активности в плазменном звене и появлением признаков внутрисосудистого свертывания обоснованным является применение малых доз гепарина (по 5 000 </w:t>
      </w:r>
      <w:proofErr w:type="gramStart"/>
      <w:r w:rsidRPr="00FF046E">
        <w:rPr>
          <w:color w:val="000000"/>
          <w:sz w:val="28"/>
          <w:szCs w:val="28"/>
        </w:rPr>
        <w:t>ЕД</w:t>
      </w:r>
      <w:proofErr w:type="gramEnd"/>
      <w:r w:rsidRPr="00FF046E">
        <w:rPr>
          <w:color w:val="000000"/>
          <w:sz w:val="28"/>
          <w:szCs w:val="28"/>
        </w:rPr>
        <w:t xml:space="preserve"> 2-3 раза в сутки подкожно). Длительность гепаринотерапии определяется степенью выраженности гемостазиологических нарушений. Использованием малых доз аспирина (80-100 мг в сутки) способствует потенцированию действия гепарина. Для </w:t>
      </w:r>
      <w:r w:rsidRPr="004C261C">
        <w:rPr>
          <w:sz w:val="28"/>
          <w:szCs w:val="28"/>
        </w:rPr>
        <w:t>лечения АФС широко применяют низкомолекулярные гепарины</w:t>
      </w:r>
      <w:r w:rsidR="001C6FA4" w:rsidRPr="004C261C">
        <w:rPr>
          <w:sz w:val="28"/>
          <w:szCs w:val="28"/>
        </w:rPr>
        <w:t>: НМГ </w:t>
      </w:r>
      <w:hyperlink r:id="rId40" w:tgtFrame="_blank" w:history="1">
        <w:r w:rsidR="001C6FA4" w:rsidRPr="004C261C">
          <w:rPr>
            <w:sz w:val="28"/>
            <w:szCs w:val="28"/>
          </w:rPr>
          <w:t>фрак</w:t>
        </w:r>
        <w:r w:rsidR="001C6FA4" w:rsidRPr="004C261C">
          <w:rPr>
            <w:sz w:val="28"/>
            <w:szCs w:val="28"/>
          </w:rPr>
          <w:softHyphen/>
          <w:t>сипа</w:t>
        </w:r>
        <w:r w:rsidR="001C6FA4" w:rsidRPr="004C261C">
          <w:rPr>
            <w:sz w:val="28"/>
            <w:szCs w:val="28"/>
          </w:rPr>
          <w:softHyphen/>
          <w:t>рин</w:t>
        </w:r>
      </w:hyperlink>
      <w:r w:rsidR="001C6FA4" w:rsidRPr="004C261C">
        <w:rPr>
          <w:sz w:val="28"/>
          <w:szCs w:val="28"/>
        </w:rPr>
        <w:t> по 0,3 мл под</w:t>
      </w:r>
      <w:r w:rsidR="001C6FA4" w:rsidRPr="004C261C">
        <w:rPr>
          <w:sz w:val="28"/>
          <w:szCs w:val="28"/>
        </w:rPr>
        <w:softHyphen/>
        <w:t>кож</w:t>
      </w:r>
      <w:r w:rsidR="001C6FA4" w:rsidRPr="004C261C">
        <w:rPr>
          <w:sz w:val="28"/>
          <w:szCs w:val="28"/>
        </w:rPr>
        <w:softHyphen/>
        <w:t>но 1 раз в сут</w:t>
      </w:r>
      <w:r w:rsidR="001C6FA4" w:rsidRPr="004C261C">
        <w:rPr>
          <w:sz w:val="28"/>
          <w:szCs w:val="28"/>
        </w:rPr>
        <w:softHyphen/>
        <w:t>ки или </w:t>
      </w:r>
      <w:hyperlink r:id="rId41" w:tgtFrame="_blank" w:history="1">
        <w:r w:rsidR="001C6FA4" w:rsidRPr="004C261C">
          <w:rPr>
            <w:sz w:val="28"/>
            <w:szCs w:val="28"/>
          </w:rPr>
          <w:t>фраг</w:t>
        </w:r>
        <w:r w:rsidR="001C6FA4" w:rsidRPr="004C261C">
          <w:rPr>
            <w:sz w:val="28"/>
            <w:szCs w:val="28"/>
          </w:rPr>
          <w:softHyphen/>
          <w:t>мин</w:t>
        </w:r>
      </w:hyperlink>
      <w:r w:rsidR="001C6FA4" w:rsidRPr="004C261C">
        <w:rPr>
          <w:sz w:val="28"/>
          <w:szCs w:val="28"/>
        </w:rPr>
        <w:t> 0,2 мл (2500 </w:t>
      </w:r>
      <w:hyperlink r:id="rId42" w:tgtFrame="_blank" w:history="1">
        <w:r w:rsidR="001C6FA4" w:rsidRPr="004C261C">
          <w:rPr>
            <w:sz w:val="28"/>
            <w:szCs w:val="28"/>
          </w:rPr>
          <w:t>МЕ</w:t>
        </w:r>
      </w:hyperlink>
      <w:r w:rsidR="001C6FA4" w:rsidRPr="004C261C">
        <w:rPr>
          <w:sz w:val="28"/>
          <w:szCs w:val="28"/>
        </w:rPr>
        <w:t>) 2 ра</w:t>
      </w:r>
      <w:r w:rsidR="001C6FA4" w:rsidRPr="004C261C">
        <w:rPr>
          <w:sz w:val="28"/>
          <w:szCs w:val="28"/>
        </w:rPr>
        <w:softHyphen/>
        <w:t>за под</w:t>
      </w:r>
      <w:r w:rsidR="001C6FA4" w:rsidRPr="004C261C">
        <w:rPr>
          <w:sz w:val="28"/>
          <w:szCs w:val="28"/>
        </w:rPr>
        <w:softHyphen/>
        <w:t>кож</w:t>
      </w:r>
      <w:r w:rsidR="001C6FA4" w:rsidRPr="004C261C">
        <w:rPr>
          <w:sz w:val="28"/>
          <w:szCs w:val="28"/>
        </w:rPr>
        <w:softHyphen/>
        <w:t xml:space="preserve">но. </w:t>
      </w:r>
      <w:r w:rsidRPr="004C261C">
        <w:rPr>
          <w:sz w:val="28"/>
          <w:szCs w:val="28"/>
        </w:rPr>
        <w:t xml:space="preserve">Использование этих препаратов в малых дозах не требует </w:t>
      </w:r>
      <w:r w:rsidRPr="004C261C">
        <w:rPr>
          <w:sz w:val="28"/>
          <w:szCs w:val="28"/>
        </w:rPr>
        <w:lastRenderedPageBreak/>
        <w:t xml:space="preserve">строгого </w:t>
      </w:r>
      <w:proofErr w:type="gramStart"/>
      <w:r w:rsidRPr="004C261C">
        <w:rPr>
          <w:sz w:val="28"/>
          <w:szCs w:val="28"/>
        </w:rPr>
        <w:t>контроля за</w:t>
      </w:r>
      <w:proofErr w:type="gramEnd"/>
      <w:r w:rsidRPr="004C261C">
        <w:rPr>
          <w:sz w:val="28"/>
          <w:szCs w:val="28"/>
        </w:rPr>
        <w:t xml:space="preserve"> состоянием свертывающей системы крови как при использовании обычного гепарина.</w:t>
      </w:r>
    </w:p>
    <w:p w:rsidR="00CC4862" w:rsidRPr="004C261C" w:rsidRDefault="00CC4862" w:rsidP="004C261C">
      <w:pPr>
        <w:pStyle w:val="a3"/>
        <w:shd w:val="clear" w:color="auto" w:fill="FFFFFF"/>
        <w:spacing w:before="0" w:beforeAutospacing="0" w:after="120" w:afterAutospacing="0"/>
        <w:jc w:val="both"/>
        <w:rPr>
          <w:sz w:val="28"/>
          <w:szCs w:val="28"/>
        </w:rPr>
      </w:pPr>
      <w:r w:rsidRPr="004C261C">
        <w:rPr>
          <w:sz w:val="28"/>
          <w:szCs w:val="28"/>
        </w:rPr>
        <w:t>Обя</w:t>
      </w:r>
      <w:r w:rsidRPr="004C261C">
        <w:rPr>
          <w:sz w:val="28"/>
          <w:szCs w:val="28"/>
        </w:rPr>
        <w:softHyphen/>
        <w:t>за</w:t>
      </w:r>
      <w:r w:rsidRPr="004C261C">
        <w:rPr>
          <w:sz w:val="28"/>
          <w:szCs w:val="28"/>
        </w:rPr>
        <w:softHyphen/>
        <w:t>тель</w:t>
      </w:r>
      <w:r w:rsidRPr="004C261C">
        <w:rPr>
          <w:sz w:val="28"/>
          <w:szCs w:val="28"/>
        </w:rPr>
        <w:softHyphen/>
        <w:t>ным мо</w:t>
      </w:r>
      <w:r w:rsidRPr="004C261C">
        <w:rPr>
          <w:sz w:val="28"/>
          <w:szCs w:val="28"/>
        </w:rPr>
        <w:softHyphen/>
        <w:t>мен</w:t>
      </w:r>
      <w:r w:rsidRPr="004C261C">
        <w:rPr>
          <w:sz w:val="28"/>
          <w:szCs w:val="28"/>
        </w:rPr>
        <w:softHyphen/>
        <w:t>том при ле</w:t>
      </w:r>
      <w:r w:rsidRPr="004C261C">
        <w:rPr>
          <w:sz w:val="28"/>
          <w:szCs w:val="28"/>
        </w:rPr>
        <w:softHyphen/>
        <w:t>че</w:t>
      </w:r>
      <w:r w:rsidRPr="004C261C">
        <w:rPr>
          <w:sz w:val="28"/>
          <w:szCs w:val="28"/>
        </w:rPr>
        <w:softHyphen/>
        <w:t>нии АФС при бе</w:t>
      </w:r>
      <w:r w:rsidRPr="004C261C">
        <w:rPr>
          <w:sz w:val="28"/>
          <w:szCs w:val="28"/>
        </w:rPr>
        <w:softHyphen/>
        <w:t>ремен</w:t>
      </w:r>
      <w:r w:rsidRPr="004C261C">
        <w:rPr>
          <w:sz w:val="28"/>
          <w:szCs w:val="28"/>
        </w:rPr>
        <w:softHyphen/>
        <w:t>но</w:t>
      </w:r>
      <w:r w:rsidRPr="004C261C">
        <w:rPr>
          <w:sz w:val="28"/>
          <w:szCs w:val="28"/>
        </w:rPr>
        <w:softHyphen/>
        <w:t>сти яв</w:t>
      </w:r>
      <w:r w:rsidRPr="004C261C">
        <w:rPr>
          <w:sz w:val="28"/>
          <w:szCs w:val="28"/>
        </w:rPr>
        <w:softHyphen/>
        <w:t>ля</w:t>
      </w:r>
      <w:r w:rsidRPr="004C261C">
        <w:rPr>
          <w:sz w:val="28"/>
          <w:szCs w:val="28"/>
        </w:rPr>
        <w:softHyphen/>
        <w:t>ет</w:t>
      </w:r>
      <w:r w:rsidRPr="004C261C">
        <w:rPr>
          <w:sz w:val="28"/>
          <w:szCs w:val="28"/>
        </w:rPr>
        <w:softHyphen/>
        <w:t>ся ле</w:t>
      </w:r>
      <w:r w:rsidRPr="004C261C">
        <w:rPr>
          <w:sz w:val="28"/>
          <w:szCs w:val="28"/>
        </w:rPr>
        <w:softHyphen/>
        <w:t>че</w:t>
      </w:r>
      <w:r w:rsidRPr="004C261C">
        <w:rPr>
          <w:sz w:val="28"/>
          <w:szCs w:val="28"/>
        </w:rPr>
        <w:softHyphen/>
        <w:t>ние и профи</w:t>
      </w:r>
      <w:r w:rsidRPr="004C261C">
        <w:rPr>
          <w:sz w:val="28"/>
          <w:szCs w:val="28"/>
        </w:rPr>
        <w:softHyphen/>
        <w:t>лак</w:t>
      </w:r>
      <w:r w:rsidRPr="004C261C">
        <w:rPr>
          <w:sz w:val="28"/>
          <w:szCs w:val="28"/>
        </w:rPr>
        <w:softHyphen/>
        <w:t>ти</w:t>
      </w:r>
      <w:r w:rsidRPr="004C261C">
        <w:rPr>
          <w:sz w:val="28"/>
          <w:szCs w:val="28"/>
        </w:rPr>
        <w:softHyphen/>
      </w:r>
      <w:r w:rsidR="003A54C7" w:rsidRPr="004C261C">
        <w:rPr>
          <w:sz w:val="28"/>
          <w:szCs w:val="28"/>
        </w:rPr>
        <w:t>ка</w:t>
      </w:r>
      <w:r w:rsidRPr="004C261C">
        <w:rPr>
          <w:sz w:val="28"/>
          <w:szCs w:val="28"/>
        </w:rPr>
        <w:t xml:space="preserve"> </w:t>
      </w:r>
      <w:hyperlink r:id="rId43" w:tgtFrame="_blank" w:history="1">
        <w:r w:rsidRPr="004C261C">
          <w:rPr>
            <w:sz w:val="28"/>
            <w:szCs w:val="28"/>
          </w:rPr>
          <w:t>плацен</w:t>
        </w:r>
        <w:r w:rsidRPr="004C261C">
          <w:rPr>
            <w:sz w:val="28"/>
            <w:szCs w:val="28"/>
          </w:rPr>
          <w:softHyphen/>
          <w:t>тар</w:t>
        </w:r>
        <w:r w:rsidRPr="004C261C">
          <w:rPr>
            <w:sz w:val="28"/>
            <w:szCs w:val="28"/>
          </w:rPr>
          <w:softHyphen/>
          <w:t>ной не</w:t>
        </w:r>
        <w:r w:rsidRPr="004C261C">
          <w:rPr>
            <w:sz w:val="28"/>
            <w:szCs w:val="28"/>
          </w:rPr>
          <w:softHyphen/>
          <w:t>до</w:t>
        </w:r>
        <w:r w:rsidRPr="004C261C">
          <w:rPr>
            <w:sz w:val="28"/>
            <w:szCs w:val="28"/>
          </w:rPr>
          <w:softHyphen/>
          <w:t>ста</w:t>
        </w:r>
        <w:r w:rsidRPr="004C261C">
          <w:rPr>
            <w:sz w:val="28"/>
            <w:szCs w:val="28"/>
          </w:rPr>
          <w:softHyphen/>
          <w:t>точ</w:t>
        </w:r>
        <w:r w:rsidRPr="004C261C">
          <w:rPr>
            <w:sz w:val="28"/>
            <w:szCs w:val="28"/>
          </w:rPr>
          <w:softHyphen/>
          <w:t>но</w:t>
        </w:r>
        <w:r w:rsidRPr="004C261C">
          <w:rPr>
            <w:sz w:val="28"/>
            <w:szCs w:val="28"/>
          </w:rPr>
          <w:softHyphen/>
          <w:t>сти</w:t>
        </w:r>
      </w:hyperlink>
      <w:r w:rsidRPr="004C261C">
        <w:rPr>
          <w:sz w:val="28"/>
          <w:szCs w:val="28"/>
        </w:rPr>
        <w:t>. Для </w:t>
      </w:r>
      <w:hyperlink r:id="rId44" w:tgtFrame="_blank" w:history="1">
        <w:r w:rsidRPr="004C261C">
          <w:rPr>
            <w:sz w:val="28"/>
            <w:szCs w:val="28"/>
          </w:rPr>
          <w:t>профи</w:t>
        </w:r>
        <w:r w:rsidRPr="004C261C">
          <w:rPr>
            <w:sz w:val="28"/>
            <w:szCs w:val="28"/>
          </w:rPr>
          <w:softHyphen/>
          <w:t>лак</w:t>
        </w:r>
        <w:r w:rsidRPr="004C261C">
          <w:rPr>
            <w:sz w:val="28"/>
            <w:szCs w:val="28"/>
          </w:rPr>
          <w:softHyphen/>
          <w:t>ти</w:t>
        </w:r>
        <w:r w:rsidRPr="004C261C">
          <w:rPr>
            <w:sz w:val="28"/>
            <w:szCs w:val="28"/>
          </w:rPr>
          <w:softHyphen/>
          <w:t>ки</w:t>
        </w:r>
      </w:hyperlink>
      <w:r w:rsidRPr="004C261C">
        <w:rPr>
          <w:sz w:val="28"/>
          <w:szCs w:val="28"/>
        </w:rPr>
        <w:t> про</w:t>
      </w:r>
      <w:r w:rsidRPr="004C261C">
        <w:rPr>
          <w:sz w:val="28"/>
          <w:szCs w:val="28"/>
        </w:rPr>
        <w:softHyphen/>
        <w:t>во</w:t>
      </w:r>
      <w:r w:rsidRPr="004C261C">
        <w:rPr>
          <w:sz w:val="28"/>
          <w:szCs w:val="28"/>
        </w:rPr>
        <w:softHyphen/>
        <w:t>дят кур</w:t>
      </w:r>
      <w:r w:rsidRPr="004C261C">
        <w:rPr>
          <w:sz w:val="28"/>
          <w:szCs w:val="28"/>
        </w:rPr>
        <w:softHyphen/>
        <w:t>сы ме</w:t>
      </w:r>
      <w:r w:rsidRPr="004C261C">
        <w:rPr>
          <w:sz w:val="28"/>
          <w:szCs w:val="28"/>
        </w:rPr>
        <w:softHyphen/>
        <w:t>та</w:t>
      </w:r>
      <w:r w:rsidRPr="004C261C">
        <w:rPr>
          <w:sz w:val="28"/>
          <w:szCs w:val="28"/>
        </w:rPr>
        <w:softHyphen/>
        <w:t>бо</w:t>
      </w:r>
      <w:r w:rsidRPr="004C261C">
        <w:rPr>
          <w:sz w:val="28"/>
          <w:szCs w:val="28"/>
        </w:rPr>
        <w:softHyphen/>
        <w:t>ли</w:t>
      </w:r>
      <w:r w:rsidRPr="004C261C">
        <w:rPr>
          <w:sz w:val="28"/>
          <w:szCs w:val="28"/>
        </w:rPr>
        <w:softHyphen/>
        <w:t>че</w:t>
      </w:r>
      <w:r w:rsidRPr="004C261C">
        <w:rPr>
          <w:sz w:val="28"/>
          <w:szCs w:val="28"/>
        </w:rPr>
        <w:softHyphen/>
        <w:t>ской те</w:t>
      </w:r>
      <w:r w:rsidRPr="004C261C">
        <w:rPr>
          <w:sz w:val="28"/>
          <w:szCs w:val="28"/>
        </w:rPr>
        <w:softHyphen/>
        <w:t>рапии кур</w:t>
      </w:r>
      <w:r w:rsidRPr="004C261C">
        <w:rPr>
          <w:sz w:val="28"/>
          <w:szCs w:val="28"/>
        </w:rPr>
        <w:softHyphen/>
        <w:t>сами в те</w:t>
      </w:r>
      <w:r w:rsidRPr="004C261C">
        <w:rPr>
          <w:sz w:val="28"/>
          <w:szCs w:val="28"/>
        </w:rPr>
        <w:softHyphen/>
        <w:t>че</w:t>
      </w:r>
      <w:r w:rsidRPr="004C261C">
        <w:rPr>
          <w:sz w:val="28"/>
          <w:szCs w:val="28"/>
        </w:rPr>
        <w:softHyphen/>
        <w:t>ние всей бе</w:t>
      </w:r>
      <w:r w:rsidRPr="004C261C">
        <w:rPr>
          <w:sz w:val="28"/>
          <w:szCs w:val="28"/>
        </w:rPr>
        <w:softHyphen/>
        <w:t>ремен</w:t>
      </w:r>
      <w:r w:rsidRPr="004C261C">
        <w:rPr>
          <w:sz w:val="28"/>
          <w:szCs w:val="28"/>
        </w:rPr>
        <w:softHyphen/>
        <w:t>но</w:t>
      </w:r>
      <w:r w:rsidRPr="004C261C">
        <w:rPr>
          <w:sz w:val="28"/>
          <w:szCs w:val="28"/>
        </w:rPr>
        <w:softHyphen/>
        <w:t>сти. Для ле</w:t>
      </w:r>
      <w:r w:rsidRPr="004C261C">
        <w:rPr>
          <w:sz w:val="28"/>
          <w:szCs w:val="28"/>
        </w:rPr>
        <w:softHyphen/>
        <w:t>че</w:t>
      </w:r>
      <w:r w:rsidRPr="004C261C">
        <w:rPr>
          <w:sz w:val="28"/>
          <w:szCs w:val="28"/>
        </w:rPr>
        <w:softHyphen/>
        <w:t>ния </w:t>
      </w:r>
      <w:hyperlink r:id="rId45" w:tgtFrame="_blank" w:history="1">
        <w:r w:rsidRPr="004C261C">
          <w:rPr>
            <w:sz w:val="28"/>
            <w:szCs w:val="28"/>
          </w:rPr>
          <w:t>плацен</w:t>
        </w:r>
        <w:r w:rsidRPr="004C261C">
          <w:rPr>
            <w:sz w:val="28"/>
            <w:szCs w:val="28"/>
          </w:rPr>
          <w:softHyphen/>
          <w:t>тар</w:t>
        </w:r>
        <w:r w:rsidRPr="004C261C">
          <w:rPr>
            <w:sz w:val="28"/>
            <w:szCs w:val="28"/>
          </w:rPr>
          <w:softHyphen/>
          <w:t>ной не</w:t>
        </w:r>
        <w:r w:rsidRPr="004C261C">
          <w:rPr>
            <w:sz w:val="28"/>
            <w:szCs w:val="28"/>
          </w:rPr>
          <w:softHyphen/>
          <w:t>до</w:t>
        </w:r>
        <w:r w:rsidRPr="004C261C">
          <w:rPr>
            <w:sz w:val="28"/>
            <w:szCs w:val="28"/>
          </w:rPr>
          <w:softHyphen/>
          <w:t>ста</w:t>
        </w:r>
        <w:r w:rsidRPr="004C261C">
          <w:rPr>
            <w:sz w:val="28"/>
            <w:szCs w:val="28"/>
          </w:rPr>
          <w:softHyphen/>
          <w:t>точ</w:t>
        </w:r>
        <w:r w:rsidRPr="004C261C">
          <w:rPr>
            <w:sz w:val="28"/>
            <w:szCs w:val="28"/>
          </w:rPr>
          <w:softHyphen/>
          <w:t>но</w:t>
        </w:r>
        <w:r w:rsidRPr="004C261C">
          <w:rPr>
            <w:sz w:val="28"/>
            <w:szCs w:val="28"/>
          </w:rPr>
          <w:softHyphen/>
          <w:t>сти</w:t>
        </w:r>
      </w:hyperlink>
      <w:r w:rsidRPr="004C261C">
        <w:rPr>
          <w:sz w:val="28"/>
          <w:szCs w:val="28"/>
        </w:rPr>
        <w:t> при</w:t>
      </w:r>
      <w:r w:rsidRPr="004C261C">
        <w:rPr>
          <w:sz w:val="28"/>
          <w:szCs w:val="28"/>
        </w:rPr>
        <w:softHyphen/>
        <w:t>ме</w:t>
      </w:r>
      <w:r w:rsidRPr="004C261C">
        <w:rPr>
          <w:sz w:val="28"/>
          <w:szCs w:val="28"/>
        </w:rPr>
        <w:softHyphen/>
        <w:t>няют внут</w:t>
      </w:r>
      <w:r w:rsidRPr="004C261C">
        <w:rPr>
          <w:sz w:val="28"/>
          <w:szCs w:val="28"/>
        </w:rPr>
        <w:softHyphen/>
        <w:t>ри</w:t>
      </w:r>
      <w:r w:rsidRPr="004C261C">
        <w:rPr>
          <w:sz w:val="28"/>
          <w:szCs w:val="28"/>
        </w:rPr>
        <w:softHyphen/>
        <w:t>вен</w:t>
      </w:r>
      <w:r w:rsidRPr="004C261C">
        <w:rPr>
          <w:sz w:val="28"/>
          <w:szCs w:val="28"/>
        </w:rPr>
        <w:softHyphen/>
        <w:t>ное вве</w:t>
      </w:r>
      <w:r w:rsidRPr="004C261C">
        <w:rPr>
          <w:sz w:val="28"/>
          <w:szCs w:val="28"/>
        </w:rPr>
        <w:softHyphen/>
        <w:t>де</w:t>
      </w:r>
      <w:r w:rsidRPr="004C261C">
        <w:rPr>
          <w:sz w:val="28"/>
          <w:szCs w:val="28"/>
        </w:rPr>
        <w:softHyphen/>
        <w:t>ние ак</w:t>
      </w:r>
      <w:r w:rsidRPr="004C261C">
        <w:rPr>
          <w:sz w:val="28"/>
          <w:szCs w:val="28"/>
        </w:rPr>
        <w:softHyphen/>
        <w:t>то</w:t>
      </w:r>
      <w:r w:rsidRPr="004C261C">
        <w:rPr>
          <w:sz w:val="28"/>
          <w:szCs w:val="28"/>
        </w:rPr>
        <w:softHyphen/>
        <w:t>веги</w:t>
      </w:r>
      <w:r w:rsidRPr="004C261C">
        <w:rPr>
          <w:sz w:val="28"/>
          <w:szCs w:val="28"/>
        </w:rPr>
        <w:softHyphen/>
        <w:t>на в </w:t>
      </w:r>
      <w:hyperlink r:id="rId46" w:tgtFrame="_blank" w:history="1">
        <w:r w:rsidRPr="004C261C">
          <w:rPr>
            <w:sz w:val="28"/>
            <w:szCs w:val="28"/>
          </w:rPr>
          <w:t>до</w:t>
        </w:r>
        <w:r w:rsidRPr="004C261C">
          <w:rPr>
            <w:sz w:val="28"/>
            <w:szCs w:val="28"/>
          </w:rPr>
          <w:softHyphen/>
          <w:t>зе</w:t>
        </w:r>
      </w:hyperlink>
      <w:r w:rsidRPr="004C261C">
        <w:rPr>
          <w:sz w:val="28"/>
          <w:szCs w:val="28"/>
        </w:rPr>
        <w:t> 5 мл в 250,0 мл </w:t>
      </w:r>
      <w:hyperlink r:id="rId47" w:tgtFrame="_blank" w:history="1">
        <w:r w:rsidRPr="004C261C">
          <w:rPr>
            <w:sz w:val="28"/>
            <w:szCs w:val="28"/>
          </w:rPr>
          <w:t>фи</w:t>
        </w:r>
        <w:r w:rsidRPr="004C261C">
          <w:rPr>
            <w:sz w:val="28"/>
            <w:szCs w:val="28"/>
          </w:rPr>
          <w:softHyphen/>
          <w:t>зио</w:t>
        </w:r>
        <w:r w:rsidRPr="004C261C">
          <w:rPr>
            <w:sz w:val="28"/>
            <w:szCs w:val="28"/>
          </w:rPr>
          <w:softHyphen/>
          <w:t>логи</w:t>
        </w:r>
        <w:r w:rsidRPr="004C261C">
          <w:rPr>
            <w:sz w:val="28"/>
            <w:szCs w:val="28"/>
          </w:rPr>
          <w:softHyphen/>
          <w:t>че</w:t>
        </w:r>
        <w:r w:rsidRPr="004C261C">
          <w:rPr>
            <w:sz w:val="28"/>
            <w:szCs w:val="28"/>
          </w:rPr>
          <w:softHyphen/>
          <w:t>ского рас</w:t>
        </w:r>
        <w:r w:rsidRPr="004C261C">
          <w:rPr>
            <w:sz w:val="28"/>
            <w:szCs w:val="28"/>
          </w:rPr>
          <w:softHyphen/>
          <w:t>тво</w:t>
        </w:r>
        <w:r w:rsidRPr="004C261C">
          <w:rPr>
            <w:sz w:val="28"/>
            <w:szCs w:val="28"/>
          </w:rPr>
          <w:softHyphen/>
          <w:t>ра</w:t>
        </w:r>
      </w:hyperlink>
      <w:r w:rsidRPr="004C261C">
        <w:rPr>
          <w:sz w:val="28"/>
          <w:szCs w:val="28"/>
        </w:rPr>
        <w:t> хло</w:t>
      </w:r>
      <w:r w:rsidRPr="004C261C">
        <w:rPr>
          <w:sz w:val="28"/>
          <w:szCs w:val="28"/>
        </w:rPr>
        <w:softHyphen/>
        <w:t>ри</w:t>
      </w:r>
      <w:r w:rsidRPr="004C261C">
        <w:rPr>
          <w:sz w:val="28"/>
          <w:szCs w:val="28"/>
        </w:rPr>
        <w:softHyphen/>
        <w:t>да на</w:t>
      </w:r>
      <w:r w:rsidRPr="004C261C">
        <w:rPr>
          <w:sz w:val="28"/>
          <w:szCs w:val="28"/>
        </w:rPr>
        <w:softHyphen/>
        <w:t>т</w:t>
      </w:r>
      <w:r w:rsidRPr="004C261C">
        <w:rPr>
          <w:sz w:val="28"/>
          <w:szCs w:val="28"/>
        </w:rPr>
        <w:softHyphen/>
        <w:t>рия, че</w:t>
      </w:r>
      <w:r w:rsidRPr="004C261C">
        <w:rPr>
          <w:sz w:val="28"/>
          <w:szCs w:val="28"/>
        </w:rPr>
        <w:softHyphen/>
        <w:t>ре</w:t>
      </w:r>
      <w:r w:rsidRPr="004C261C">
        <w:rPr>
          <w:sz w:val="28"/>
          <w:szCs w:val="28"/>
        </w:rPr>
        <w:softHyphen/>
        <w:t>дуя с </w:t>
      </w:r>
      <w:hyperlink r:id="rId48" w:tgtFrame="_blank" w:history="1">
        <w:r w:rsidRPr="004C261C">
          <w:rPr>
            <w:sz w:val="28"/>
            <w:szCs w:val="28"/>
          </w:rPr>
          <w:t>ин</w:t>
        </w:r>
        <w:r w:rsidRPr="004C261C">
          <w:rPr>
            <w:sz w:val="28"/>
            <w:szCs w:val="28"/>
          </w:rPr>
          <w:softHyphen/>
          <w:t>с</w:t>
        </w:r>
        <w:r w:rsidRPr="004C261C">
          <w:rPr>
            <w:sz w:val="28"/>
            <w:szCs w:val="28"/>
          </w:rPr>
          <w:softHyphen/>
          <w:t>те</w:t>
        </w:r>
        <w:r w:rsidRPr="004C261C">
          <w:rPr>
            <w:sz w:val="28"/>
            <w:szCs w:val="28"/>
          </w:rPr>
          <w:softHyphen/>
          <w:t>но</w:t>
        </w:r>
        <w:r w:rsidRPr="004C261C">
          <w:rPr>
            <w:sz w:val="28"/>
            <w:szCs w:val="28"/>
          </w:rPr>
          <w:softHyphen/>
          <w:t>ном</w:t>
        </w:r>
      </w:hyperlink>
      <w:r w:rsidRPr="004C261C">
        <w:rPr>
          <w:sz w:val="28"/>
          <w:szCs w:val="28"/>
        </w:rPr>
        <w:t> в </w:t>
      </w:r>
      <w:hyperlink r:id="rId49" w:tgtFrame="_blank" w:history="1">
        <w:r w:rsidRPr="004C261C">
          <w:rPr>
            <w:sz w:val="28"/>
            <w:szCs w:val="28"/>
          </w:rPr>
          <w:t>до</w:t>
        </w:r>
        <w:r w:rsidRPr="004C261C">
          <w:rPr>
            <w:sz w:val="28"/>
            <w:szCs w:val="28"/>
          </w:rPr>
          <w:softHyphen/>
          <w:t>зе</w:t>
        </w:r>
      </w:hyperlink>
      <w:r w:rsidRPr="004C261C">
        <w:rPr>
          <w:sz w:val="28"/>
          <w:szCs w:val="28"/>
        </w:rPr>
        <w:t> 2,0 мл в 200,0 мл </w:t>
      </w:r>
      <w:hyperlink r:id="rId50" w:tgtFrame="_blank" w:history="1">
        <w:r w:rsidRPr="004C261C">
          <w:rPr>
            <w:sz w:val="28"/>
            <w:szCs w:val="28"/>
          </w:rPr>
          <w:t>фи</w:t>
        </w:r>
        <w:r w:rsidRPr="004C261C">
          <w:rPr>
            <w:sz w:val="28"/>
            <w:szCs w:val="28"/>
          </w:rPr>
          <w:softHyphen/>
          <w:t>зио</w:t>
        </w:r>
        <w:r w:rsidRPr="004C261C">
          <w:rPr>
            <w:sz w:val="28"/>
            <w:szCs w:val="28"/>
          </w:rPr>
          <w:softHyphen/>
          <w:t>логи</w:t>
        </w:r>
        <w:r w:rsidRPr="004C261C">
          <w:rPr>
            <w:sz w:val="28"/>
            <w:szCs w:val="28"/>
          </w:rPr>
          <w:softHyphen/>
          <w:t>че</w:t>
        </w:r>
        <w:r w:rsidRPr="004C261C">
          <w:rPr>
            <w:sz w:val="28"/>
            <w:szCs w:val="28"/>
          </w:rPr>
          <w:softHyphen/>
          <w:t>ского рас</w:t>
        </w:r>
        <w:r w:rsidRPr="004C261C">
          <w:rPr>
            <w:sz w:val="28"/>
            <w:szCs w:val="28"/>
          </w:rPr>
          <w:softHyphen/>
          <w:t>тво</w:t>
        </w:r>
        <w:r w:rsidRPr="004C261C">
          <w:rPr>
            <w:sz w:val="28"/>
            <w:szCs w:val="28"/>
          </w:rPr>
          <w:softHyphen/>
          <w:t>ра</w:t>
        </w:r>
      </w:hyperlink>
      <w:r w:rsidRPr="004C261C">
        <w:rPr>
          <w:sz w:val="28"/>
          <w:szCs w:val="28"/>
        </w:rPr>
        <w:t> хло</w:t>
      </w:r>
      <w:r w:rsidRPr="004C261C">
        <w:rPr>
          <w:sz w:val="28"/>
          <w:szCs w:val="28"/>
        </w:rPr>
        <w:softHyphen/>
        <w:t>ри</w:t>
      </w:r>
      <w:r w:rsidRPr="004C261C">
        <w:rPr>
          <w:sz w:val="28"/>
          <w:szCs w:val="28"/>
        </w:rPr>
        <w:softHyphen/>
        <w:t>да на</w:t>
      </w:r>
      <w:r w:rsidRPr="004C261C">
        <w:rPr>
          <w:sz w:val="28"/>
          <w:szCs w:val="28"/>
        </w:rPr>
        <w:softHyphen/>
        <w:t>т</w:t>
      </w:r>
      <w:r w:rsidRPr="004C261C">
        <w:rPr>
          <w:sz w:val="28"/>
          <w:szCs w:val="28"/>
        </w:rPr>
        <w:softHyphen/>
        <w:t>рия, по 5</w:t>
      </w:r>
      <w:hyperlink r:id="rId51" w:tgtFrame="_blank" w:history="1">
        <w:r w:rsidRPr="004C261C">
          <w:rPr>
            <w:sz w:val="28"/>
            <w:szCs w:val="28"/>
          </w:rPr>
          <w:t>капель</w:t>
        </w:r>
        <w:r w:rsidRPr="004C261C">
          <w:rPr>
            <w:sz w:val="28"/>
            <w:szCs w:val="28"/>
          </w:rPr>
          <w:softHyphen/>
          <w:t>ниц</w:t>
        </w:r>
      </w:hyperlink>
      <w:r w:rsidRPr="004C261C">
        <w:rPr>
          <w:sz w:val="28"/>
          <w:szCs w:val="28"/>
        </w:rPr>
        <w:t> че</w:t>
      </w:r>
      <w:r w:rsidRPr="004C261C">
        <w:rPr>
          <w:sz w:val="28"/>
          <w:szCs w:val="28"/>
        </w:rPr>
        <w:softHyphen/>
        <w:t>рез день. Це</w:t>
      </w:r>
      <w:r w:rsidRPr="004C261C">
        <w:rPr>
          <w:sz w:val="28"/>
          <w:szCs w:val="28"/>
        </w:rPr>
        <w:softHyphen/>
        <w:t>ле</w:t>
      </w:r>
      <w:r w:rsidRPr="004C261C">
        <w:rPr>
          <w:sz w:val="28"/>
          <w:szCs w:val="28"/>
        </w:rPr>
        <w:softHyphen/>
        <w:t>со</w:t>
      </w:r>
      <w:r w:rsidRPr="004C261C">
        <w:rPr>
          <w:sz w:val="28"/>
          <w:szCs w:val="28"/>
        </w:rPr>
        <w:softHyphen/>
        <w:t>об</w:t>
      </w:r>
      <w:r w:rsidRPr="004C261C">
        <w:rPr>
          <w:sz w:val="28"/>
          <w:szCs w:val="28"/>
        </w:rPr>
        <w:softHyphen/>
        <w:t>раз</w:t>
      </w:r>
      <w:r w:rsidRPr="004C261C">
        <w:rPr>
          <w:sz w:val="28"/>
          <w:szCs w:val="28"/>
        </w:rPr>
        <w:softHyphen/>
        <w:t>но при</w:t>
      </w:r>
      <w:r w:rsidRPr="004C261C">
        <w:rPr>
          <w:sz w:val="28"/>
          <w:szCs w:val="28"/>
        </w:rPr>
        <w:softHyphen/>
        <w:t>ме</w:t>
      </w:r>
      <w:r w:rsidRPr="004C261C">
        <w:rPr>
          <w:sz w:val="28"/>
          <w:szCs w:val="28"/>
        </w:rPr>
        <w:softHyphen/>
        <w:t>не</w:t>
      </w:r>
      <w:r w:rsidRPr="004C261C">
        <w:rPr>
          <w:sz w:val="28"/>
          <w:szCs w:val="28"/>
        </w:rPr>
        <w:softHyphen/>
        <w:t>ние эс</w:t>
      </w:r>
      <w:r w:rsidRPr="004C261C">
        <w:rPr>
          <w:sz w:val="28"/>
          <w:szCs w:val="28"/>
        </w:rPr>
        <w:softHyphen/>
        <w:t>сенци</w:t>
      </w:r>
      <w:r w:rsidRPr="004C261C">
        <w:rPr>
          <w:sz w:val="28"/>
          <w:szCs w:val="28"/>
        </w:rPr>
        <w:softHyphen/>
        <w:t>а</w:t>
      </w:r>
      <w:r w:rsidRPr="004C261C">
        <w:rPr>
          <w:sz w:val="28"/>
          <w:szCs w:val="28"/>
        </w:rPr>
        <w:softHyphen/>
        <w:t>ле-фор</w:t>
      </w:r>
      <w:r w:rsidRPr="004C261C">
        <w:rPr>
          <w:sz w:val="28"/>
          <w:szCs w:val="28"/>
        </w:rPr>
        <w:softHyphen/>
        <w:t>те внут</w:t>
      </w:r>
      <w:r w:rsidRPr="004C261C">
        <w:rPr>
          <w:sz w:val="28"/>
          <w:szCs w:val="28"/>
        </w:rPr>
        <w:softHyphen/>
        <w:t>ри</w:t>
      </w:r>
      <w:r w:rsidRPr="004C261C">
        <w:rPr>
          <w:sz w:val="28"/>
          <w:szCs w:val="28"/>
        </w:rPr>
        <w:softHyphen/>
        <w:t>вен</w:t>
      </w:r>
      <w:r w:rsidRPr="004C261C">
        <w:rPr>
          <w:sz w:val="28"/>
          <w:szCs w:val="28"/>
        </w:rPr>
        <w:softHyphen/>
        <w:t>но или в </w:t>
      </w:r>
      <w:hyperlink r:id="rId52" w:tgtFrame="_blank" w:history="1">
        <w:r w:rsidRPr="004C261C">
          <w:rPr>
            <w:sz w:val="28"/>
            <w:szCs w:val="28"/>
          </w:rPr>
          <w:t>кап</w:t>
        </w:r>
        <w:r w:rsidRPr="004C261C">
          <w:rPr>
            <w:sz w:val="28"/>
            <w:szCs w:val="28"/>
          </w:rPr>
          <w:softHyphen/>
          <w:t>су</w:t>
        </w:r>
        <w:r w:rsidRPr="004C261C">
          <w:rPr>
            <w:sz w:val="28"/>
            <w:szCs w:val="28"/>
          </w:rPr>
          <w:softHyphen/>
          <w:t>лах</w:t>
        </w:r>
      </w:hyperlink>
      <w:r w:rsidRPr="004C261C">
        <w:rPr>
          <w:sz w:val="28"/>
          <w:szCs w:val="28"/>
        </w:rPr>
        <w:t xml:space="preserve">. </w:t>
      </w:r>
    </w:p>
    <w:p w:rsidR="00FF046E" w:rsidRPr="00FF046E" w:rsidRDefault="00CC4862" w:rsidP="004C261C">
      <w:pPr>
        <w:pStyle w:val="a3"/>
        <w:shd w:val="clear" w:color="auto" w:fill="FFFFFF"/>
        <w:spacing w:before="0" w:beforeAutospacing="0" w:after="120" w:afterAutospacing="0"/>
        <w:jc w:val="both"/>
        <w:rPr>
          <w:color w:val="000000"/>
          <w:sz w:val="28"/>
          <w:szCs w:val="28"/>
        </w:rPr>
      </w:pPr>
      <w:r w:rsidRPr="004C261C">
        <w:rPr>
          <w:sz w:val="28"/>
          <w:szCs w:val="28"/>
        </w:rPr>
        <w:t xml:space="preserve"> </w:t>
      </w:r>
      <w:r w:rsidR="0016592C" w:rsidRPr="004C261C">
        <w:rPr>
          <w:sz w:val="28"/>
          <w:szCs w:val="28"/>
        </w:rPr>
        <w:t>В</w:t>
      </w:r>
      <w:r w:rsidRPr="004C261C">
        <w:rPr>
          <w:sz w:val="28"/>
          <w:szCs w:val="28"/>
        </w:rPr>
        <w:t xml:space="preserve"> качестве немедикаментозного</w:t>
      </w:r>
      <w:r w:rsidR="0016592C" w:rsidRPr="004C261C">
        <w:rPr>
          <w:sz w:val="28"/>
          <w:szCs w:val="28"/>
        </w:rPr>
        <w:t xml:space="preserve"> лечения АФС используют плазмаферез.</w:t>
      </w:r>
      <w:r w:rsidR="0016592C" w:rsidRPr="00FF046E">
        <w:rPr>
          <w:color w:val="000000"/>
          <w:sz w:val="28"/>
          <w:szCs w:val="28"/>
        </w:rPr>
        <w:t xml:space="preserve"> Применение данного метода позволяет нормализовать реологические свойства крови, снизить избыточную активацию свертывающей системы крови, уменьшить дозу кортикостероидных препаратов и гепарина, что особенно важно при плохой их переносимости. К основным лечебным эффектам плазмафереза относят: детоксикацию, коррекцию реологических свой</w:t>
      </w:r>
      <w:proofErr w:type="gramStart"/>
      <w:r w:rsidR="0016592C" w:rsidRPr="00FF046E">
        <w:rPr>
          <w:color w:val="000000"/>
          <w:sz w:val="28"/>
          <w:szCs w:val="28"/>
        </w:rPr>
        <w:t>ств кр</w:t>
      </w:r>
      <w:proofErr w:type="gramEnd"/>
      <w:r w:rsidR="0016592C" w:rsidRPr="00FF046E">
        <w:rPr>
          <w:color w:val="000000"/>
          <w:sz w:val="28"/>
          <w:szCs w:val="28"/>
        </w:rPr>
        <w:t>ови, иммунокоррекцию, повышение чувствительности к эндогенным веществам и медикаментозным препаратам. Особое значение в лечении больных с АФС приобретает удаление в процессе процедуры</w:t>
      </w:r>
      <w:r w:rsidR="00C42875">
        <w:rPr>
          <w:color w:val="000000"/>
          <w:sz w:val="28"/>
          <w:szCs w:val="28"/>
        </w:rPr>
        <w:t xml:space="preserve"> кардиолипиновых антител.</w:t>
      </w:r>
      <w:r w:rsidR="0016592C">
        <w:rPr>
          <w:rFonts w:ascii="Verdana" w:hAnsi="Verdana"/>
          <w:color w:val="000000"/>
          <w:sz w:val="20"/>
          <w:szCs w:val="20"/>
        </w:rPr>
        <w:t xml:space="preserve"> </w:t>
      </w:r>
      <w:r w:rsidR="00FF046E" w:rsidRPr="00FF046E">
        <w:rPr>
          <w:color w:val="000000"/>
          <w:sz w:val="28"/>
          <w:szCs w:val="28"/>
        </w:rPr>
        <w:t xml:space="preserve">Плазмаферез может быть </w:t>
      </w:r>
      <w:proofErr w:type="gramStart"/>
      <w:r w:rsidR="00FF046E" w:rsidRPr="00FF046E">
        <w:rPr>
          <w:color w:val="000000"/>
          <w:sz w:val="28"/>
          <w:szCs w:val="28"/>
        </w:rPr>
        <w:t>использован</w:t>
      </w:r>
      <w:proofErr w:type="gramEnd"/>
      <w:r w:rsidR="00FF046E" w:rsidRPr="00FF046E">
        <w:rPr>
          <w:color w:val="000000"/>
          <w:sz w:val="28"/>
          <w:szCs w:val="28"/>
        </w:rPr>
        <w:t xml:space="preserve"> как в качестве подготовки к беременности, так и во время нее и является эффективным методом лечения больных с АФС.</w:t>
      </w:r>
    </w:p>
    <w:p w:rsidR="00FF046E" w:rsidRPr="00FF046E" w:rsidRDefault="00FF046E" w:rsidP="004C261C">
      <w:pPr>
        <w:pStyle w:val="a3"/>
        <w:shd w:val="clear" w:color="auto" w:fill="FFFFFF"/>
        <w:spacing w:before="0" w:beforeAutospacing="0" w:after="120" w:afterAutospacing="0"/>
        <w:jc w:val="both"/>
        <w:rPr>
          <w:color w:val="000000"/>
          <w:sz w:val="28"/>
          <w:szCs w:val="28"/>
        </w:rPr>
      </w:pPr>
      <w:r w:rsidRPr="00FF046E">
        <w:rPr>
          <w:color w:val="000000"/>
          <w:sz w:val="28"/>
          <w:szCs w:val="28"/>
        </w:rPr>
        <w:t>Обследование и медикаментозную подготовку пациенток с АФС следует начинать до наступления беременности. При этом тщательно анализируют жалобы и анамнез пациентки на предмет выявления возможных признаков заболевания. Проводят лабораторные исследования для выявления антител к кардиолипину и волчаночного антикоагулянта. При их выявлении исследование повторяют через 6-8 недель. Одновременно проводят обследование для выявления сопутствующих заболеваний, и при необходимости - их лечение. При наличии повторных положительных тестов на наличие антител к кардиолипину и волчаночного антикоагулянта начинают лечение АФС с индивидуальным подбором препаратов.</w:t>
      </w:r>
    </w:p>
    <w:p w:rsidR="00FF046E" w:rsidRPr="004C261C" w:rsidRDefault="00FF046E" w:rsidP="004C261C">
      <w:pPr>
        <w:pStyle w:val="a3"/>
        <w:shd w:val="clear" w:color="auto" w:fill="FFFFFF"/>
        <w:spacing w:before="0" w:beforeAutospacing="0" w:after="120" w:afterAutospacing="0"/>
        <w:jc w:val="both"/>
        <w:rPr>
          <w:sz w:val="28"/>
          <w:szCs w:val="28"/>
        </w:rPr>
      </w:pPr>
      <w:r w:rsidRPr="004C261C">
        <w:rPr>
          <w:sz w:val="28"/>
          <w:szCs w:val="28"/>
        </w:rPr>
        <w:t>При наступлении береме</w:t>
      </w:r>
      <w:r w:rsidR="003A54C7" w:rsidRPr="004C261C">
        <w:rPr>
          <w:sz w:val="28"/>
          <w:szCs w:val="28"/>
        </w:rPr>
        <w:t>н</w:t>
      </w:r>
      <w:r w:rsidRPr="004C261C">
        <w:rPr>
          <w:sz w:val="28"/>
          <w:szCs w:val="28"/>
        </w:rPr>
        <w:t xml:space="preserve">ности, с ранних ее сроков проводят </w:t>
      </w:r>
      <w:proofErr w:type="gramStart"/>
      <w:r w:rsidRPr="004C261C">
        <w:rPr>
          <w:sz w:val="28"/>
          <w:szCs w:val="28"/>
        </w:rPr>
        <w:t>контроль за</w:t>
      </w:r>
      <w:proofErr w:type="gramEnd"/>
      <w:r w:rsidRPr="004C261C">
        <w:rPr>
          <w:sz w:val="28"/>
          <w:szCs w:val="28"/>
        </w:rPr>
        <w:t xml:space="preserve"> характером течения заболевания с применением соответствующих лабораторных тестов и проводят необходимое лечение. С помощью УЗИ осуществляют контроль темпов роста плода с интервалом в 3-4 недели, а также оценивают функциональное состояние фетоплацентарной системы. Особое диагностическое значение имеет </w:t>
      </w:r>
      <w:proofErr w:type="gramStart"/>
      <w:r w:rsidRPr="004C261C">
        <w:rPr>
          <w:sz w:val="28"/>
          <w:szCs w:val="28"/>
        </w:rPr>
        <w:t>ультразвуковая</w:t>
      </w:r>
      <w:proofErr w:type="gramEnd"/>
      <w:r w:rsidR="00C42875" w:rsidRPr="004C261C">
        <w:rPr>
          <w:sz w:val="28"/>
          <w:szCs w:val="28"/>
        </w:rPr>
        <w:t xml:space="preserve"> </w:t>
      </w:r>
      <w:hyperlink r:id="rId53" w:history="1">
        <w:r w:rsidRPr="004C261C">
          <w:rPr>
            <w:rStyle w:val="a4"/>
            <w:color w:val="auto"/>
            <w:sz w:val="28"/>
            <w:szCs w:val="28"/>
          </w:rPr>
          <w:t>допплерометрия</w:t>
        </w:r>
      </w:hyperlink>
      <w:r w:rsidRPr="004C261C">
        <w:rPr>
          <w:sz w:val="28"/>
          <w:szCs w:val="28"/>
        </w:rPr>
        <w:t>, которая проводится с 20 нед с ин</w:t>
      </w:r>
      <w:r w:rsidR="003A54C7" w:rsidRPr="004C261C">
        <w:rPr>
          <w:sz w:val="28"/>
          <w:szCs w:val="28"/>
        </w:rPr>
        <w:t>тервалом 3-4 нед до родоразрешен</w:t>
      </w:r>
      <w:r w:rsidRPr="004C261C">
        <w:rPr>
          <w:sz w:val="28"/>
          <w:szCs w:val="28"/>
        </w:rPr>
        <w:t>ия. Допплерометрия позволяет своевременно диагностировать снижение фетоплацентарного и маточноплацентарного кровотока и позволяет оценивать эффективность проводимой терапии. Данные</w:t>
      </w:r>
      <w:r w:rsidRPr="004C261C">
        <w:rPr>
          <w:rStyle w:val="apple-converted-space"/>
          <w:sz w:val="28"/>
          <w:szCs w:val="28"/>
        </w:rPr>
        <w:t> </w:t>
      </w:r>
      <w:hyperlink r:id="rId54" w:history="1">
        <w:r w:rsidRPr="004C261C">
          <w:rPr>
            <w:rStyle w:val="a4"/>
            <w:color w:val="auto"/>
            <w:sz w:val="28"/>
            <w:szCs w:val="28"/>
          </w:rPr>
          <w:t>кардиотокографии</w:t>
        </w:r>
      </w:hyperlink>
      <w:r w:rsidRPr="004C261C">
        <w:rPr>
          <w:rStyle w:val="apple-converted-space"/>
          <w:sz w:val="28"/>
          <w:szCs w:val="28"/>
        </w:rPr>
        <w:t> </w:t>
      </w:r>
      <w:r w:rsidRPr="004C261C">
        <w:rPr>
          <w:sz w:val="28"/>
          <w:szCs w:val="28"/>
        </w:rPr>
        <w:t xml:space="preserve">после 32 нед беременности, также позволяют </w:t>
      </w:r>
      <w:r w:rsidRPr="004C261C">
        <w:rPr>
          <w:sz w:val="28"/>
          <w:szCs w:val="28"/>
        </w:rPr>
        <w:lastRenderedPageBreak/>
        <w:t>оценить функциональное состояние плода. В родах осуществляют тщательный кардиомониторный контроль в связи с наличием хронической гипоксии плода, а также повышенного риска отслойки нормально расположенной плаценты, развития острой гипоксии плода на фоне хронической. Целесообразно определить состояние свертывающей системы крови непосредственно перед родами и в родах.</w:t>
      </w:r>
    </w:p>
    <w:p w:rsidR="00A650A4" w:rsidRPr="004C261C" w:rsidRDefault="0016592C" w:rsidP="004C261C">
      <w:pPr>
        <w:spacing w:after="0" w:line="240" w:lineRule="auto"/>
        <w:jc w:val="both"/>
        <w:rPr>
          <w:rFonts w:ascii="Times New Roman" w:eastAsia="Times New Roman" w:hAnsi="Times New Roman" w:cs="Times New Roman"/>
          <w:sz w:val="28"/>
          <w:szCs w:val="28"/>
          <w:lang w:eastAsia="ru-RU"/>
        </w:rPr>
      </w:pPr>
      <w:r w:rsidRPr="004C261C">
        <w:rPr>
          <w:rFonts w:ascii="Times New Roman" w:hAnsi="Times New Roman" w:cs="Times New Roman"/>
          <w:sz w:val="28"/>
          <w:szCs w:val="28"/>
        </w:rPr>
        <w:t xml:space="preserve">Особое значение приобретает наблюдение за состоянием родильниц, так как именно в послеродовом периоде возрастает риск развития тромбоэмболических осложнений. Стероидная терапия продолжается в течение 2 нед с постепенной отменой. Целесообразно проводить контроль системы гемостаза на 3-й и 5-е сутки после родов. При выраженной гиперкоагуляции необходим короткий курс гепарина по 10 000-15 000 </w:t>
      </w:r>
      <w:proofErr w:type="gramStart"/>
      <w:r w:rsidRPr="004C261C">
        <w:rPr>
          <w:rFonts w:ascii="Times New Roman" w:hAnsi="Times New Roman" w:cs="Times New Roman"/>
          <w:sz w:val="28"/>
          <w:szCs w:val="28"/>
        </w:rPr>
        <w:t>ЕД</w:t>
      </w:r>
      <w:proofErr w:type="gramEnd"/>
      <w:r w:rsidRPr="004C261C">
        <w:rPr>
          <w:rFonts w:ascii="Times New Roman" w:hAnsi="Times New Roman" w:cs="Times New Roman"/>
          <w:sz w:val="28"/>
          <w:szCs w:val="28"/>
        </w:rPr>
        <w:t xml:space="preserve"> в сутки подкожно</w:t>
      </w:r>
      <w:r w:rsidR="00A650A4" w:rsidRPr="004C261C">
        <w:rPr>
          <w:rFonts w:ascii="Times New Roman" w:hAnsi="Times New Roman" w:cs="Times New Roman"/>
          <w:sz w:val="28"/>
          <w:szCs w:val="28"/>
        </w:rPr>
        <w:t xml:space="preserve"> или </w:t>
      </w:r>
      <w:hyperlink r:id="rId55" w:tgtFrame="_blank" w:history="1">
        <w:r w:rsidR="00A650A4" w:rsidRPr="004C261C">
          <w:rPr>
            <w:rFonts w:ascii="Times New Roman" w:eastAsia="Times New Roman" w:hAnsi="Times New Roman" w:cs="Times New Roman"/>
            <w:sz w:val="28"/>
            <w:szCs w:val="28"/>
            <w:lang w:eastAsia="ru-RU"/>
          </w:rPr>
          <w:t>фрак</w:t>
        </w:r>
        <w:r w:rsidR="00A650A4" w:rsidRPr="004C261C">
          <w:rPr>
            <w:rFonts w:ascii="Times New Roman" w:eastAsia="Times New Roman" w:hAnsi="Times New Roman" w:cs="Times New Roman"/>
            <w:sz w:val="28"/>
            <w:szCs w:val="28"/>
            <w:lang w:eastAsia="ru-RU"/>
          </w:rPr>
          <w:softHyphen/>
          <w:t>сипа</w:t>
        </w:r>
        <w:r w:rsidR="00A650A4" w:rsidRPr="004C261C">
          <w:rPr>
            <w:rFonts w:ascii="Times New Roman" w:eastAsia="Times New Roman" w:hAnsi="Times New Roman" w:cs="Times New Roman"/>
            <w:sz w:val="28"/>
            <w:szCs w:val="28"/>
            <w:lang w:eastAsia="ru-RU"/>
          </w:rPr>
          <w:softHyphen/>
          <w:t>рин</w:t>
        </w:r>
      </w:hyperlink>
      <w:r w:rsidR="00A650A4" w:rsidRPr="004C261C">
        <w:rPr>
          <w:rFonts w:ascii="Times New Roman" w:eastAsia="Times New Roman" w:hAnsi="Times New Roman" w:cs="Times New Roman"/>
          <w:sz w:val="28"/>
          <w:szCs w:val="28"/>
          <w:lang w:eastAsia="ru-RU"/>
        </w:rPr>
        <w:t>, </w:t>
      </w:r>
      <w:hyperlink r:id="rId56" w:tgtFrame="_blank" w:history="1">
        <w:r w:rsidR="00A650A4" w:rsidRPr="004C261C">
          <w:rPr>
            <w:rFonts w:ascii="Times New Roman" w:eastAsia="Times New Roman" w:hAnsi="Times New Roman" w:cs="Times New Roman"/>
            <w:sz w:val="28"/>
            <w:szCs w:val="28"/>
            <w:lang w:eastAsia="ru-RU"/>
          </w:rPr>
          <w:t>фраг</w:t>
        </w:r>
        <w:r w:rsidR="00A650A4" w:rsidRPr="004C261C">
          <w:rPr>
            <w:rFonts w:ascii="Times New Roman" w:eastAsia="Times New Roman" w:hAnsi="Times New Roman" w:cs="Times New Roman"/>
            <w:sz w:val="28"/>
            <w:szCs w:val="28"/>
            <w:lang w:eastAsia="ru-RU"/>
          </w:rPr>
          <w:softHyphen/>
          <w:t>мин</w:t>
        </w:r>
      </w:hyperlink>
      <w:r w:rsidR="00A650A4" w:rsidRPr="004C261C">
        <w:rPr>
          <w:rFonts w:ascii="Times New Roman" w:eastAsia="Times New Roman" w:hAnsi="Times New Roman" w:cs="Times New Roman"/>
          <w:sz w:val="28"/>
          <w:szCs w:val="28"/>
          <w:lang w:eastAsia="ru-RU"/>
        </w:rPr>
        <w:t xml:space="preserve">  в </w:t>
      </w:r>
      <w:hyperlink r:id="rId57" w:tgtFrame="_blank" w:history="1">
        <w:r w:rsidR="00A650A4" w:rsidRPr="004C261C">
          <w:rPr>
            <w:rFonts w:ascii="Times New Roman" w:eastAsia="Times New Roman" w:hAnsi="Times New Roman" w:cs="Times New Roman"/>
            <w:sz w:val="28"/>
            <w:szCs w:val="28"/>
            <w:lang w:eastAsia="ru-RU"/>
          </w:rPr>
          <w:t>до</w:t>
        </w:r>
        <w:r w:rsidR="00A650A4" w:rsidRPr="004C261C">
          <w:rPr>
            <w:rFonts w:ascii="Times New Roman" w:eastAsia="Times New Roman" w:hAnsi="Times New Roman" w:cs="Times New Roman"/>
            <w:sz w:val="28"/>
            <w:szCs w:val="28"/>
            <w:lang w:eastAsia="ru-RU"/>
          </w:rPr>
          <w:softHyphen/>
          <w:t>зе</w:t>
        </w:r>
      </w:hyperlink>
      <w:r w:rsidR="00A650A4" w:rsidRPr="004C261C">
        <w:rPr>
          <w:rFonts w:ascii="Times New Roman" w:eastAsia="Times New Roman" w:hAnsi="Times New Roman" w:cs="Times New Roman"/>
          <w:sz w:val="28"/>
          <w:szCs w:val="28"/>
          <w:lang w:eastAsia="ru-RU"/>
        </w:rPr>
        <w:t> 10–20 тыс </w:t>
      </w:r>
      <w:hyperlink r:id="rId58" w:tgtFrame="_blank" w:history="1">
        <w:r w:rsidR="00A650A4" w:rsidRPr="004C261C">
          <w:rPr>
            <w:rFonts w:ascii="Times New Roman" w:eastAsia="Times New Roman" w:hAnsi="Times New Roman" w:cs="Times New Roman"/>
            <w:sz w:val="28"/>
            <w:szCs w:val="28"/>
            <w:lang w:eastAsia="ru-RU"/>
          </w:rPr>
          <w:t>ЕД</w:t>
        </w:r>
      </w:hyperlink>
      <w:r w:rsidR="00A650A4" w:rsidRPr="004C261C">
        <w:rPr>
          <w:rFonts w:ascii="Times New Roman" w:hAnsi="Times New Roman" w:cs="Times New Roman"/>
          <w:sz w:val="28"/>
          <w:szCs w:val="28"/>
        </w:rPr>
        <w:t xml:space="preserve"> </w:t>
      </w:r>
      <w:r w:rsidR="00A650A4" w:rsidRPr="004C261C">
        <w:rPr>
          <w:rFonts w:ascii="Times New Roman" w:eastAsia="Times New Roman" w:hAnsi="Times New Roman" w:cs="Times New Roman"/>
          <w:sz w:val="28"/>
          <w:szCs w:val="28"/>
          <w:lang w:eastAsia="ru-RU"/>
        </w:rPr>
        <w:t>в сут</w:t>
      </w:r>
      <w:r w:rsidR="00A650A4" w:rsidRPr="004C261C">
        <w:rPr>
          <w:rFonts w:ascii="Times New Roman" w:eastAsia="Times New Roman" w:hAnsi="Times New Roman" w:cs="Times New Roman"/>
          <w:sz w:val="28"/>
          <w:szCs w:val="28"/>
          <w:lang w:eastAsia="ru-RU"/>
        </w:rPr>
        <w:softHyphen/>
        <w:t>ки под</w:t>
      </w:r>
      <w:r w:rsidR="00A650A4" w:rsidRPr="004C261C">
        <w:rPr>
          <w:rFonts w:ascii="Times New Roman" w:eastAsia="Times New Roman" w:hAnsi="Times New Roman" w:cs="Times New Roman"/>
          <w:sz w:val="28"/>
          <w:szCs w:val="28"/>
          <w:lang w:eastAsia="ru-RU"/>
        </w:rPr>
        <w:softHyphen/>
        <w:t>кож</w:t>
      </w:r>
      <w:r w:rsidR="00A650A4" w:rsidRPr="004C261C">
        <w:rPr>
          <w:rFonts w:ascii="Times New Roman" w:eastAsia="Times New Roman" w:hAnsi="Times New Roman" w:cs="Times New Roman"/>
          <w:sz w:val="28"/>
          <w:szCs w:val="28"/>
          <w:lang w:eastAsia="ru-RU"/>
        </w:rPr>
        <w:softHyphen/>
        <w:t>но в те</w:t>
      </w:r>
      <w:r w:rsidR="00A650A4" w:rsidRPr="004C261C">
        <w:rPr>
          <w:rFonts w:ascii="Times New Roman" w:eastAsia="Times New Roman" w:hAnsi="Times New Roman" w:cs="Times New Roman"/>
          <w:sz w:val="28"/>
          <w:szCs w:val="28"/>
          <w:lang w:eastAsia="ru-RU"/>
        </w:rPr>
        <w:softHyphen/>
        <w:t>че</w:t>
      </w:r>
      <w:r w:rsidR="00A650A4" w:rsidRPr="004C261C">
        <w:rPr>
          <w:rFonts w:ascii="Times New Roman" w:eastAsia="Times New Roman" w:hAnsi="Times New Roman" w:cs="Times New Roman"/>
          <w:sz w:val="28"/>
          <w:szCs w:val="28"/>
          <w:lang w:eastAsia="ru-RU"/>
        </w:rPr>
        <w:softHyphen/>
        <w:t>ние 10–12 дней. На</w:t>
      </w:r>
      <w:r w:rsidR="00A650A4" w:rsidRPr="004C261C">
        <w:rPr>
          <w:rFonts w:ascii="Times New Roman" w:eastAsia="Times New Roman" w:hAnsi="Times New Roman" w:cs="Times New Roman"/>
          <w:sz w:val="28"/>
          <w:szCs w:val="28"/>
          <w:lang w:eastAsia="ru-RU"/>
        </w:rPr>
        <w:softHyphen/>
        <w:t>зна</w:t>
      </w:r>
      <w:r w:rsidR="00A650A4" w:rsidRPr="004C261C">
        <w:rPr>
          <w:rFonts w:ascii="Times New Roman" w:eastAsia="Times New Roman" w:hAnsi="Times New Roman" w:cs="Times New Roman"/>
          <w:sz w:val="28"/>
          <w:szCs w:val="28"/>
          <w:lang w:eastAsia="ru-RU"/>
        </w:rPr>
        <w:softHyphen/>
        <w:t>чают та</w:t>
      </w:r>
      <w:r w:rsidR="00A650A4" w:rsidRPr="004C261C">
        <w:rPr>
          <w:rFonts w:ascii="Times New Roman" w:eastAsia="Times New Roman" w:hAnsi="Times New Roman" w:cs="Times New Roman"/>
          <w:sz w:val="28"/>
          <w:szCs w:val="28"/>
          <w:lang w:eastAsia="ru-RU"/>
        </w:rPr>
        <w:softHyphen/>
        <w:t>кже </w:t>
      </w:r>
      <w:hyperlink r:id="rId59" w:tgtFrame="_blank" w:history="1">
        <w:r w:rsidR="00A650A4" w:rsidRPr="004C261C">
          <w:rPr>
            <w:rFonts w:ascii="Times New Roman" w:eastAsia="Times New Roman" w:hAnsi="Times New Roman" w:cs="Times New Roman"/>
            <w:sz w:val="28"/>
            <w:szCs w:val="28"/>
            <w:lang w:eastAsia="ru-RU"/>
          </w:rPr>
          <w:t>аспи</w:t>
        </w:r>
        <w:r w:rsidR="00A650A4" w:rsidRPr="004C261C">
          <w:rPr>
            <w:rFonts w:ascii="Times New Roman" w:eastAsia="Times New Roman" w:hAnsi="Times New Roman" w:cs="Times New Roman"/>
            <w:sz w:val="28"/>
            <w:szCs w:val="28"/>
            <w:lang w:eastAsia="ru-RU"/>
          </w:rPr>
          <w:softHyphen/>
          <w:t>рин</w:t>
        </w:r>
      </w:hyperlink>
      <w:r w:rsidR="00A650A4" w:rsidRPr="004C261C">
        <w:rPr>
          <w:rFonts w:ascii="Times New Roman" w:eastAsia="Times New Roman" w:hAnsi="Times New Roman" w:cs="Times New Roman"/>
          <w:sz w:val="28"/>
          <w:szCs w:val="28"/>
          <w:lang w:eastAsia="ru-RU"/>
        </w:rPr>
        <w:t> по 100 мг в те</w:t>
      </w:r>
      <w:r w:rsidR="00A650A4" w:rsidRPr="004C261C">
        <w:rPr>
          <w:rFonts w:ascii="Times New Roman" w:eastAsia="Times New Roman" w:hAnsi="Times New Roman" w:cs="Times New Roman"/>
          <w:sz w:val="28"/>
          <w:szCs w:val="28"/>
          <w:lang w:eastAsia="ru-RU"/>
        </w:rPr>
        <w:softHyphen/>
        <w:t>че</w:t>
      </w:r>
      <w:r w:rsidR="00A650A4" w:rsidRPr="004C261C">
        <w:rPr>
          <w:rFonts w:ascii="Times New Roman" w:eastAsia="Times New Roman" w:hAnsi="Times New Roman" w:cs="Times New Roman"/>
          <w:sz w:val="28"/>
          <w:szCs w:val="28"/>
          <w:lang w:eastAsia="ru-RU"/>
        </w:rPr>
        <w:softHyphen/>
        <w:t>ние ме</w:t>
      </w:r>
      <w:r w:rsidR="00A650A4" w:rsidRPr="004C261C">
        <w:rPr>
          <w:rFonts w:ascii="Times New Roman" w:eastAsia="Times New Roman" w:hAnsi="Times New Roman" w:cs="Times New Roman"/>
          <w:sz w:val="28"/>
          <w:szCs w:val="28"/>
          <w:lang w:eastAsia="ru-RU"/>
        </w:rPr>
        <w:softHyphen/>
        <w:t>ся</w:t>
      </w:r>
      <w:r w:rsidR="00A650A4" w:rsidRPr="004C261C">
        <w:rPr>
          <w:rFonts w:ascii="Times New Roman" w:eastAsia="Times New Roman" w:hAnsi="Times New Roman" w:cs="Times New Roman"/>
          <w:sz w:val="28"/>
          <w:szCs w:val="28"/>
          <w:lang w:eastAsia="ru-RU"/>
        </w:rPr>
        <w:softHyphen/>
        <w:t>ца.</w:t>
      </w:r>
    </w:p>
    <w:p w:rsidR="0016592C" w:rsidRPr="004C261C" w:rsidRDefault="0016592C" w:rsidP="004C261C">
      <w:pPr>
        <w:spacing w:after="180" w:line="240" w:lineRule="auto"/>
        <w:jc w:val="both"/>
        <w:rPr>
          <w:rFonts w:ascii="Times New Roman" w:eastAsia="Times New Roman" w:hAnsi="Times New Roman" w:cs="Times New Roman"/>
          <w:sz w:val="28"/>
          <w:szCs w:val="28"/>
          <w:lang w:eastAsia="ru-RU"/>
        </w:rPr>
      </w:pPr>
      <w:r w:rsidRPr="004C261C">
        <w:rPr>
          <w:rFonts w:ascii="Times New Roman" w:hAnsi="Times New Roman" w:cs="Times New Roman"/>
          <w:sz w:val="28"/>
          <w:szCs w:val="28"/>
        </w:rPr>
        <w:t xml:space="preserve">Пациенткам, которым назначают антикоагулянты и антиагреганты, лактацию подавляют. </w:t>
      </w:r>
      <w:hyperlink r:id="rId60" w:tgtFrame="_blank" w:history="1">
        <w:r w:rsidR="00A650A4" w:rsidRPr="004C261C">
          <w:rPr>
            <w:rFonts w:ascii="Times New Roman" w:eastAsia="Times New Roman" w:hAnsi="Times New Roman" w:cs="Times New Roman"/>
            <w:sz w:val="28"/>
            <w:szCs w:val="28"/>
            <w:lang w:eastAsia="ru-RU"/>
          </w:rPr>
          <w:t>Ро</w:t>
        </w:r>
        <w:r w:rsidR="00A650A4" w:rsidRPr="004C261C">
          <w:rPr>
            <w:rFonts w:ascii="Times New Roman" w:eastAsia="Times New Roman" w:hAnsi="Times New Roman" w:cs="Times New Roman"/>
            <w:sz w:val="28"/>
            <w:szCs w:val="28"/>
            <w:lang w:eastAsia="ru-RU"/>
          </w:rPr>
          <w:softHyphen/>
          <w:t>диль</w:t>
        </w:r>
        <w:r w:rsidR="00A650A4" w:rsidRPr="004C261C">
          <w:rPr>
            <w:rFonts w:ascii="Times New Roman" w:eastAsia="Times New Roman" w:hAnsi="Times New Roman" w:cs="Times New Roman"/>
            <w:sz w:val="28"/>
            <w:szCs w:val="28"/>
            <w:lang w:eastAsia="ru-RU"/>
          </w:rPr>
          <w:softHyphen/>
          <w:t>ни</w:t>
        </w:r>
        <w:r w:rsidR="00A650A4" w:rsidRPr="004C261C">
          <w:rPr>
            <w:rFonts w:ascii="Times New Roman" w:eastAsia="Times New Roman" w:hAnsi="Times New Roman" w:cs="Times New Roman"/>
            <w:sz w:val="28"/>
            <w:szCs w:val="28"/>
            <w:lang w:eastAsia="ru-RU"/>
          </w:rPr>
          <w:softHyphen/>
          <w:t>цам</w:t>
        </w:r>
      </w:hyperlink>
      <w:r w:rsidR="00A650A4" w:rsidRPr="004C261C">
        <w:rPr>
          <w:rFonts w:ascii="Times New Roman" w:eastAsia="Times New Roman" w:hAnsi="Times New Roman" w:cs="Times New Roman"/>
          <w:sz w:val="28"/>
          <w:szCs w:val="28"/>
          <w:lang w:eastAsia="ru-RU"/>
        </w:rPr>
        <w:t> ре</w:t>
      </w:r>
      <w:r w:rsidR="00A650A4" w:rsidRPr="004C261C">
        <w:rPr>
          <w:rFonts w:ascii="Times New Roman" w:eastAsia="Times New Roman" w:hAnsi="Times New Roman" w:cs="Times New Roman"/>
          <w:sz w:val="28"/>
          <w:szCs w:val="28"/>
          <w:lang w:eastAsia="ru-RU"/>
        </w:rPr>
        <w:softHyphen/>
        <w:t>комен</w:t>
      </w:r>
      <w:r w:rsidR="00A650A4" w:rsidRPr="004C261C">
        <w:rPr>
          <w:rFonts w:ascii="Times New Roman" w:eastAsia="Times New Roman" w:hAnsi="Times New Roman" w:cs="Times New Roman"/>
          <w:sz w:val="28"/>
          <w:szCs w:val="28"/>
          <w:lang w:eastAsia="ru-RU"/>
        </w:rPr>
        <w:softHyphen/>
        <w:t>ду</w:t>
      </w:r>
      <w:r w:rsidR="00A650A4" w:rsidRPr="004C261C">
        <w:rPr>
          <w:rFonts w:ascii="Times New Roman" w:eastAsia="Times New Roman" w:hAnsi="Times New Roman" w:cs="Times New Roman"/>
          <w:sz w:val="28"/>
          <w:szCs w:val="28"/>
          <w:lang w:eastAsia="ru-RU"/>
        </w:rPr>
        <w:softHyphen/>
        <w:t>ет</w:t>
      </w:r>
      <w:r w:rsidR="00A650A4" w:rsidRPr="004C261C">
        <w:rPr>
          <w:rFonts w:ascii="Times New Roman" w:eastAsia="Times New Roman" w:hAnsi="Times New Roman" w:cs="Times New Roman"/>
          <w:sz w:val="28"/>
          <w:szCs w:val="28"/>
          <w:lang w:eastAsia="ru-RU"/>
        </w:rPr>
        <w:softHyphen/>
        <w:t>ся ди</w:t>
      </w:r>
      <w:r w:rsidR="00A650A4" w:rsidRPr="004C261C">
        <w:rPr>
          <w:rFonts w:ascii="Times New Roman" w:eastAsia="Times New Roman" w:hAnsi="Times New Roman" w:cs="Times New Roman"/>
          <w:sz w:val="28"/>
          <w:szCs w:val="28"/>
          <w:lang w:eastAsia="ru-RU"/>
        </w:rPr>
        <w:softHyphen/>
        <w:t>е</w:t>
      </w:r>
      <w:r w:rsidR="00A650A4" w:rsidRPr="004C261C">
        <w:rPr>
          <w:rFonts w:ascii="Times New Roman" w:eastAsia="Times New Roman" w:hAnsi="Times New Roman" w:cs="Times New Roman"/>
          <w:sz w:val="28"/>
          <w:szCs w:val="28"/>
          <w:lang w:eastAsia="ru-RU"/>
        </w:rPr>
        <w:softHyphen/>
        <w:t>та с огра</w:t>
      </w:r>
      <w:r w:rsidR="00A650A4" w:rsidRPr="004C261C">
        <w:rPr>
          <w:rFonts w:ascii="Times New Roman" w:eastAsia="Times New Roman" w:hAnsi="Times New Roman" w:cs="Times New Roman"/>
          <w:sz w:val="28"/>
          <w:szCs w:val="28"/>
          <w:lang w:eastAsia="ru-RU"/>
        </w:rPr>
        <w:softHyphen/>
        <w:t>ни</w:t>
      </w:r>
      <w:r w:rsidR="00A650A4" w:rsidRPr="004C261C">
        <w:rPr>
          <w:rFonts w:ascii="Times New Roman" w:eastAsia="Times New Roman" w:hAnsi="Times New Roman" w:cs="Times New Roman"/>
          <w:sz w:val="28"/>
          <w:szCs w:val="28"/>
          <w:lang w:eastAsia="ru-RU"/>
        </w:rPr>
        <w:softHyphen/>
        <w:t>че</w:t>
      </w:r>
      <w:r w:rsidR="00A650A4" w:rsidRPr="004C261C">
        <w:rPr>
          <w:rFonts w:ascii="Times New Roman" w:eastAsia="Times New Roman" w:hAnsi="Times New Roman" w:cs="Times New Roman"/>
          <w:sz w:val="28"/>
          <w:szCs w:val="28"/>
          <w:lang w:eastAsia="ru-RU"/>
        </w:rPr>
        <w:softHyphen/>
        <w:t>ни</w:t>
      </w:r>
      <w:r w:rsidR="00A650A4" w:rsidRPr="004C261C">
        <w:rPr>
          <w:rFonts w:ascii="Times New Roman" w:eastAsia="Times New Roman" w:hAnsi="Times New Roman" w:cs="Times New Roman"/>
          <w:sz w:val="28"/>
          <w:szCs w:val="28"/>
          <w:lang w:eastAsia="ru-RU"/>
        </w:rPr>
        <w:softHyphen/>
        <w:t>ем про</w:t>
      </w:r>
      <w:r w:rsidR="00A650A4" w:rsidRPr="004C261C">
        <w:rPr>
          <w:rFonts w:ascii="Times New Roman" w:eastAsia="Times New Roman" w:hAnsi="Times New Roman" w:cs="Times New Roman"/>
          <w:sz w:val="28"/>
          <w:szCs w:val="28"/>
          <w:lang w:eastAsia="ru-RU"/>
        </w:rPr>
        <w:softHyphen/>
        <w:t>дук</w:t>
      </w:r>
      <w:r w:rsidR="00A650A4" w:rsidRPr="004C261C">
        <w:rPr>
          <w:rFonts w:ascii="Times New Roman" w:eastAsia="Times New Roman" w:hAnsi="Times New Roman" w:cs="Times New Roman"/>
          <w:sz w:val="28"/>
          <w:szCs w:val="28"/>
          <w:lang w:eastAsia="ru-RU"/>
        </w:rPr>
        <w:softHyphen/>
        <w:t>тов, по</w:t>
      </w:r>
      <w:r w:rsidR="00A650A4" w:rsidRPr="004C261C">
        <w:rPr>
          <w:rFonts w:ascii="Times New Roman" w:eastAsia="Times New Roman" w:hAnsi="Times New Roman" w:cs="Times New Roman"/>
          <w:sz w:val="28"/>
          <w:szCs w:val="28"/>
          <w:lang w:eastAsia="ru-RU"/>
        </w:rPr>
        <w:softHyphen/>
        <w:t>вышающих </w:t>
      </w:r>
      <w:hyperlink r:id="rId61" w:tgtFrame="_blank" w:history="1">
        <w:r w:rsidR="00A650A4" w:rsidRPr="004C261C">
          <w:rPr>
            <w:rFonts w:ascii="Times New Roman" w:eastAsia="Times New Roman" w:hAnsi="Times New Roman" w:cs="Times New Roman"/>
            <w:sz w:val="28"/>
            <w:szCs w:val="28"/>
            <w:lang w:eastAsia="ru-RU"/>
          </w:rPr>
          <w:t>свер</w:t>
        </w:r>
        <w:r w:rsidR="00A650A4" w:rsidRPr="004C261C">
          <w:rPr>
            <w:rFonts w:ascii="Times New Roman" w:eastAsia="Times New Roman" w:hAnsi="Times New Roman" w:cs="Times New Roman"/>
            <w:sz w:val="28"/>
            <w:szCs w:val="28"/>
            <w:lang w:eastAsia="ru-RU"/>
          </w:rPr>
          <w:softHyphen/>
          <w:t>ты</w:t>
        </w:r>
        <w:r w:rsidR="00A650A4" w:rsidRPr="004C261C">
          <w:rPr>
            <w:rFonts w:ascii="Times New Roman" w:eastAsia="Times New Roman" w:hAnsi="Times New Roman" w:cs="Times New Roman"/>
            <w:sz w:val="28"/>
            <w:szCs w:val="28"/>
            <w:lang w:eastAsia="ru-RU"/>
          </w:rPr>
          <w:softHyphen/>
          <w:t>ва</w:t>
        </w:r>
        <w:r w:rsidR="00A650A4" w:rsidRPr="004C261C">
          <w:rPr>
            <w:rFonts w:ascii="Times New Roman" w:eastAsia="Times New Roman" w:hAnsi="Times New Roman" w:cs="Times New Roman"/>
            <w:sz w:val="28"/>
            <w:szCs w:val="28"/>
            <w:lang w:eastAsia="ru-RU"/>
          </w:rPr>
          <w:softHyphen/>
          <w:t>ние кро</w:t>
        </w:r>
        <w:r w:rsidR="00A650A4" w:rsidRPr="004C261C">
          <w:rPr>
            <w:rFonts w:ascii="Times New Roman" w:eastAsia="Times New Roman" w:hAnsi="Times New Roman" w:cs="Times New Roman"/>
            <w:sz w:val="28"/>
            <w:szCs w:val="28"/>
            <w:lang w:eastAsia="ru-RU"/>
          </w:rPr>
          <w:softHyphen/>
          <w:t>ви</w:t>
        </w:r>
      </w:hyperlink>
      <w:r w:rsidR="00A650A4" w:rsidRPr="004C261C">
        <w:rPr>
          <w:rFonts w:ascii="Times New Roman" w:eastAsia="Times New Roman" w:hAnsi="Times New Roman" w:cs="Times New Roman"/>
          <w:sz w:val="28"/>
          <w:szCs w:val="28"/>
          <w:lang w:eastAsia="ru-RU"/>
        </w:rPr>
        <w:t>, ис</w:t>
      </w:r>
      <w:r w:rsidR="00A650A4" w:rsidRPr="004C261C">
        <w:rPr>
          <w:rFonts w:ascii="Times New Roman" w:eastAsia="Times New Roman" w:hAnsi="Times New Roman" w:cs="Times New Roman"/>
          <w:sz w:val="28"/>
          <w:szCs w:val="28"/>
          <w:lang w:eastAsia="ru-RU"/>
        </w:rPr>
        <w:softHyphen/>
        <w:t>сле</w:t>
      </w:r>
      <w:r w:rsidR="00A650A4" w:rsidRPr="004C261C">
        <w:rPr>
          <w:rFonts w:ascii="Times New Roman" w:eastAsia="Times New Roman" w:hAnsi="Times New Roman" w:cs="Times New Roman"/>
          <w:sz w:val="28"/>
          <w:szCs w:val="28"/>
          <w:lang w:eastAsia="ru-RU"/>
        </w:rPr>
        <w:softHyphen/>
        <w:t>до</w:t>
      </w:r>
      <w:r w:rsidR="00A650A4" w:rsidRPr="004C261C">
        <w:rPr>
          <w:rFonts w:ascii="Times New Roman" w:eastAsia="Times New Roman" w:hAnsi="Times New Roman" w:cs="Times New Roman"/>
          <w:sz w:val="28"/>
          <w:szCs w:val="28"/>
          <w:lang w:eastAsia="ru-RU"/>
        </w:rPr>
        <w:softHyphen/>
        <w:t>ва</w:t>
      </w:r>
      <w:r w:rsidR="00A650A4" w:rsidRPr="004C261C">
        <w:rPr>
          <w:rFonts w:ascii="Times New Roman" w:eastAsia="Times New Roman" w:hAnsi="Times New Roman" w:cs="Times New Roman"/>
          <w:sz w:val="28"/>
          <w:szCs w:val="28"/>
          <w:lang w:eastAsia="ru-RU"/>
        </w:rPr>
        <w:softHyphen/>
        <w:t>ние </w:t>
      </w:r>
      <w:hyperlink r:id="rId62" w:tgtFrame="_blank" w:history="1">
        <w:r w:rsidR="00A650A4" w:rsidRPr="004C261C">
          <w:rPr>
            <w:rFonts w:ascii="Times New Roman" w:eastAsia="Times New Roman" w:hAnsi="Times New Roman" w:cs="Times New Roman"/>
            <w:sz w:val="28"/>
            <w:szCs w:val="28"/>
            <w:lang w:eastAsia="ru-RU"/>
          </w:rPr>
          <w:t>гемо</w:t>
        </w:r>
        <w:r w:rsidR="00A650A4" w:rsidRPr="004C261C">
          <w:rPr>
            <w:rFonts w:ascii="Times New Roman" w:eastAsia="Times New Roman" w:hAnsi="Times New Roman" w:cs="Times New Roman"/>
            <w:sz w:val="28"/>
            <w:szCs w:val="28"/>
            <w:lang w:eastAsia="ru-RU"/>
          </w:rPr>
          <w:softHyphen/>
          <w:t>ста</w:t>
        </w:r>
        <w:r w:rsidR="00A650A4" w:rsidRPr="004C261C">
          <w:rPr>
            <w:rFonts w:ascii="Times New Roman" w:eastAsia="Times New Roman" w:hAnsi="Times New Roman" w:cs="Times New Roman"/>
            <w:sz w:val="28"/>
            <w:szCs w:val="28"/>
            <w:lang w:eastAsia="ru-RU"/>
          </w:rPr>
          <w:softHyphen/>
          <w:t>за</w:t>
        </w:r>
      </w:hyperlink>
      <w:r w:rsidR="00A650A4" w:rsidRPr="004C261C">
        <w:rPr>
          <w:rFonts w:ascii="Times New Roman" w:eastAsia="Times New Roman" w:hAnsi="Times New Roman" w:cs="Times New Roman"/>
          <w:sz w:val="28"/>
          <w:szCs w:val="28"/>
          <w:lang w:eastAsia="ru-RU"/>
        </w:rPr>
        <w:t> один раз в полго</w:t>
      </w:r>
      <w:r w:rsidR="00A650A4" w:rsidRPr="004C261C">
        <w:rPr>
          <w:rFonts w:ascii="Times New Roman" w:eastAsia="Times New Roman" w:hAnsi="Times New Roman" w:cs="Times New Roman"/>
          <w:sz w:val="28"/>
          <w:szCs w:val="28"/>
          <w:lang w:eastAsia="ru-RU"/>
        </w:rPr>
        <w:softHyphen/>
        <w:t>да. При по</w:t>
      </w:r>
      <w:r w:rsidR="00A650A4" w:rsidRPr="004C261C">
        <w:rPr>
          <w:rFonts w:ascii="Times New Roman" w:eastAsia="Times New Roman" w:hAnsi="Times New Roman" w:cs="Times New Roman"/>
          <w:sz w:val="28"/>
          <w:szCs w:val="28"/>
          <w:lang w:eastAsia="ru-RU"/>
        </w:rPr>
        <w:softHyphen/>
        <w:t>яв</w:t>
      </w:r>
      <w:r w:rsidR="00A650A4" w:rsidRPr="004C261C">
        <w:rPr>
          <w:rFonts w:ascii="Times New Roman" w:eastAsia="Times New Roman" w:hAnsi="Times New Roman" w:cs="Times New Roman"/>
          <w:sz w:val="28"/>
          <w:szCs w:val="28"/>
          <w:lang w:eastAsia="ru-RU"/>
        </w:rPr>
        <w:softHyphen/>
        <w:t>ле</w:t>
      </w:r>
      <w:r w:rsidR="00A650A4" w:rsidRPr="004C261C">
        <w:rPr>
          <w:rFonts w:ascii="Times New Roman" w:eastAsia="Times New Roman" w:hAnsi="Times New Roman" w:cs="Times New Roman"/>
          <w:sz w:val="28"/>
          <w:szCs w:val="28"/>
          <w:lang w:eastAsia="ru-RU"/>
        </w:rPr>
        <w:softHyphen/>
        <w:t>ни</w:t>
      </w:r>
      <w:r w:rsidR="00A650A4" w:rsidRPr="004C261C">
        <w:rPr>
          <w:rFonts w:ascii="Times New Roman" w:eastAsia="Times New Roman" w:hAnsi="Times New Roman" w:cs="Times New Roman"/>
          <w:sz w:val="28"/>
          <w:szCs w:val="28"/>
          <w:lang w:eastAsia="ru-RU"/>
        </w:rPr>
        <w:softHyphen/>
        <w:t>и </w:t>
      </w:r>
      <w:hyperlink r:id="rId63" w:tgtFrame="_blank" w:history="1">
        <w:r w:rsidR="00A650A4" w:rsidRPr="004C261C">
          <w:rPr>
            <w:rFonts w:ascii="Times New Roman" w:eastAsia="Times New Roman" w:hAnsi="Times New Roman" w:cs="Times New Roman"/>
            <w:sz w:val="28"/>
            <w:szCs w:val="28"/>
            <w:lang w:eastAsia="ru-RU"/>
          </w:rPr>
          <w:t>бо</w:t>
        </w:r>
        <w:r w:rsidR="00A650A4" w:rsidRPr="004C261C">
          <w:rPr>
            <w:rFonts w:ascii="Times New Roman" w:eastAsia="Times New Roman" w:hAnsi="Times New Roman" w:cs="Times New Roman"/>
            <w:sz w:val="28"/>
            <w:szCs w:val="28"/>
            <w:lang w:eastAsia="ru-RU"/>
          </w:rPr>
          <w:softHyphen/>
          <w:t>лей</w:t>
        </w:r>
      </w:hyperlink>
      <w:r w:rsidR="00A650A4" w:rsidRPr="004C261C">
        <w:rPr>
          <w:rFonts w:ascii="Times New Roman" w:eastAsia="Times New Roman" w:hAnsi="Times New Roman" w:cs="Times New Roman"/>
          <w:sz w:val="28"/>
          <w:szCs w:val="28"/>
          <w:lang w:eastAsia="ru-RU"/>
        </w:rPr>
        <w:t> в </w:t>
      </w:r>
      <w:hyperlink r:id="rId64" w:tgtFrame="_blank" w:history="1">
        <w:r w:rsidR="00A650A4" w:rsidRPr="004C261C">
          <w:rPr>
            <w:rFonts w:ascii="Times New Roman" w:eastAsia="Times New Roman" w:hAnsi="Times New Roman" w:cs="Times New Roman"/>
            <w:sz w:val="28"/>
            <w:szCs w:val="28"/>
            <w:lang w:eastAsia="ru-RU"/>
          </w:rPr>
          <w:t>су</w:t>
        </w:r>
        <w:r w:rsidR="00A650A4" w:rsidRPr="004C261C">
          <w:rPr>
            <w:rFonts w:ascii="Times New Roman" w:eastAsia="Times New Roman" w:hAnsi="Times New Roman" w:cs="Times New Roman"/>
            <w:sz w:val="28"/>
            <w:szCs w:val="28"/>
            <w:lang w:eastAsia="ru-RU"/>
          </w:rPr>
          <w:softHyphen/>
          <w:t>ста</w:t>
        </w:r>
        <w:r w:rsidR="00A650A4" w:rsidRPr="004C261C">
          <w:rPr>
            <w:rFonts w:ascii="Times New Roman" w:eastAsia="Times New Roman" w:hAnsi="Times New Roman" w:cs="Times New Roman"/>
            <w:sz w:val="28"/>
            <w:szCs w:val="28"/>
            <w:lang w:eastAsia="ru-RU"/>
          </w:rPr>
          <w:softHyphen/>
          <w:t>вах</w:t>
        </w:r>
      </w:hyperlink>
      <w:r w:rsidR="00A650A4" w:rsidRPr="004C261C">
        <w:rPr>
          <w:rFonts w:ascii="Times New Roman" w:eastAsia="Times New Roman" w:hAnsi="Times New Roman" w:cs="Times New Roman"/>
          <w:sz w:val="28"/>
          <w:szCs w:val="28"/>
          <w:lang w:eastAsia="ru-RU"/>
        </w:rPr>
        <w:t>, </w:t>
      </w:r>
      <w:hyperlink r:id="rId65" w:tgtFrame="_blank" w:history="1">
        <w:r w:rsidR="00A650A4" w:rsidRPr="004C261C">
          <w:rPr>
            <w:rFonts w:ascii="Times New Roman" w:eastAsia="Times New Roman" w:hAnsi="Times New Roman" w:cs="Times New Roman"/>
            <w:sz w:val="28"/>
            <w:szCs w:val="28"/>
            <w:lang w:eastAsia="ru-RU"/>
          </w:rPr>
          <w:t>ли</w:t>
        </w:r>
        <w:r w:rsidR="00A650A4" w:rsidRPr="004C261C">
          <w:rPr>
            <w:rFonts w:ascii="Times New Roman" w:eastAsia="Times New Roman" w:hAnsi="Times New Roman" w:cs="Times New Roman"/>
            <w:sz w:val="28"/>
            <w:szCs w:val="28"/>
            <w:lang w:eastAsia="ru-RU"/>
          </w:rPr>
          <w:softHyphen/>
          <w:t>хо</w:t>
        </w:r>
        <w:r w:rsidR="00A650A4" w:rsidRPr="004C261C">
          <w:rPr>
            <w:rFonts w:ascii="Times New Roman" w:eastAsia="Times New Roman" w:hAnsi="Times New Roman" w:cs="Times New Roman"/>
            <w:sz w:val="28"/>
            <w:szCs w:val="28"/>
            <w:lang w:eastAsia="ru-RU"/>
          </w:rPr>
          <w:softHyphen/>
          <w:t>рад</w:t>
        </w:r>
        <w:r w:rsidR="00A650A4" w:rsidRPr="004C261C">
          <w:rPr>
            <w:rFonts w:ascii="Times New Roman" w:eastAsia="Times New Roman" w:hAnsi="Times New Roman" w:cs="Times New Roman"/>
            <w:sz w:val="28"/>
            <w:szCs w:val="28"/>
            <w:lang w:eastAsia="ru-RU"/>
          </w:rPr>
          <w:softHyphen/>
          <w:t>ки</w:t>
        </w:r>
      </w:hyperlink>
      <w:r w:rsidR="00A650A4" w:rsidRPr="004C261C">
        <w:rPr>
          <w:rFonts w:ascii="Times New Roman" w:eastAsia="Times New Roman" w:hAnsi="Times New Roman" w:cs="Times New Roman"/>
          <w:sz w:val="28"/>
          <w:szCs w:val="28"/>
          <w:lang w:eastAsia="ru-RU"/>
        </w:rPr>
        <w:t>, симп</w:t>
      </w:r>
      <w:r w:rsidR="00A650A4" w:rsidRPr="004C261C">
        <w:rPr>
          <w:rFonts w:ascii="Times New Roman" w:eastAsia="Times New Roman" w:hAnsi="Times New Roman" w:cs="Times New Roman"/>
          <w:sz w:val="28"/>
          <w:szCs w:val="28"/>
          <w:lang w:eastAsia="ru-RU"/>
        </w:rPr>
        <w:softHyphen/>
        <w:t>то</w:t>
      </w:r>
      <w:r w:rsidR="00A650A4" w:rsidRPr="004C261C">
        <w:rPr>
          <w:rFonts w:ascii="Times New Roman" w:eastAsia="Times New Roman" w:hAnsi="Times New Roman" w:cs="Times New Roman"/>
          <w:sz w:val="28"/>
          <w:szCs w:val="28"/>
          <w:lang w:eastAsia="ru-RU"/>
        </w:rPr>
        <w:softHyphen/>
        <w:t>мах ау</w:t>
      </w:r>
      <w:r w:rsidR="00A650A4" w:rsidRPr="004C261C">
        <w:rPr>
          <w:rFonts w:ascii="Times New Roman" w:eastAsia="Times New Roman" w:hAnsi="Times New Roman" w:cs="Times New Roman"/>
          <w:sz w:val="28"/>
          <w:szCs w:val="28"/>
          <w:lang w:eastAsia="ru-RU"/>
        </w:rPr>
        <w:softHyphen/>
        <w:t>то</w:t>
      </w:r>
      <w:r w:rsidR="00A650A4" w:rsidRPr="004C261C">
        <w:rPr>
          <w:rFonts w:ascii="Times New Roman" w:eastAsia="Times New Roman" w:hAnsi="Times New Roman" w:cs="Times New Roman"/>
          <w:sz w:val="28"/>
          <w:szCs w:val="28"/>
          <w:lang w:eastAsia="ru-RU"/>
        </w:rPr>
        <w:softHyphen/>
        <w:t>иммун</w:t>
      </w:r>
      <w:r w:rsidR="00A650A4" w:rsidRPr="004C261C">
        <w:rPr>
          <w:rFonts w:ascii="Times New Roman" w:eastAsia="Times New Roman" w:hAnsi="Times New Roman" w:cs="Times New Roman"/>
          <w:sz w:val="28"/>
          <w:szCs w:val="28"/>
          <w:lang w:eastAsia="ru-RU"/>
        </w:rPr>
        <w:softHyphen/>
        <w:t>ных за</w:t>
      </w:r>
      <w:r w:rsidR="00A650A4" w:rsidRPr="004C261C">
        <w:rPr>
          <w:rFonts w:ascii="Times New Roman" w:eastAsia="Times New Roman" w:hAnsi="Times New Roman" w:cs="Times New Roman"/>
          <w:sz w:val="28"/>
          <w:szCs w:val="28"/>
          <w:lang w:eastAsia="ru-RU"/>
        </w:rPr>
        <w:softHyphen/>
        <w:t>бо</w:t>
      </w:r>
      <w:r w:rsidR="00A650A4" w:rsidRPr="004C261C">
        <w:rPr>
          <w:rFonts w:ascii="Times New Roman" w:eastAsia="Times New Roman" w:hAnsi="Times New Roman" w:cs="Times New Roman"/>
          <w:sz w:val="28"/>
          <w:szCs w:val="28"/>
          <w:lang w:eastAsia="ru-RU"/>
        </w:rPr>
        <w:softHyphen/>
        <w:t>ле</w:t>
      </w:r>
      <w:r w:rsidR="00A650A4" w:rsidRPr="004C261C">
        <w:rPr>
          <w:rFonts w:ascii="Times New Roman" w:eastAsia="Times New Roman" w:hAnsi="Times New Roman" w:cs="Times New Roman"/>
          <w:sz w:val="28"/>
          <w:szCs w:val="28"/>
          <w:lang w:eastAsia="ru-RU"/>
        </w:rPr>
        <w:softHyphen/>
        <w:t>ва</w:t>
      </w:r>
      <w:r w:rsidR="00A650A4" w:rsidRPr="004C261C">
        <w:rPr>
          <w:rFonts w:ascii="Times New Roman" w:eastAsia="Times New Roman" w:hAnsi="Times New Roman" w:cs="Times New Roman"/>
          <w:sz w:val="28"/>
          <w:szCs w:val="28"/>
          <w:lang w:eastAsia="ru-RU"/>
        </w:rPr>
        <w:softHyphen/>
        <w:t>ний сле</w:t>
      </w:r>
      <w:r w:rsidR="00A650A4" w:rsidRPr="004C261C">
        <w:rPr>
          <w:rFonts w:ascii="Times New Roman" w:eastAsia="Times New Roman" w:hAnsi="Times New Roman" w:cs="Times New Roman"/>
          <w:sz w:val="28"/>
          <w:szCs w:val="28"/>
          <w:lang w:eastAsia="ru-RU"/>
        </w:rPr>
        <w:softHyphen/>
        <w:t>ду</w:t>
      </w:r>
      <w:r w:rsidR="00A650A4" w:rsidRPr="004C261C">
        <w:rPr>
          <w:rFonts w:ascii="Times New Roman" w:eastAsia="Times New Roman" w:hAnsi="Times New Roman" w:cs="Times New Roman"/>
          <w:sz w:val="28"/>
          <w:szCs w:val="28"/>
          <w:lang w:eastAsia="ru-RU"/>
        </w:rPr>
        <w:softHyphen/>
        <w:t>ет ре</w:t>
      </w:r>
      <w:r w:rsidR="00A650A4" w:rsidRPr="004C261C">
        <w:rPr>
          <w:rFonts w:ascii="Times New Roman" w:eastAsia="Times New Roman" w:hAnsi="Times New Roman" w:cs="Times New Roman"/>
          <w:sz w:val="28"/>
          <w:szCs w:val="28"/>
          <w:lang w:eastAsia="ru-RU"/>
        </w:rPr>
        <w:softHyphen/>
        <w:t>комен</w:t>
      </w:r>
      <w:r w:rsidR="00A650A4" w:rsidRPr="004C261C">
        <w:rPr>
          <w:rFonts w:ascii="Times New Roman" w:eastAsia="Times New Roman" w:hAnsi="Times New Roman" w:cs="Times New Roman"/>
          <w:sz w:val="28"/>
          <w:szCs w:val="28"/>
          <w:lang w:eastAsia="ru-RU"/>
        </w:rPr>
        <w:softHyphen/>
        <w:t>до</w:t>
      </w:r>
      <w:r w:rsidR="00A650A4" w:rsidRPr="004C261C">
        <w:rPr>
          <w:rFonts w:ascii="Times New Roman" w:eastAsia="Times New Roman" w:hAnsi="Times New Roman" w:cs="Times New Roman"/>
          <w:sz w:val="28"/>
          <w:szCs w:val="28"/>
          <w:lang w:eastAsia="ru-RU"/>
        </w:rPr>
        <w:softHyphen/>
        <w:t>вать об</w:t>
      </w:r>
      <w:r w:rsidR="00A650A4" w:rsidRPr="004C261C">
        <w:rPr>
          <w:rFonts w:ascii="Times New Roman" w:eastAsia="Times New Roman" w:hAnsi="Times New Roman" w:cs="Times New Roman"/>
          <w:sz w:val="28"/>
          <w:szCs w:val="28"/>
          <w:lang w:eastAsia="ru-RU"/>
        </w:rPr>
        <w:softHyphen/>
        <w:t>раще</w:t>
      </w:r>
      <w:r w:rsidR="00A650A4" w:rsidRPr="004C261C">
        <w:rPr>
          <w:rFonts w:ascii="Times New Roman" w:eastAsia="Times New Roman" w:hAnsi="Times New Roman" w:cs="Times New Roman"/>
          <w:sz w:val="28"/>
          <w:szCs w:val="28"/>
          <w:lang w:eastAsia="ru-RU"/>
        </w:rPr>
        <w:softHyphen/>
        <w:t>ние к </w:t>
      </w:r>
      <w:hyperlink r:id="rId66" w:tgtFrame="_blank" w:history="1">
        <w:r w:rsidR="00A650A4" w:rsidRPr="004C261C">
          <w:rPr>
            <w:rFonts w:ascii="Times New Roman" w:eastAsia="Times New Roman" w:hAnsi="Times New Roman" w:cs="Times New Roman"/>
            <w:sz w:val="28"/>
            <w:szCs w:val="28"/>
            <w:lang w:eastAsia="ru-RU"/>
          </w:rPr>
          <w:t>ревма</w:t>
        </w:r>
        <w:r w:rsidR="00A650A4" w:rsidRPr="004C261C">
          <w:rPr>
            <w:rFonts w:ascii="Times New Roman" w:eastAsia="Times New Roman" w:hAnsi="Times New Roman" w:cs="Times New Roman"/>
            <w:sz w:val="28"/>
            <w:szCs w:val="28"/>
            <w:lang w:eastAsia="ru-RU"/>
          </w:rPr>
          <w:softHyphen/>
          <w:t>то</w:t>
        </w:r>
        <w:r w:rsidR="00A650A4" w:rsidRPr="004C261C">
          <w:rPr>
            <w:rFonts w:ascii="Times New Roman" w:eastAsia="Times New Roman" w:hAnsi="Times New Roman" w:cs="Times New Roman"/>
            <w:sz w:val="28"/>
            <w:szCs w:val="28"/>
            <w:lang w:eastAsia="ru-RU"/>
          </w:rPr>
          <w:softHyphen/>
          <w:t>логу</w:t>
        </w:r>
      </w:hyperlink>
      <w:r w:rsidR="00A650A4" w:rsidRPr="004C261C">
        <w:rPr>
          <w:rFonts w:ascii="Times New Roman" w:eastAsia="Times New Roman" w:hAnsi="Times New Roman" w:cs="Times New Roman"/>
          <w:sz w:val="28"/>
          <w:szCs w:val="28"/>
          <w:lang w:eastAsia="ru-RU"/>
        </w:rPr>
        <w:t xml:space="preserve">. </w:t>
      </w:r>
      <w:r w:rsidRPr="004C261C">
        <w:rPr>
          <w:rFonts w:ascii="Times New Roman" w:hAnsi="Times New Roman" w:cs="Times New Roman"/>
          <w:sz w:val="28"/>
          <w:szCs w:val="28"/>
        </w:rPr>
        <w:t xml:space="preserve">Больные, у которых был диагностирован АФС во время беременности, подлежат тщательному наблюдению и </w:t>
      </w:r>
      <w:proofErr w:type="gramStart"/>
      <w:r w:rsidRPr="004C261C">
        <w:rPr>
          <w:rFonts w:ascii="Times New Roman" w:hAnsi="Times New Roman" w:cs="Times New Roman"/>
          <w:sz w:val="28"/>
          <w:szCs w:val="28"/>
        </w:rPr>
        <w:t>контролю за</w:t>
      </w:r>
      <w:proofErr w:type="gramEnd"/>
      <w:r w:rsidRPr="004C261C">
        <w:rPr>
          <w:rFonts w:ascii="Times New Roman" w:hAnsi="Times New Roman" w:cs="Times New Roman"/>
          <w:sz w:val="28"/>
          <w:szCs w:val="28"/>
        </w:rPr>
        <w:t xml:space="preserve"> состоянием свертывающей системы крови в связи с риском прогрессирования заболевания.</w:t>
      </w:r>
    </w:p>
    <w:p w:rsidR="00AD3B2E" w:rsidRPr="004C261C" w:rsidRDefault="0016592C" w:rsidP="004C261C">
      <w:pPr>
        <w:pStyle w:val="a3"/>
        <w:shd w:val="clear" w:color="auto" w:fill="FFFFFF"/>
        <w:spacing w:before="0" w:beforeAutospacing="0" w:after="0" w:afterAutospacing="0"/>
        <w:jc w:val="both"/>
        <w:rPr>
          <w:sz w:val="28"/>
          <w:szCs w:val="28"/>
        </w:rPr>
      </w:pPr>
      <w:r w:rsidRPr="004C261C">
        <w:rPr>
          <w:sz w:val="28"/>
          <w:szCs w:val="28"/>
        </w:rPr>
        <w:t>Таким образом, своевременная диагностика, подготовка и рациональное</w:t>
      </w:r>
      <w:r w:rsidRPr="004C261C">
        <w:rPr>
          <w:rStyle w:val="apple-converted-space"/>
          <w:sz w:val="28"/>
          <w:szCs w:val="28"/>
        </w:rPr>
        <w:t> </w:t>
      </w:r>
      <w:hyperlink r:id="rId67" w:history="1">
        <w:r w:rsidRPr="004C261C">
          <w:rPr>
            <w:rStyle w:val="a4"/>
            <w:color w:val="auto"/>
            <w:sz w:val="28"/>
            <w:szCs w:val="28"/>
          </w:rPr>
          <w:t>ведение беременности</w:t>
        </w:r>
      </w:hyperlink>
      <w:r w:rsidRPr="004C261C">
        <w:rPr>
          <w:rStyle w:val="apple-converted-space"/>
          <w:sz w:val="28"/>
          <w:szCs w:val="28"/>
        </w:rPr>
        <w:t> </w:t>
      </w:r>
      <w:r w:rsidRPr="004C261C">
        <w:rPr>
          <w:sz w:val="28"/>
          <w:szCs w:val="28"/>
        </w:rPr>
        <w:t>у больных с АФС с использованием адекватного лечения снижает риск развития осложнений во время беременности и в послеродовом периоде</w:t>
      </w:r>
      <w:r w:rsidR="00A650A4" w:rsidRPr="004C261C">
        <w:rPr>
          <w:sz w:val="28"/>
          <w:szCs w:val="28"/>
        </w:rPr>
        <w:t>.</w:t>
      </w:r>
      <w:r w:rsidR="0077509D" w:rsidRPr="004C261C">
        <w:rPr>
          <w:sz w:val="28"/>
          <w:szCs w:val="28"/>
        </w:rPr>
        <w:t xml:space="preserve"> </w:t>
      </w:r>
    </w:p>
    <w:p w:rsidR="00FF046E" w:rsidRPr="004C261C" w:rsidRDefault="00AD3B2E" w:rsidP="004C261C">
      <w:pPr>
        <w:spacing w:after="0" w:line="240" w:lineRule="auto"/>
        <w:jc w:val="both"/>
        <w:rPr>
          <w:rFonts w:ascii="Times New Roman" w:eastAsia="Times New Roman" w:hAnsi="Times New Roman" w:cs="Times New Roman"/>
          <w:sz w:val="28"/>
          <w:szCs w:val="28"/>
          <w:lang w:eastAsia="ru-RU"/>
        </w:rPr>
      </w:pPr>
      <w:bookmarkStart w:id="0" w:name="2139"/>
      <w:bookmarkEnd w:id="0"/>
      <w:r w:rsidRPr="004C261C">
        <w:rPr>
          <w:rFonts w:ascii="Times New Roman" w:eastAsia="Times New Roman" w:hAnsi="Times New Roman" w:cs="Times New Roman"/>
          <w:sz w:val="28"/>
          <w:szCs w:val="28"/>
          <w:lang w:eastAsia="ru-RU"/>
        </w:rPr>
        <w:t>При ис</w:t>
      </w:r>
      <w:r w:rsidRPr="004C261C">
        <w:rPr>
          <w:rFonts w:ascii="Times New Roman" w:eastAsia="Times New Roman" w:hAnsi="Times New Roman" w:cs="Times New Roman"/>
          <w:sz w:val="28"/>
          <w:szCs w:val="28"/>
          <w:lang w:eastAsia="ru-RU"/>
        </w:rPr>
        <w:softHyphen/>
        <w:t>поль</w:t>
      </w:r>
      <w:r w:rsidRPr="004C261C">
        <w:rPr>
          <w:rFonts w:ascii="Times New Roman" w:eastAsia="Times New Roman" w:hAnsi="Times New Roman" w:cs="Times New Roman"/>
          <w:sz w:val="28"/>
          <w:szCs w:val="28"/>
          <w:lang w:eastAsia="ru-RU"/>
        </w:rPr>
        <w:softHyphen/>
        <w:t>зо</w:t>
      </w:r>
      <w:r w:rsidRPr="004C261C">
        <w:rPr>
          <w:rFonts w:ascii="Times New Roman" w:eastAsia="Times New Roman" w:hAnsi="Times New Roman" w:cs="Times New Roman"/>
          <w:sz w:val="28"/>
          <w:szCs w:val="28"/>
          <w:lang w:eastAsia="ru-RU"/>
        </w:rPr>
        <w:softHyphen/>
        <w:t>ва</w:t>
      </w:r>
      <w:r w:rsidRPr="004C261C">
        <w:rPr>
          <w:rFonts w:ascii="Times New Roman" w:eastAsia="Times New Roman" w:hAnsi="Times New Roman" w:cs="Times New Roman"/>
          <w:sz w:val="28"/>
          <w:szCs w:val="28"/>
          <w:lang w:eastAsia="ru-RU"/>
        </w:rPr>
        <w:softHyphen/>
        <w:t>нии со</w:t>
      </w:r>
      <w:r w:rsidRPr="004C261C">
        <w:rPr>
          <w:rFonts w:ascii="Times New Roman" w:eastAsia="Times New Roman" w:hAnsi="Times New Roman" w:cs="Times New Roman"/>
          <w:sz w:val="28"/>
          <w:szCs w:val="28"/>
          <w:lang w:eastAsia="ru-RU"/>
        </w:rPr>
        <w:softHyphen/>
        <w:t>времен</w:t>
      </w:r>
      <w:r w:rsidRPr="004C261C">
        <w:rPr>
          <w:rFonts w:ascii="Times New Roman" w:eastAsia="Times New Roman" w:hAnsi="Times New Roman" w:cs="Times New Roman"/>
          <w:sz w:val="28"/>
          <w:szCs w:val="28"/>
          <w:lang w:eastAsia="ru-RU"/>
        </w:rPr>
        <w:softHyphen/>
        <w:t>ных ле</w:t>
      </w:r>
      <w:r w:rsidRPr="004C261C">
        <w:rPr>
          <w:rFonts w:ascii="Times New Roman" w:eastAsia="Times New Roman" w:hAnsi="Times New Roman" w:cs="Times New Roman"/>
          <w:sz w:val="28"/>
          <w:szCs w:val="28"/>
          <w:lang w:eastAsia="ru-RU"/>
        </w:rPr>
        <w:softHyphen/>
        <w:t>чеб</w:t>
      </w:r>
      <w:r w:rsidRPr="004C261C">
        <w:rPr>
          <w:rFonts w:ascii="Times New Roman" w:eastAsia="Times New Roman" w:hAnsi="Times New Roman" w:cs="Times New Roman"/>
          <w:sz w:val="28"/>
          <w:szCs w:val="28"/>
          <w:lang w:eastAsia="ru-RU"/>
        </w:rPr>
        <w:softHyphen/>
        <w:t>ных и ди</w:t>
      </w:r>
      <w:r w:rsidRPr="004C261C">
        <w:rPr>
          <w:rFonts w:ascii="Times New Roman" w:eastAsia="Times New Roman" w:hAnsi="Times New Roman" w:cs="Times New Roman"/>
          <w:sz w:val="28"/>
          <w:szCs w:val="28"/>
          <w:lang w:eastAsia="ru-RU"/>
        </w:rPr>
        <w:softHyphen/>
        <w:t>аг</w:t>
      </w:r>
      <w:r w:rsidRPr="004C261C">
        <w:rPr>
          <w:rFonts w:ascii="Times New Roman" w:eastAsia="Times New Roman" w:hAnsi="Times New Roman" w:cs="Times New Roman"/>
          <w:sz w:val="28"/>
          <w:szCs w:val="28"/>
          <w:lang w:eastAsia="ru-RU"/>
        </w:rPr>
        <w:softHyphen/>
        <w:t>но</w:t>
      </w:r>
      <w:r w:rsidRPr="004C261C">
        <w:rPr>
          <w:rFonts w:ascii="Times New Roman" w:eastAsia="Times New Roman" w:hAnsi="Times New Roman" w:cs="Times New Roman"/>
          <w:sz w:val="28"/>
          <w:szCs w:val="28"/>
          <w:lang w:eastAsia="ru-RU"/>
        </w:rPr>
        <w:softHyphen/>
        <w:t>сти</w:t>
      </w:r>
      <w:r w:rsidRPr="004C261C">
        <w:rPr>
          <w:rFonts w:ascii="Times New Roman" w:eastAsia="Times New Roman" w:hAnsi="Times New Roman" w:cs="Times New Roman"/>
          <w:sz w:val="28"/>
          <w:szCs w:val="28"/>
          <w:lang w:eastAsia="ru-RU"/>
        </w:rPr>
        <w:softHyphen/>
        <w:t>че</w:t>
      </w:r>
      <w:r w:rsidRPr="004C261C">
        <w:rPr>
          <w:rFonts w:ascii="Times New Roman" w:eastAsia="Times New Roman" w:hAnsi="Times New Roman" w:cs="Times New Roman"/>
          <w:sz w:val="28"/>
          <w:szCs w:val="28"/>
          <w:lang w:eastAsia="ru-RU"/>
        </w:rPr>
        <w:softHyphen/>
        <w:t>ских тех</w:t>
      </w:r>
      <w:r w:rsidRPr="004C261C">
        <w:rPr>
          <w:rFonts w:ascii="Times New Roman" w:eastAsia="Times New Roman" w:hAnsi="Times New Roman" w:cs="Times New Roman"/>
          <w:sz w:val="28"/>
          <w:szCs w:val="28"/>
          <w:lang w:eastAsia="ru-RU"/>
        </w:rPr>
        <w:softHyphen/>
        <w:t>но</w:t>
      </w:r>
      <w:r w:rsidRPr="004C261C">
        <w:rPr>
          <w:rFonts w:ascii="Times New Roman" w:eastAsia="Times New Roman" w:hAnsi="Times New Roman" w:cs="Times New Roman"/>
          <w:sz w:val="28"/>
          <w:szCs w:val="28"/>
          <w:lang w:eastAsia="ru-RU"/>
        </w:rPr>
        <w:softHyphen/>
        <w:t>логий 90% де</w:t>
      </w:r>
      <w:r w:rsidRPr="004C261C">
        <w:rPr>
          <w:rFonts w:ascii="Times New Roman" w:eastAsia="Times New Roman" w:hAnsi="Times New Roman" w:cs="Times New Roman"/>
          <w:sz w:val="28"/>
          <w:szCs w:val="28"/>
          <w:lang w:eastAsia="ru-RU"/>
        </w:rPr>
        <w:softHyphen/>
        <w:t>тей рож</w:t>
      </w:r>
      <w:r w:rsidRPr="004C261C">
        <w:rPr>
          <w:rFonts w:ascii="Times New Roman" w:eastAsia="Times New Roman" w:hAnsi="Times New Roman" w:cs="Times New Roman"/>
          <w:sz w:val="28"/>
          <w:szCs w:val="28"/>
          <w:lang w:eastAsia="ru-RU"/>
        </w:rPr>
        <w:softHyphen/>
        <w:t>дают</w:t>
      </w:r>
      <w:r w:rsidRPr="004C261C">
        <w:rPr>
          <w:rFonts w:ascii="Times New Roman" w:eastAsia="Times New Roman" w:hAnsi="Times New Roman" w:cs="Times New Roman"/>
          <w:sz w:val="28"/>
          <w:szCs w:val="28"/>
          <w:lang w:eastAsia="ru-RU"/>
        </w:rPr>
        <w:softHyphen/>
        <w:t>ся </w:t>
      </w:r>
      <w:hyperlink r:id="rId68" w:tgtFrame="_blank" w:history="1">
        <w:proofErr w:type="gramStart"/>
        <w:r w:rsidRPr="004C261C">
          <w:rPr>
            <w:rFonts w:ascii="Times New Roman" w:eastAsia="Times New Roman" w:hAnsi="Times New Roman" w:cs="Times New Roman"/>
            <w:sz w:val="28"/>
            <w:szCs w:val="28"/>
            <w:lang w:eastAsia="ru-RU"/>
          </w:rPr>
          <w:t>до</w:t>
        </w:r>
        <w:r w:rsidRPr="004C261C">
          <w:rPr>
            <w:rFonts w:ascii="Times New Roman" w:eastAsia="Times New Roman" w:hAnsi="Times New Roman" w:cs="Times New Roman"/>
            <w:sz w:val="28"/>
            <w:szCs w:val="28"/>
            <w:lang w:eastAsia="ru-RU"/>
          </w:rPr>
          <w:softHyphen/>
          <w:t>ношен</w:t>
        </w:r>
        <w:r w:rsidRPr="004C261C">
          <w:rPr>
            <w:rFonts w:ascii="Times New Roman" w:eastAsia="Times New Roman" w:hAnsi="Times New Roman" w:cs="Times New Roman"/>
            <w:sz w:val="28"/>
            <w:szCs w:val="28"/>
            <w:lang w:eastAsia="ru-RU"/>
          </w:rPr>
          <w:softHyphen/>
          <w:t>ными</w:t>
        </w:r>
        <w:proofErr w:type="gramEnd"/>
      </w:hyperlink>
      <w:r w:rsidRPr="004C261C">
        <w:rPr>
          <w:rFonts w:ascii="Times New Roman" w:eastAsia="Times New Roman" w:hAnsi="Times New Roman" w:cs="Times New Roman"/>
          <w:sz w:val="28"/>
          <w:szCs w:val="28"/>
          <w:lang w:eastAsia="ru-RU"/>
        </w:rPr>
        <w:t> и не имеют гру</w:t>
      </w:r>
      <w:r w:rsidRPr="004C261C">
        <w:rPr>
          <w:rFonts w:ascii="Times New Roman" w:eastAsia="Times New Roman" w:hAnsi="Times New Roman" w:cs="Times New Roman"/>
          <w:sz w:val="28"/>
          <w:szCs w:val="28"/>
          <w:lang w:eastAsia="ru-RU"/>
        </w:rPr>
        <w:softHyphen/>
        <w:t>бых на</w:t>
      </w:r>
      <w:r w:rsidRPr="004C261C">
        <w:rPr>
          <w:rFonts w:ascii="Times New Roman" w:eastAsia="Times New Roman" w:hAnsi="Times New Roman" w:cs="Times New Roman"/>
          <w:sz w:val="28"/>
          <w:szCs w:val="28"/>
          <w:lang w:eastAsia="ru-RU"/>
        </w:rPr>
        <w:softHyphen/>
        <w:t>ру</w:t>
      </w:r>
      <w:r w:rsidRPr="004C261C">
        <w:rPr>
          <w:rFonts w:ascii="Times New Roman" w:eastAsia="Times New Roman" w:hAnsi="Times New Roman" w:cs="Times New Roman"/>
          <w:sz w:val="28"/>
          <w:szCs w:val="28"/>
          <w:lang w:eastAsia="ru-RU"/>
        </w:rPr>
        <w:softHyphen/>
        <w:t>ше</w:t>
      </w:r>
      <w:r w:rsidRPr="004C261C">
        <w:rPr>
          <w:rFonts w:ascii="Times New Roman" w:eastAsia="Times New Roman" w:hAnsi="Times New Roman" w:cs="Times New Roman"/>
          <w:sz w:val="28"/>
          <w:szCs w:val="28"/>
          <w:lang w:eastAsia="ru-RU"/>
        </w:rPr>
        <w:softHyphen/>
        <w:t>ний в функци</w:t>
      </w:r>
      <w:r w:rsidRPr="004C261C">
        <w:rPr>
          <w:rFonts w:ascii="Times New Roman" w:eastAsia="Times New Roman" w:hAnsi="Times New Roman" w:cs="Times New Roman"/>
          <w:sz w:val="28"/>
          <w:szCs w:val="28"/>
          <w:lang w:eastAsia="ru-RU"/>
        </w:rPr>
        <w:softHyphen/>
        <w:t>о</w:t>
      </w:r>
      <w:r w:rsidRPr="004C261C">
        <w:rPr>
          <w:rFonts w:ascii="Times New Roman" w:eastAsia="Times New Roman" w:hAnsi="Times New Roman" w:cs="Times New Roman"/>
          <w:sz w:val="28"/>
          <w:szCs w:val="28"/>
          <w:lang w:eastAsia="ru-RU"/>
        </w:rPr>
        <w:softHyphen/>
        <w:t>ни</w:t>
      </w:r>
      <w:r w:rsidRPr="004C261C">
        <w:rPr>
          <w:rFonts w:ascii="Times New Roman" w:eastAsia="Times New Roman" w:hAnsi="Times New Roman" w:cs="Times New Roman"/>
          <w:sz w:val="28"/>
          <w:szCs w:val="28"/>
          <w:lang w:eastAsia="ru-RU"/>
        </w:rPr>
        <w:softHyphen/>
        <w:t>ро</w:t>
      </w:r>
      <w:r w:rsidRPr="004C261C">
        <w:rPr>
          <w:rFonts w:ascii="Times New Roman" w:eastAsia="Times New Roman" w:hAnsi="Times New Roman" w:cs="Times New Roman"/>
          <w:sz w:val="28"/>
          <w:szCs w:val="28"/>
          <w:lang w:eastAsia="ru-RU"/>
        </w:rPr>
        <w:softHyphen/>
        <w:t>ва</w:t>
      </w:r>
      <w:r w:rsidRPr="004C261C">
        <w:rPr>
          <w:rFonts w:ascii="Times New Roman" w:eastAsia="Times New Roman" w:hAnsi="Times New Roman" w:cs="Times New Roman"/>
          <w:sz w:val="28"/>
          <w:szCs w:val="28"/>
          <w:lang w:eastAsia="ru-RU"/>
        </w:rPr>
        <w:softHyphen/>
        <w:t>нии орга</w:t>
      </w:r>
      <w:r w:rsidRPr="004C261C">
        <w:rPr>
          <w:rFonts w:ascii="Times New Roman" w:eastAsia="Times New Roman" w:hAnsi="Times New Roman" w:cs="Times New Roman"/>
          <w:sz w:val="28"/>
          <w:szCs w:val="28"/>
          <w:lang w:eastAsia="ru-RU"/>
        </w:rPr>
        <w:softHyphen/>
        <w:t>нов и си</w:t>
      </w:r>
      <w:r w:rsidRPr="004C261C">
        <w:rPr>
          <w:rFonts w:ascii="Times New Roman" w:eastAsia="Times New Roman" w:hAnsi="Times New Roman" w:cs="Times New Roman"/>
          <w:sz w:val="28"/>
          <w:szCs w:val="28"/>
          <w:lang w:eastAsia="ru-RU"/>
        </w:rPr>
        <w:softHyphen/>
        <w:t>с</w:t>
      </w:r>
      <w:r w:rsidRPr="004C261C">
        <w:rPr>
          <w:rFonts w:ascii="Times New Roman" w:eastAsia="Times New Roman" w:hAnsi="Times New Roman" w:cs="Times New Roman"/>
          <w:sz w:val="28"/>
          <w:szCs w:val="28"/>
          <w:lang w:eastAsia="ru-RU"/>
        </w:rPr>
        <w:softHyphen/>
        <w:t>тем.</w:t>
      </w:r>
    </w:p>
    <w:p w:rsidR="00FF046E" w:rsidRPr="004C261C" w:rsidRDefault="00FF046E" w:rsidP="004C261C">
      <w:pPr>
        <w:spacing w:after="0" w:line="240" w:lineRule="atLeast"/>
        <w:jc w:val="both"/>
        <w:rPr>
          <w:rFonts w:ascii="Times New Roman" w:eastAsia="Times New Roman" w:hAnsi="Times New Roman" w:cs="Times New Roman"/>
          <w:i/>
          <w:sz w:val="28"/>
          <w:szCs w:val="28"/>
          <w:lang w:eastAsia="ru-RU"/>
        </w:rPr>
      </w:pPr>
      <w:r w:rsidRPr="004C261C">
        <w:rPr>
          <w:rFonts w:ascii="Times New Roman" w:eastAsia="Times New Roman" w:hAnsi="Times New Roman" w:cs="Times New Roman"/>
          <w:i/>
          <w:sz w:val="28"/>
          <w:szCs w:val="28"/>
          <w:lang w:eastAsia="ru-RU"/>
        </w:rPr>
        <w:t>После изучения материала</w:t>
      </w:r>
      <w:r w:rsidR="003A54C7" w:rsidRPr="004C261C">
        <w:rPr>
          <w:rFonts w:ascii="Times New Roman" w:eastAsia="Times New Roman" w:hAnsi="Times New Roman" w:cs="Times New Roman"/>
          <w:i/>
          <w:sz w:val="28"/>
          <w:szCs w:val="28"/>
          <w:lang w:eastAsia="ru-RU"/>
        </w:rPr>
        <w:t xml:space="preserve"> для </w:t>
      </w:r>
      <w:r w:rsidR="00DB71EF" w:rsidRPr="004C261C">
        <w:rPr>
          <w:rFonts w:ascii="Times New Roman" w:eastAsia="Times New Roman" w:hAnsi="Times New Roman" w:cs="Times New Roman"/>
          <w:i/>
          <w:sz w:val="28"/>
          <w:szCs w:val="28"/>
          <w:lang w:eastAsia="ru-RU"/>
        </w:rPr>
        <w:t>закрепления знаний</w:t>
      </w:r>
      <w:r w:rsidRPr="004C261C">
        <w:rPr>
          <w:rFonts w:ascii="Times New Roman" w:eastAsia="Times New Roman" w:hAnsi="Times New Roman" w:cs="Times New Roman"/>
          <w:i/>
          <w:sz w:val="28"/>
          <w:szCs w:val="28"/>
          <w:lang w:eastAsia="ru-RU"/>
        </w:rPr>
        <w:t xml:space="preserve"> решите следующую клиническую задачу</w:t>
      </w:r>
      <w:r w:rsidR="00DB71EF" w:rsidRPr="004C261C">
        <w:rPr>
          <w:rFonts w:ascii="Times New Roman" w:eastAsia="Times New Roman" w:hAnsi="Times New Roman" w:cs="Times New Roman"/>
          <w:i/>
          <w:sz w:val="28"/>
          <w:szCs w:val="28"/>
          <w:lang w:eastAsia="ru-RU"/>
        </w:rPr>
        <w:t>, выполните тестовый контроль</w:t>
      </w:r>
      <w:r w:rsidRPr="004C261C">
        <w:rPr>
          <w:rFonts w:ascii="Times New Roman" w:eastAsia="Times New Roman" w:hAnsi="Times New Roman" w:cs="Times New Roman"/>
          <w:i/>
          <w:sz w:val="28"/>
          <w:szCs w:val="28"/>
          <w:lang w:eastAsia="ru-RU"/>
        </w:rPr>
        <w:t>.</w:t>
      </w:r>
    </w:p>
    <w:p w:rsidR="0022562E" w:rsidRPr="00921ED2" w:rsidRDefault="00FF046E" w:rsidP="004C261C">
      <w:pPr>
        <w:spacing w:after="0" w:line="240" w:lineRule="atLeast"/>
        <w:jc w:val="both"/>
        <w:rPr>
          <w:rFonts w:ascii="Times New Roman" w:eastAsia="Times New Roman" w:hAnsi="Times New Roman" w:cs="Times New Roman"/>
          <w:color w:val="000000"/>
          <w:sz w:val="28"/>
          <w:szCs w:val="28"/>
          <w:lang w:eastAsia="ru-RU"/>
        </w:rPr>
      </w:pPr>
      <w:r w:rsidRPr="00921ED2">
        <w:rPr>
          <w:rFonts w:ascii="Times New Roman" w:eastAsia="Times New Roman" w:hAnsi="Times New Roman" w:cs="Times New Roman"/>
          <w:color w:val="000000"/>
          <w:sz w:val="28"/>
          <w:szCs w:val="28"/>
          <w:lang w:eastAsia="ru-RU"/>
        </w:rPr>
        <w:t>Н</w:t>
      </w:r>
      <w:r w:rsidR="0022562E" w:rsidRPr="00921ED2">
        <w:rPr>
          <w:rFonts w:ascii="Times New Roman" w:eastAsia="Times New Roman" w:hAnsi="Times New Roman" w:cs="Times New Roman"/>
          <w:color w:val="000000"/>
          <w:sz w:val="28"/>
          <w:szCs w:val="28"/>
          <w:lang w:eastAsia="ru-RU"/>
        </w:rPr>
        <w:t>а поликлинический прием</w:t>
      </w:r>
      <w:r w:rsidR="00921ED2">
        <w:rPr>
          <w:rFonts w:ascii="Times New Roman" w:eastAsia="Times New Roman" w:hAnsi="Times New Roman" w:cs="Times New Roman"/>
          <w:color w:val="000000"/>
          <w:sz w:val="28"/>
          <w:szCs w:val="28"/>
          <w:lang w:eastAsia="ru-RU"/>
        </w:rPr>
        <w:t xml:space="preserve"> к ревматологу</w:t>
      </w:r>
      <w:r w:rsidR="0022562E" w:rsidRPr="00921ED2">
        <w:rPr>
          <w:rFonts w:ascii="Times New Roman" w:eastAsia="Times New Roman" w:hAnsi="Times New Roman" w:cs="Times New Roman"/>
          <w:color w:val="000000"/>
          <w:sz w:val="28"/>
          <w:szCs w:val="28"/>
          <w:lang w:eastAsia="ru-RU"/>
        </w:rPr>
        <w:t xml:space="preserve"> пришла женщина 35 лет. Она не предъявляла жалоб по поводу своего здоровья. Основная ее проблема была связана с внутриутробной гибелью плода во время предыдущих </w:t>
      </w:r>
      <w:r w:rsidR="00921ED2">
        <w:rPr>
          <w:rFonts w:ascii="Times New Roman" w:eastAsia="Times New Roman" w:hAnsi="Times New Roman" w:cs="Times New Roman"/>
          <w:color w:val="000000"/>
          <w:sz w:val="28"/>
          <w:szCs w:val="28"/>
          <w:lang w:eastAsia="ru-RU"/>
        </w:rPr>
        <w:t>трех беременностей.</w:t>
      </w:r>
      <w:r w:rsidR="0022562E" w:rsidRPr="00921ED2">
        <w:rPr>
          <w:rFonts w:ascii="Times New Roman" w:eastAsia="Times New Roman" w:hAnsi="Times New Roman" w:cs="Times New Roman"/>
          <w:color w:val="000000"/>
          <w:sz w:val="28"/>
          <w:szCs w:val="28"/>
          <w:lang w:eastAsia="ru-RU"/>
        </w:rPr>
        <w:t xml:space="preserve"> До посещения ревматолога у женщины были исключены заболевания органов мочеполовой системы, хронические инфекции, которые могут быть причиной внутриутробной гибели плода при беременности. Лабораторные исследования, включавшие общий анализ крови, мочи, биохимические исследования крови, проведенные накануне визита, а также предыдущие, не отличались от нормальных показате</w:t>
      </w:r>
      <w:r w:rsidR="00921ED2">
        <w:rPr>
          <w:rFonts w:ascii="Times New Roman" w:eastAsia="Times New Roman" w:hAnsi="Times New Roman" w:cs="Times New Roman"/>
          <w:color w:val="000000"/>
          <w:sz w:val="28"/>
          <w:szCs w:val="28"/>
          <w:lang w:eastAsia="ru-RU"/>
        </w:rPr>
        <w:t>лей.  В</w:t>
      </w:r>
      <w:r w:rsidR="0022562E" w:rsidRPr="00921ED2">
        <w:rPr>
          <w:rFonts w:ascii="Times New Roman" w:eastAsia="Times New Roman" w:hAnsi="Times New Roman" w:cs="Times New Roman"/>
          <w:color w:val="000000"/>
          <w:sz w:val="28"/>
          <w:szCs w:val="28"/>
          <w:lang w:eastAsia="ru-RU"/>
        </w:rPr>
        <w:t>о время первой беременности (в двадцатилетнем возрасте) у женщины при обследовании в женской консультации была выявлена положительная реакция Васс</w:t>
      </w:r>
      <w:r w:rsidR="00DB71EF">
        <w:rPr>
          <w:rFonts w:ascii="Times New Roman" w:eastAsia="Times New Roman" w:hAnsi="Times New Roman" w:cs="Times New Roman"/>
          <w:color w:val="000000"/>
          <w:sz w:val="28"/>
          <w:szCs w:val="28"/>
          <w:lang w:eastAsia="ru-RU"/>
        </w:rPr>
        <w:t xml:space="preserve">ермана. </w:t>
      </w:r>
      <w:r w:rsidR="0022562E" w:rsidRPr="00921ED2">
        <w:rPr>
          <w:rFonts w:ascii="Times New Roman" w:eastAsia="Times New Roman" w:hAnsi="Times New Roman" w:cs="Times New Roman"/>
          <w:color w:val="000000"/>
          <w:sz w:val="28"/>
          <w:szCs w:val="28"/>
          <w:lang w:eastAsia="ru-RU"/>
        </w:rPr>
        <w:t>Женщина</w:t>
      </w:r>
      <w:proofErr w:type="gramStart"/>
      <w:r w:rsidR="0022562E" w:rsidRPr="00921ED2">
        <w:rPr>
          <w:rFonts w:ascii="Times New Roman" w:eastAsia="Times New Roman" w:hAnsi="Times New Roman" w:cs="Times New Roman"/>
          <w:color w:val="000000"/>
          <w:sz w:val="28"/>
          <w:szCs w:val="28"/>
          <w:lang w:eastAsia="ru-RU"/>
        </w:rPr>
        <w:t xml:space="preserve">  </w:t>
      </w:r>
      <w:r w:rsidR="00921ED2">
        <w:rPr>
          <w:rFonts w:ascii="Times New Roman" w:eastAsia="Times New Roman" w:hAnsi="Times New Roman" w:cs="Times New Roman"/>
          <w:color w:val="000000"/>
          <w:sz w:val="28"/>
          <w:szCs w:val="28"/>
          <w:lang w:eastAsia="ru-RU"/>
        </w:rPr>
        <w:t>П</w:t>
      </w:r>
      <w:proofErr w:type="gramEnd"/>
      <w:r w:rsidR="00921ED2">
        <w:rPr>
          <w:rFonts w:ascii="Times New Roman" w:eastAsia="Times New Roman" w:hAnsi="Times New Roman" w:cs="Times New Roman"/>
          <w:color w:val="000000"/>
          <w:sz w:val="28"/>
          <w:szCs w:val="28"/>
          <w:lang w:eastAsia="ru-RU"/>
        </w:rPr>
        <w:t>ри более глубо</w:t>
      </w:r>
      <w:r w:rsidR="0022562E" w:rsidRPr="00921ED2">
        <w:rPr>
          <w:rFonts w:ascii="Times New Roman" w:eastAsia="Times New Roman" w:hAnsi="Times New Roman" w:cs="Times New Roman"/>
          <w:color w:val="000000"/>
          <w:sz w:val="28"/>
          <w:szCs w:val="28"/>
          <w:lang w:eastAsia="ru-RU"/>
        </w:rPr>
        <w:t xml:space="preserve">ком исследовании крови больной, а именно, в </w:t>
      </w:r>
      <w:r w:rsidR="0022562E" w:rsidRPr="00921ED2">
        <w:rPr>
          <w:rFonts w:ascii="Times New Roman" w:eastAsia="Times New Roman" w:hAnsi="Times New Roman" w:cs="Times New Roman"/>
          <w:color w:val="000000"/>
          <w:sz w:val="28"/>
          <w:szCs w:val="28"/>
          <w:lang w:eastAsia="ru-RU"/>
        </w:rPr>
        <w:lastRenderedPageBreak/>
        <w:t>реакции иммобилизации с бледными трепонемами (возбудителями сифилиса), было выяснено, что сифилисом женщина не больна, а реакция Вассермана является ложноположит</w:t>
      </w:r>
      <w:r w:rsidR="00921ED2">
        <w:rPr>
          <w:rFonts w:ascii="Times New Roman" w:eastAsia="Times New Roman" w:hAnsi="Times New Roman" w:cs="Times New Roman"/>
          <w:color w:val="000000"/>
          <w:sz w:val="28"/>
          <w:szCs w:val="28"/>
          <w:lang w:eastAsia="ru-RU"/>
        </w:rPr>
        <w:t>ельной.</w:t>
      </w:r>
      <w:r w:rsidR="0022562E" w:rsidRPr="00921ED2">
        <w:rPr>
          <w:rFonts w:ascii="Times New Roman" w:eastAsia="Times New Roman" w:hAnsi="Times New Roman" w:cs="Times New Roman"/>
          <w:color w:val="000000"/>
          <w:sz w:val="28"/>
          <w:szCs w:val="28"/>
          <w:lang w:eastAsia="ru-RU"/>
        </w:rPr>
        <w:t xml:space="preserve"> Беременность окончилась выкидышем на сроке 10 недель. Через шесть месяцев после выкидыша у женщины был тромбофлебит глубоких вен ног, по поводу которого лечилась у сосудистого хирурга, в последующем тромбофлебит обострялся 1 –2 раза в год. Вторая беременность (в 24 года) также закончилась внутриутробной гибелью плода в 22 недели. Во время беременности был эпизод обострения тромбофлебита. После второй беременности в течение года отмечалось снижение гемоглобина и снижение количества тромбоцитов. Состояние улучшилось без какого-либо лечения. В 29 лет третья беременность также окончилась внутриутробной гибелью плода. Слабость, обострение тромбофлебита, появление мигренеподобных головных болей было расценено как последствия стрессовой ситуации.</w:t>
      </w:r>
    </w:p>
    <w:p w:rsidR="00FF046E" w:rsidRPr="00921ED2" w:rsidRDefault="0022562E" w:rsidP="004C261C">
      <w:pPr>
        <w:spacing w:after="0" w:line="240" w:lineRule="atLeast"/>
        <w:jc w:val="both"/>
        <w:rPr>
          <w:rFonts w:ascii="Times New Roman" w:eastAsia="Times New Roman" w:hAnsi="Times New Roman" w:cs="Times New Roman"/>
          <w:color w:val="000000"/>
          <w:sz w:val="28"/>
          <w:szCs w:val="28"/>
          <w:lang w:eastAsia="ru-RU"/>
        </w:rPr>
      </w:pPr>
      <w:r w:rsidRPr="00921ED2">
        <w:rPr>
          <w:rFonts w:ascii="Times New Roman" w:eastAsia="Times New Roman" w:hAnsi="Times New Roman" w:cs="Times New Roman"/>
          <w:color w:val="000000"/>
          <w:sz w:val="28"/>
          <w:szCs w:val="28"/>
          <w:lang w:eastAsia="ru-RU"/>
        </w:rPr>
        <w:t>Каким  заболеванием страдает  пациентка, которая на момент</w:t>
      </w:r>
      <w:r w:rsidR="00FF046E" w:rsidRPr="00921ED2">
        <w:rPr>
          <w:rFonts w:ascii="Times New Roman" w:eastAsia="Times New Roman" w:hAnsi="Times New Roman" w:cs="Times New Roman"/>
          <w:color w:val="000000"/>
          <w:sz w:val="28"/>
          <w:szCs w:val="28"/>
          <w:lang w:eastAsia="ru-RU"/>
        </w:rPr>
        <w:t xml:space="preserve"> приема выглядит</w:t>
      </w:r>
      <w:r w:rsidRPr="00921ED2">
        <w:rPr>
          <w:rFonts w:ascii="Times New Roman" w:eastAsia="Times New Roman" w:hAnsi="Times New Roman" w:cs="Times New Roman"/>
          <w:color w:val="000000"/>
          <w:sz w:val="28"/>
          <w:szCs w:val="28"/>
          <w:lang w:eastAsia="ru-RU"/>
        </w:rPr>
        <w:t xml:space="preserve"> совершенно здоровой?</w:t>
      </w:r>
      <w:r w:rsidR="00FF046E" w:rsidRPr="00921ED2">
        <w:rPr>
          <w:rFonts w:ascii="Times New Roman" w:eastAsia="Times New Roman" w:hAnsi="Times New Roman" w:cs="Times New Roman"/>
          <w:color w:val="000000"/>
          <w:sz w:val="28"/>
          <w:szCs w:val="28"/>
          <w:lang w:eastAsia="ru-RU"/>
        </w:rPr>
        <w:t xml:space="preserve"> Обоснуйте свой ответ.</w:t>
      </w:r>
    </w:p>
    <w:p w:rsidR="0022562E" w:rsidRPr="00921ED2" w:rsidRDefault="0022562E" w:rsidP="004C261C">
      <w:pPr>
        <w:spacing w:after="0" w:line="240" w:lineRule="atLeast"/>
        <w:jc w:val="both"/>
        <w:rPr>
          <w:rFonts w:ascii="Times New Roman" w:eastAsia="Times New Roman" w:hAnsi="Times New Roman" w:cs="Times New Roman"/>
          <w:color w:val="000000"/>
          <w:sz w:val="28"/>
          <w:szCs w:val="28"/>
          <w:lang w:eastAsia="ru-RU"/>
        </w:rPr>
      </w:pPr>
      <w:r w:rsidRPr="00921ED2">
        <w:rPr>
          <w:rFonts w:ascii="Times New Roman" w:eastAsia="Times New Roman" w:hAnsi="Times New Roman" w:cs="Times New Roman"/>
          <w:color w:val="000000"/>
          <w:sz w:val="28"/>
          <w:szCs w:val="28"/>
          <w:lang w:eastAsia="ru-RU"/>
        </w:rPr>
        <w:t xml:space="preserve"> Диагноз</w:t>
      </w:r>
      <w:r w:rsidR="00FF046E" w:rsidRPr="00921ED2">
        <w:rPr>
          <w:rFonts w:ascii="Times New Roman" w:eastAsia="Times New Roman" w:hAnsi="Times New Roman" w:cs="Times New Roman"/>
          <w:color w:val="000000"/>
          <w:sz w:val="28"/>
          <w:szCs w:val="28"/>
          <w:lang w:eastAsia="ru-RU"/>
        </w:rPr>
        <w:t>: А</w:t>
      </w:r>
      <w:r w:rsidRPr="00921ED2">
        <w:rPr>
          <w:rFonts w:ascii="Times New Roman" w:eastAsia="Times New Roman" w:hAnsi="Times New Roman" w:cs="Times New Roman"/>
          <w:color w:val="000000"/>
          <w:sz w:val="28"/>
          <w:szCs w:val="28"/>
          <w:lang w:eastAsia="ru-RU"/>
        </w:rPr>
        <w:t>нтифосфолипидный синдром.</w:t>
      </w:r>
      <w:r w:rsidR="00921ED2">
        <w:rPr>
          <w:rFonts w:ascii="Times New Roman" w:eastAsia="Times New Roman" w:hAnsi="Times New Roman" w:cs="Times New Roman"/>
          <w:color w:val="000000"/>
          <w:sz w:val="28"/>
          <w:szCs w:val="28"/>
          <w:lang w:eastAsia="ru-RU"/>
        </w:rPr>
        <w:t xml:space="preserve"> У этой женщины имеет</w:t>
      </w:r>
      <w:r w:rsidRPr="00921ED2">
        <w:rPr>
          <w:rFonts w:ascii="Times New Roman" w:eastAsia="Times New Roman" w:hAnsi="Times New Roman" w:cs="Times New Roman"/>
          <w:color w:val="000000"/>
          <w:sz w:val="28"/>
          <w:szCs w:val="28"/>
          <w:lang w:eastAsia="ru-RU"/>
        </w:rPr>
        <w:t xml:space="preserve">ся полный набор симптомов </w:t>
      </w:r>
      <w:proofErr w:type="gramStart"/>
      <w:r w:rsidR="00D0316E">
        <w:rPr>
          <w:rFonts w:ascii="Times New Roman" w:eastAsia="Times New Roman" w:hAnsi="Times New Roman" w:cs="Times New Roman"/>
          <w:color w:val="000000"/>
          <w:sz w:val="28"/>
          <w:szCs w:val="28"/>
          <w:lang w:eastAsia="ru-RU"/>
        </w:rPr>
        <w:t>–т</w:t>
      </w:r>
      <w:proofErr w:type="gramEnd"/>
      <w:r w:rsidR="00D0316E">
        <w:rPr>
          <w:rFonts w:ascii="Times New Roman" w:eastAsia="Times New Roman" w:hAnsi="Times New Roman" w:cs="Times New Roman"/>
          <w:color w:val="000000"/>
          <w:sz w:val="28"/>
          <w:szCs w:val="28"/>
          <w:lang w:eastAsia="ru-RU"/>
        </w:rPr>
        <w:t xml:space="preserve">ромбофлебит, мигрень, </w:t>
      </w:r>
      <w:r w:rsidRPr="00921ED2">
        <w:rPr>
          <w:rFonts w:ascii="Times New Roman" w:eastAsia="Times New Roman" w:hAnsi="Times New Roman" w:cs="Times New Roman"/>
          <w:color w:val="000000"/>
          <w:sz w:val="28"/>
          <w:szCs w:val="28"/>
          <w:lang w:eastAsia="ru-RU"/>
        </w:rPr>
        <w:t>акушерская патология, то есть привычное невынашивание</w:t>
      </w:r>
      <w:r w:rsidR="00921ED2">
        <w:rPr>
          <w:rFonts w:ascii="Times New Roman" w:eastAsia="Times New Roman" w:hAnsi="Times New Roman" w:cs="Times New Roman"/>
          <w:color w:val="000000"/>
          <w:sz w:val="28"/>
          <w:szCs w:val="28"/>
          <w:lang w:eastAsia="ru-RU"/>
        </w:rPr>
        <w:t xml:space="preserve"> беременности, в крови уже при 1-ой беременности в 20 лет</w:t>
      </w:r>
      <w:r w:rsidRPr="00921ED2">
        <w:rPr>
          <w:rFonts w:ascii="Times New Roman" w:eastAsia="Times New Roman" w:hAnsi="Times New Roman" w:cs="Times New Roman"/>
          <w:color w:val="000000"/>
          <w:sz w:val="28"/>
          <w:szCs w:val="28"/>
          <w:lang w:eastAsia="ru-RU"/>
        </w:rPr>
        <w:t xml:space="preserve"> были выявлены антитела, которые были причиной ложноположите</w:t>
      </w:r>
      <w:r w:rsidR="00FF046E" w:rsidRPr="00921ED2">
        <w:rPr>
          <w:rFonts w:ascii="Times New Roman" w:eastAsia="Times New Roman" w:hAnsi="Times New Roman" w:cs="Times New Roman"/>
          <w:color w:val="000000"/>
          <w:sz w:val="28"/>
          <w:szCs w:val="28"/>
          <w:lang w:eastAsia="ru-RU"/>
        </w:rPr>
        <w:t xml:space="preserve">льной реакции Вассермана, </w:t>
      </w:r>
      <w:r w:rsidRPr="00921ED2">
        <w:rPr>
          <w:rFonts w:ascii="Times New Roman" w:eastAsia="Times New Roman" w:hAnsi="Times New Roman" w:cs="Times New Roman"/>
          <w:color w:val="000000"/>
          <w:sz w:val="28"/>
          <w:szCs w:val="28"/>
          <w:lang w:eastAsia="ru-RU"/>
        </w:rPr>
        <w:t xml:space="preserve"> они являются лабораторными маркерами антифосфолипидного синдрома (АФС). </w:t>
      </w:r>
    </w:p>
    <w:p w:rsidR="00AD3B2E" w:rsidRDefault="001022CF" w:rsidP="004C261C">
      <w:pPr>
        <w:spacing w:after="0"/>
        <w:rPr>
          <w:rFonts w:ascii="Times New Roman" w:hAnsi="Times New Roman" w:cs="Times New Roman"/>
          <w:sz w:val="28"/>
          <w:szCs w:val="28"/>
        </w:rPr>
      </w:pPr>
      <w:r>
        <w:rPr>
          <w:rFonts w:ascii="Times New Roman" w:hAnsi="Times New Roman" w:cs="Times New Roman"/>
          <w:sz w:val="28"/>
          <w:szCs w:val="28"/>
        </w:rPr>
        <w:t>Тестовый контроль.</w:t>
      </w:r>
    </w:p>
    <w:p w:rsidR="00DB71EF" w:rsidRDefault="00DB0D4D" w:rsidP="004C261C">
      <w:pPr>
        <w:spacing w:after="0"/>
        <w:rPr>
          <w:rFonts w:ascii="Times New Roman" w:hAnsi="Times New Roman" w:cs="Times New Roman"/>
          <w:sz w:val="28"/>
          <w:szCs w:val="28"/>
        </w:rPr>
      </w:pPr>
      <w:r>
        <w:rPr>
          <w:rFonts w:ascii="Times New Roman" w:hAnsi="Times New Roman" w:cs="Times New Roman"/>
          <w:sz w:val="28"/>
          <w:szCs w:val="28"/>
        </w:rPr>
        <w:t>1.Что такое  антифосфолипидный синдром</w:t>
      </w:r>
      <w:r w:rsidR="00DB71EF">
        <w:rPr>
          <w:rFonts w:ascii="Times New Roman" w:hAnsi="Times New Roman" w:cs="Times New Roman"/>
          <w:sz w:val="28"/>
          <w:szCs w:val="28"/>
        </w:rPr>
        <w:t>?</w:t>
      </w:r>
    </w:p>
    <w:p w:rsidR="00DB71EF" w:rsidRDefault="00DB71EF" w:rsidP="004C261C">
      <w:pPr>
        <w:spacing w:after="0"/>
        <w:rPr>
          <w:rFonts w:ascii="Times New Roman" w:hAnsi="Times New Roman" w:cs="Times New Roman"/>
          <w:sz w:val="28"/>
          <w:szCs w:val="28"/>
        </w:rPr>
      </w:pPr>
      <w:r>
        <w:rPr>
          <w:rFonts w:ascii="Times New Roman" w:hAnsi="Times New Roman" w:cs="Times New Roman"/>
          <w:sz w:val="28"/>
          <w:szCs w:val="28"/>
        </w:rPr>
        <w:t xml:space="preserve">А.аутоиммунная реакция при </w:t>
      </w:r>
      <w:proofErr w:type="gramStart"/>
      <w:r>
        <w:rPr>
          <w:rFonts w:ascii="Times New Roman" w:hAnsi="Times New Roman" w:cs="Times New Roman"/>
          <w:sz w:val="28"/>
          <w:szCs w:val="28"/>
        </w:rPr>
        <w:t>резус-конфликте</w:t>
      </w:r>
      <w:proofErr w:type="gramEnd"/>
      <w:r>
        <w:rPr>
          <w:rFonts w:ascii="Times New Roman" w:hAnsi="Times New Roman" w:cs="Times New Roman"/>
          <w:sz w:val="28"/>
          <w:szCs w:val="28"/>
        </w:rPr>
        <w:t>.</w:t>
      </w:r>
    </w:p>
    <w:p w:rsidR="00DB71EF" w:rsidRDefault="00DB71EF" w:rsidP="004C261C">
      <w:pPr>
        <w:spacing w:after="0"/>
        <w:rPr>
          <w:rFonts w:ascii="Times New Roman" w:hAnsi="Times New Roman" w:cs="Times New Roman"/>
          <w:sz w:val="28"/>
          <w:szCs w:val="28"/>
        </w:rPr>
      </w:pPr>
      <w:r>
        <w:rPr>
          <w:rFonts w:ascii="Times New Roman" w:hAnsi="Times New Roman" w:cs="Times New Roman"/>
          <w:sz w:val="28"/>
          <w:szCs w:val="28"/>
        </w:rPr>
        <w:t>Б.</w:t>
      </w:r>
      <w:r w:rsidR="00DB0D4D">
        <w:rPr>
          <w:rFonts w:ascii="Times New Roman" w:hAnsi="Times New Roman" w:cs="Times New Roman"/>
          <w:sz w:val="28"/>
          <w:szCs w:val="28"/>
        </w:rPr>
        <w:t>аутоиммунная реакция к фосфолипидам клеточных мембран.</w:t>
      </w:r>
    </w:p>
    <w:p w:rsidR="00DB0D4D" w:rsidRDefault="00DB0D4D" w:rsidP="004C261C">
      <w:pPr>
        <w:spacing w:after="0"/>
        <w:rPr>
          <w:rFonts w:ascii="Times New Roman" w:hAnsi="Times New Roman" w:cs="Times New Roman"/>
          <w:sz w:val="28"/>
          <w:szCs w:val="28"/>
        </w:rPr>
      </w:pPr>
      <w:r>
        <w:rPr>
          <w:rFonts w:ascii="Times New Roman" w:hAnsi="Times New Roman" w:cs="Times New Roman"/>
          <w:sz w:val="28"/>
          <w:szCs w:val="28"/>
        </w:rPr>
        <w:t>В.аутоиммунная реакция к фосфолипидам мембран тромбоцитов, клеток эндотелия сосудов и нервной ткани.</w:t>
      </w:r>
    </w:p>
    <w:p w:rsidR="00DB0D4D" w:rsidRDefault="00DB0D4D" w:rsidP="004C261C">
      <w:pPr>
        <w:spacing w:after="0"/>
        <w:rPr>
          <w:rFonts w:ascii="Times New Roman" w:hAnsi="Times New Roman" w:cs="Times New Roman"/>
          <w:sz w:val="28"/>
          <w:szCs w:val="28"/>
        </w:rPr>
      </w:pPr>
      <w:r>
        <w:rPr>
          <w:rFonts w:ascii="Times New Roman" w:hAnsi="Times New Roman" w:cs="Times New Roman"/>
          <w:sz w:val="28"/>
          <w:szCs w:val="28"/>
        </w:rPr>
        <w:t>2.</w:t>
      </w:r>
      <w:r w:rsidR="00D12033">
        <w:rPr>
          <w:rFonts w:ascii="Times New Roman" w:hAnsi="Times New Roman" w:cs="Times New Roman"/>
          <w:sz w:val="28"/>
          <w:szCs w:val="28"/>
        </w:rPr>
        <w:t>АФС рассматривают как неблагоприятную форму</w:t>
      </w:r>
    </w:p>
    <w:p w:rsidR="00D12033" w:rsidRDefault="00D12033" w:rsidP="004C261C">
      <w:pPr>
        <w:spacing w:after="0"/>
        <w:rPr>
          <w:rFonts w:ascii="Times New Roman" w:hAnsi="Times New Roman" w:cs="Times New Roman"/>
          <w:sz w:val="28"/>
          <w:szCs w:val="28"/>
        </w:rPr>
      </w:pPr>
      <w:r>
        <w:rPr>
          <w:rFonts w:ascii="Times New Roman" w:hAnsi="Times New Roman" w:cs="Times New Roman"/>
          <w:sz w:val="28"/>
          <w:szCs w:val="28"/>
        </w:rPr>
        <w:t>А.гемофилии.</w:t>
      </w:r>
    </w:p>
    <w:p w:rsidR="00D12033" w:rsidRDefault="00D12033" w:rsidP="004C261C">
      <w:pPr>
        <w:spacing w:after="0"/>
        <w:rPr>
          <w:rFonts w:ascii="Times New Roman" w:hAnsi="Times New Roman" w:cs="Times New Roman"/>
          <w:sz w:val="28"/>
          <w:szCs w:val="28"/>
        </w:rPr>
      </w:pPr>
      <w:r>
        <w:rPr>
          <w:rFonts w:ascii="Times New Roman" w:hAnsi="Times New Roman" w:cs="Times New Roman"/>
          <w:sz w:val="28"/>
          <w:szCs w:val="28"/>
        </w:rPr>
        <w:t>Б.тромбофилии.</w:t>
      </w:r>
    </w:p>
    <w:p w:rsidR="00D12033" w:rsidRDefault="00D12033" w:rsidP="004C261C">
      <w:pPr>
        <w:spacing w:after="0"/>
        <w:rPr>
          <w:rFonts w:ascii="Times New Roman" w:hAnsi="Times New Roman" w:cs="Times New Roman"/>
          <w:sz w:val="28"/>
          <w:szCs w:val="28"/>
        </w:rPr>
      </w:pPr>
      <w:r>
        <w:rPr>
          <w:rFonts w:ascii="Times New Roman" w:hAnsi="Times New Roman" w:cs="Times New Roman"/>
          <w:sz w:val="28"/>
          <w:szCs w:val="28"/>
        </w:rPr>
        <w:t>В.геморрагии.</w:t>
      </w:r>
    </w:p>
    <w:p w:rsidR="00D12033" w:rsidRDefault="00D12033" w:rsidP="004C261C">
      <w:pPr>
        <w:spacing w:after="0"/>
        <w:rPr>
          <w:rFonts w:ascii="Times New Roman" w:hAnsi="Times New Roman" w:cs="Times New Roman"/>
          <w:sz w:val="28"/>
          <w:szCs w:val="28"/>
        </w:rPr>
      </w:pPr>
      <w:r>
        <w:rPr>
          <w:rFonts w:ascii="Times New Roman" w:hAnsi="Times New Roman" w:cs="Times New Roman"/>
          <w:sz w:val="28"/>
          <w:szCs w:val="28"/>
        </w:rPr>
        <w:t>3.В основе развития АФС лежит</w:t>
      </w:r>
    </w:p>
    <w:p w:rsidR="00D12033" w:rsidRDefault="00D12033" w:rsidP="004C261C">
      <w:pPr>
        <w:spacing w:after="0"/>
        <w:rPr>
          <w:rFonts w:ascii="Times New Roman" w:hAnsi="Times New Roman" w:cs="Times New Roman"/>
          <w:sz w:val="28"/>
          <w:szCs w:val="28"/>
        </w:rPr>
      </w:pPr>
      <w:r>
        <w:rPr>
          <w:rFonts w:ascii="Times New Roman" w:hAnsi="Times New Roman" w:cs="Times New Roman"/>
          <w:sz w:val="28"/>
          <w:szCs w:val="28"/>
        </w:rPr>
        <w:t>А.склонность к тромбообразованию.</w:t>
      </w:r>
    </w:p>
    <w:p w:rsidR="00D12033" w:rsidRDefault="00D12033" w:rsidP="004C261C">
      <w:pPr>
        <w:spacing w:after="0"/>
        <w:rPr>
          <w:rFonts w:ascii="Times New Roman" w:hAnsi="Times New Roman" w:cs="Times New Roman"/>
          <w:sz w:val="28"/>
          <w:szCs w:val="28"/>
        </w:rPr>
      </w:pPr>
      <w:r>
        <w:rPr>
          <w:rFonts w:ascii="Times New Roman" w:hAnsi="Times New Roman" w:cs="Times New Roman"/>
          <w:sz w:val="28"/>
          <w:szCs w:val="28"/>
        </w:rPr>
        <w:t>Б.склонность к кровотечению.</w:t>
      </w:r>
    </w:p>
    <w:p w:rsidR="00D12033" w:rsidRDefault="00D12033" w:rsidP="004C261C">
      <w:pPr>
        <w:spacing w:after="0"/>
        <w:rPr>
          <w:rFonts w:ascii="Times New Roman" w:hAnsi="Times New Roman" w:cs="Times New Roman"/>
          <w:sz w:val="28"/>
          <w:szCs w:val="28"/>
        </w:rPr>
      </w:pPr>
      <w:r>
        <w:rPr>
          <w:rFonts w:ascii="Times New Roman" w:hAnsi="Times New Roman" w:cs="Times New Roman"/>
          <w:sz w:val="28"/>
          <w:szCs w:val="28"/>
        </w:rPr>
        <w:t>В.склонность к фибринолизу.</w:t>
      </w:r>
    </w:p>
    <w:p w:rsidR="00D12033" w:rsidRDefault="00D12033" w:rsidP="004C261C">
      <w:pPr>
        <w:spacing w:after="0"/>
        <w:rPr>
          <w:rFonts w:ascii="Times New Roman" w:hAnsi="Times New Roman" w:cs="Times New Roman"/>
          <w:sz w:val="28"/>
          <w:szCs w:val="28"/>
        </w:rPr>
      </w:pPr>
      <w:r>
        <w:rPr>
          <w:rFonts w:ascii="Times New Roman" w:hAnsi="Times New Roman" w:cs="Times New Roman"/>
          <w:sz w:val="28"/>
          <w:szCs w:val="28"/>
        </w:rPr>
        <w:t xml:space="preserve">4.Первичный АФС наблюдается </w:t>
      </w:r>
    </w:p>
    <w:p w:rsidR="00D12033" w:rsidRDefault="00D12033" w:rsidP="004C261C">
      <w:pPr>
        <w:spacing w:after="0"/>
        <w:rPr>
          <w:rFonts w:ascii="Times New Roman" w:hAnsi="Times New Roman" w:cs="Times New Roman"/>
          <w:sz w:val="28"/>
          <w:szCs w:val="28"/>
        </w:rPr>
      </w:pPr>
      <w:r>
        <w:rPr>
          <w:rFonts w:ascii="Times New Roman" w:hAnsi="Times New Roman" w:cs="Times New Roman"/>
          <w:sz w:val="28"/>
          <w:szCs w:val="28"/>
        </w:rPr>
        <w:t>А.при отсутствии фоновой аутоиммунной патологии.</w:t>
      </w:r>
    </w:p>
    <w:p w:rsidR="00D12033" w:rsidRDefault="00D12033" w:rsidP="004C261C">
      <w:pPr>
        <w:spacing w:after="0"/>
        <w:rPr>
          <w:rFonts w:ascii="Times New Roman" w:hAnsi="Times New Roman" w:cs="Times New Roman"/>
          <w:sz w:val="28"/>
          <w:szCs w:val="28"/>
        </w:rPr>
      </w:pPr>
      <w:r>
        <w:rPr>
          <w:rFonts w:ascii="Times New Roman" w:hAnsi="Times New Roman" w:cs="Times New Roman"/>
          <w:sz w:val="28"/>
          <w:szCs w:val="28"/>
        </w:rPr>
        <w:t>Б.на фоне различных аутоиммунных заболеваний.</w:t>
      </w:r>
    </w:p>
    <w:p w:rsidR="00D12033" w:rsidRDefault="00D12033" w:rsidP="004C261C">
      <w:pPr>
        <w:spacing w:after="0"/>
        <w:rPr>
          <w:rFonts w:ascii="Times New Roman" w:hAnsi="Times New Roman" w:cs="Times New Roman"/>
          <w:sz w:val="28"/>
          <w:szCs w:val="28"/>
        </w:rPr>
      </w:pPr>
      <w:r>
        <w:rPr>
          <w:rFonts w:ascii="Times New Roman" w:hAnsi="Times New Roman" w:cs="Times New Roman"/>
          <w:sz w:val="28"/>
          <w:szCs w:val="28"/>
        </w:rPr>
        <w:t>В.</w:t>
      </w:r>
      <w:r w:rsidR="008D0958">
        <w:rPr>
          <w:rFonts w:ascii="Times New Roman" w:hAnsi="Times New Roman" w:cs="Times New Roman"/>
          <w:sz w:val="28"/>
          <w:szCs w:val="28"/>
        </w:rPr>
        <w:t>при наличии акушерской патологии.</w:t>
      </w:r>
    </w:p>
    <w:p w:rsidR="008D0958" w:rsidRDefault="008D0958" w:rsidP="004C261C">
      <w:pPr>
        <w:spacing w:after="0"/>
        <w:rPr>
          <w:rFonts w:ascii="Times New Roman" w:hAnsi="Times New Roman" w:cs="Times New Roman"/>
          <w:sz w:val="28"/>
          <w:szCs w:val="28"/>
        </w:rPr>
      </w:pPr>
      <w:r>
        <w:rPr>
          <w:rFonts w:ascii="Times New Roman" w:hAnsi="Times New Roman" w:cs="Times New Roman"/>
          <w:sz w:val="28"/>
          <w:szCs w:val="28"/>
        </w:rPr>
        <w:t>5.С наличием АФС в акушерстве связывают следующие осложнения</w:t>
      </w:r>
    </w:p>
    <w:p w:rsidR="008D0958" w:rsidRDefault="008D0958" w:rsidP="004C261C">
      <w:pPr>
        <w:spacing w:after="0"/>
        <w:rPr>
          <w:rFonts w:ascii="Times New Roman" w:hAnsi="Times New Roman" w:cs="Times New Roman"/>
          <w:sz w:val="28"/>
          <w:szCs w:val="28"/>
        </w:rPr>
      </w:pPr>
      <w:r>
        <w:rPr>
          <w:rFonts w:ascii="Times New Roman" w:hAnsi="Times New Roman" w:cs="Times New Roman"/>
          <w:sz w:val="28"/>
          <w:szCs w:val="28"/>
        </w:rPr>
        <w:t>А.привычное невынашивание.</w:t>
      </w:r>
    </w:p>
    <w:p w:rsidR="008D0958" w:rsidRDefault="008D0958" w:rsidP="004C261C">
      <w:pPr>
        <w:spacing w:after="0"/>
        <w:rPr>
          <w:rFonts w:ascii="Times New Roman" w:hAnsi="Times New Roman" w:cs="Times New Roman"/>
          <w:sz w:val="28"/>
          <w:szCs w:val="28"/>
        </w:rPr>
      </w:pPr>
      <w:r>
        <w:rPr>
          <w:rFonts w:ascii="Times New Roman" w:hAnsi="Times New Roman" w:cs="Times New Roman"/>
          <w:sz w:val="28"/>
          <w:szCs w:val="28"/>
        </w:rPr>
        <w:lastRenderedPageBreak/>
        <w:t>Б.резус-изосенсебилизация.</w:t>
      </w:r>
    </w:p>
    <w:p w:rsidR="008D0958" w:rsidRDefault="008D0958" w:rsidP="004C261C">
      <w:pPr>
        <w:spacing w:after="0"/>
        <w:rPr>
          <w:rFonts w:ascii="Times New Roman" w:hAnsi="Times New Roman" w:cs="Times New Roman"/>
          <w:sz w:val="28"/>
          <w:szCs w:val="28"/>
        </w:rPr>
      </w:pPr>
      <w:r>
        <w:rPr>
          <w:rFonts w:ascii="Times New Roman" w:hAnsi="Times New Roman" w:cs="Times New Roman"/>
          <w:sz w:val="28"/>
          <w:szCs w:val="28"/>
        </w:rPr>
        <w:t>В.преждевременная отслойка нормально расположенной плаценты.</w:t>
      </w:r>
    </w:p>
    <w:p w:rsidR="008D0958" w:rsidRDefault="008D0958" w:rsidP="004C261C">
      <w:pPr>
        <w:spacing w:after="0"/>
        <w:jc w:val="both"/>
        <w:rPr>
          <w:rFonts w:ascii="Times New Roman" w:hAnsi="Times New Roman" w:cs="Times New Roman"/>
          <w:sz w:val="28"/>
          <w:szCs w:val="28"/>
        </w:rPr>
      </w:pPr>
      <w:r>
        <w:rPr>
          <w:rFonts w:ascii="Times New Roman" w:hAnsi="Times New Roman" w:cs="Times New Roman"/>
          <w:sz w:val="28"/>
          <w:szCs w:val="28"/>
        </w:rPr>
        <w:t>6.Отметьте факторы, указывающие на возможное развитие АФС в акушерстве</w:t>
      </w:r>
    </w:p>
    <w:p w:rsidR="008D0958" w:rsidRDefault="008D0958" w:rsidP="004C261C">
      <w:pPr>
        <w:spacing w:after="0"/>
        <w:jc w:val="both"/>
        <w:rPr>
          <w:rFonts w:ascii="Times New Roman" w:hAnsi="Times New Roman" w:cs="Times New Roman"/>
          <w:sz w:val="28"/>
          <w:szCs w:val="28"/>
        </w:rPr>
      </w:pPr>
      <w:r>
        <w:rPr>
          <w:rFonts w:ascii="Times New Roman" w:hAnsi="Times New Roman" w:cs="Times New Roman"/>
          <w:sz w:val="28"/>
          <w:szCs w:val="28"/>
        </w:rPr>
        <w:t>А.тяжелые формы гестоза.</w:t>
      </w:r>
    </w:p>
    <w:p w:rsidR="008D0958" w:rsidRDefault="008D0958" w:rsidP="004C261C">
      <w:pPr>
        <w:spacing w:after="0"/>
        <w:jc w:val="both"/>
        <w:rPr>
          <w:rFonts w:ascii="Times New Roman" w:hAnsi="Times New Roman" w:cs="Times New Roman"/>
          <w:sz w:val="28"/>
          <w:szCs w:val="28"/>
        </w:rPr>
      </w:pPr>
      <w:r>
        <w:rPr>
          <w:rFonts w:ascii="Times New Roman" w:hAnsi="Times New Roman" w:cs="Times New Roman"/>
          <w:sz w:val="28"/>
          <w:szCs w:val="28"/>
        </w:rPr>
        <w:t>Б.</w:t>
      </w:r>
      <w:r w:rsidR="00945B3B">
        <w:rPr>
          <w:rFonts w:ascii="Times New Roman" w:hAnsi="Times New Roman" w:cs="Times New Roman"/>
          <w:sz w:val="28"/>
          <w:szCs w:val="28"/>
        </w:rPr>
        <w:t xml:space="preserve">плацентарная </w:t>
      </w:r>
      <w:proofErr w:type="gramStart"/>
      <w:r w:rsidR="00945B3B">
        <w:rPr>
          <w:rFonts w:ascii="Times New Roman" w:hAnsi="Times New Roman" w:cs="Times New Roman"/>
          <w:sz w:val="28"/>
          <w:szCs w:val="28"/>
        </w:rPr>
        <w:t>недостаточность в сочетании</w:t>
      </w:r>
      <w:proofErr w:type="gramEnd"/>
      <w:r w:rsidR="00945B3B">
        <w:rPr>
          <w:rFonts w:ascii="Times New Roman" w:hAnsi="Times New Roman" w:cs="Times New Roman"/>
          <w:sz w:val="28"/>
          <w:szCs w:val="28"/>
        </w:rPr>
        <w:t xml:space="preserve"> с задержкой развития плода.</w:t>
      </w:r>
    </w:p>
    <w:p w:rsidR="00945B3B" w:rsidRDefault="00945B3B" w:rsidP="004C261C">
      <w:pPr>
        <w:spacing w:after="0"/>
        <w:jc w:val="both"/>
        <w:rPr>
          <w:rFonts w:ascii="Times New Roman" w:hAnsi="Times New Roman" w:cs="Times New Roman"/>
          <w:sz w:val="28"/>
          <w:szCs w:val="28"/>
        </w:rPr>
      </w:pPr>
      <w:r>
        <w:rPr>
          <w:rFonts w:ascii="Times New Roman" w:hAnsi="Times New Roman" w:cs="Times New Roman"/>
          <w:sz w:val="28"/>
          <w:szCs w:val="28"/>
        </w:rPr>
        <w:t>В.многоплодная беременность.</w:t>
      </w:r>
    </w:p>
    <w:p w:rsidR="00945B3B" w:rsidRDefault="00945B3B" w:rsidP="004C261C">
      <w:pPr>
        <w:spacing w:after="0"/>
        <w:jc w:val="both"/>
        <w:rPr>
          <w:rFonts w:ascii="Times New Roman" w:hAnsi="Times New Roman" w:cs="Times New Roman"/>
          <w:sz w:val="28"/>
          <w:szCs w:val="28"/>
        </w:rPr>
      </w:pPr>
      <w:r>
        <w:rPr>
          <w:rFonts w:ascii="Times New Roman" w:hAnsi="Times New Roman" w:cs="Times New Roman"/>
          <w:sz w:val="28"/>
          <w:szCs w:val="28"/>
        </w:rPr>
        <w:t>7.Клиническими признаками АФС считаются</w:t>
      </w:r>
    </w:p>
    <w:p w:rsidR="00945B3B" w:rsidRDefault="00945B3B" w:rsidP="004C261C">
      <w:pPr>
        <w:spacing w:after="0"/>
        <w:jc w:val="both"/>
        <w:rPr>
          <w:rFonts w:ascii="Times New Roman" w:hAnsi="Times New Roman" w:cs="Times New Roman"/>
          <w:sz w:val="28"/>
          <w:szCs w:val="28"/>
        </w:rPr>
      </w:pPr>
      <w:r>
        <w:rPr>
          <w:rFonts w:ascii="Times New Roman" w:hAnsi="Times New Roman" w:cs="Times New Roman"/>
          <w:sz w:val="28"/>
          <w:szCs w:val="28"/>
        </w:rPr>
        <w:t>А.тромбозы.</w:t>
      </w:r>
    </w:p>
    <w:p w:rsidR="00945B3B" w:rsidRDefault="00945B3B" w:rsidP="004C261C">
      <w:pPr>
        <w:spacing w:after="0"/>
        <w:jc w:val="both"/>
        <w:rPr>
          <w:rFonts w:ascii="Times New Roman" w:hAnsi="Times New Roman" w:cs="Times New Roman"/>
          <w:sz w:val="28"/>
          <w:szCs w:val="28"/>
        </w:rPr>
      </w:pPr>
      <w:r>
        <w:rPr>
          <w:rFonts w:ascii="Times New Roman" w:hAnsi="Times New Roman" w:cs="Times New Roman"/>
          <w:sz w:val="28"/>
          <w:szCs w:val="28"/>
        </w:rPr>
        <w:t>Б.неврологические нарушения.</w:t>
      </w:r>
    </w:p>
    <w:p w:rsidR="00945B3B" w:rsidRDefault="00945B3B" w:rsidP="004C261C">
      <w:pPr>
        <w:spacing w:after="0"/>
        <w:jc w:val="both"/>
        <w:rPr>
          <w:rFonts w:ascii="Times New Roman" w:hAnsi="Times New Roman" w:cs="Times New Roman"/>
          <w:sz w:val="28"/>
          <w:szCs w:val="28"/>
        </w:rPr>
      </w:pPr>
      <w:r>
        <w:rPr>
          <w:rFonts w:ascii="Times New Roman" w:hAnsi="Times New Roman" w:cs="Times New Roman"/>
          <w:sz w:val="28"/>
          <w:szCs w:val="28"/>
        </w:rPr>
        <w:t>В.хронические язвы голеней.</w:t>
      </w:r>
    </w:p>
    <w:p w:rsidR="00945B3B" w:rsidRDefault="00945B3B" w:rsidP="004C261C">
      <w:pPr>
        <w:spacing w:after="0"/>
        <w:jc w:val="both"/>
        <w:rPr>
          <w:rFonts w:ascii="Times New Roman" w:hAnsi="Times New Roman" w:cs="Times New Roman"/>
          <w:sz w:val="28"/>
          <w:szCs w:val="28"/>
        </w:rPr>
      </w:pPr>
      <w:r>
        <w:rPr>
          <w:rFonts w:ascii="Times New Roman" w:hAnsi="Times New Roman" w:cs="Times New Roman"/>
          <w:sz w:val="28"/>
          <w:szCs w:val="28"/>
        </w:rPr>
        <w:t>Г.все выше перечисленное.</w:t>
      </w:r>
    </w:p>
    <w:p w:rsidR="00945B3B" w:rsidRDefault="00945B3B" w:rsidP="004C261C">
      <w:pPr>
        <w:spacing w:after="0"/>
        <w:jc w:val="both"/>
        <w:rPr>
          <w:rFonts w:ascii="Times New Roman" w:hAnsi="Times New Roman" w:cs="Times New Roman"/>
          <w:sz w:val="28"/>
          <w:szCs w:val="28"/>
        </w:rPr>
      </w:pPr>
      <w:r>
        <w:rPr>
          <w:rFonts w:ascii="Times New Roman" w:hAnsi="Times New Roman" w:cs="Times New Roman"/>
          <w:sz w:val="28"/>
          <w:szCs w:val="28"/>
        </w:rPr>
        <w:t>8.Выберете лабораторные критерии АФС</w:t>
      </w:r>
    </w:p>
    <w:p w:rsidR="00945B3B" w:rsidRDefault="00945B3B" w:rsidP="004C261C">
      <w:pPr>
        <w:spacing w:after="0"/>
        <w:jc w:val="both"/>
        <w:rPr>
          <w:rFonts w:ascii="Times New Roman" w:hAnsi="Times New Roman" w:cs="Times New Roman"/>
          <w:sz w:val="28"/>
          <w:szCs w:val="28"/>
        </w:rPr>
      </w:pPr>
      <w:r>
        <w:rPr>
          <w:rFonts w:ascii="Times New Roman" w:hAnsi="Times New Roman" w:cs="Times New Roman"/>
          <w:sz w:val="28"/>
          <w:szCs w:val="28"/>
        </w:rPr>
        <w:t>А.тромбоцитопения.</w:t>
      </w:r>
    </w:p>
    <w:p w:rsidR="00945B3B" w:rsidRDefault="00945B3B" w:rsidP="004C261C">
      <w:pPr>
        <w:spacing w:after="0"/>
        <w:jc w:val="both"/>
        <w:rPr>
          <w:rFonts w:ascii="Times New Roman" w:hAnsi="Times New Roman" w:cs="Times New Roman"/>
          <w:sz w:val="28"/>
          <w:szCs w:val="28"/>
        </w:rPr>
      </w:pPr>
      <w:r>
        <w:rPr>
          <w:rFonts w:ascii="Times New Roman" w:hAnsi="Times New Roman" w:cs="Times New Roman"/>
          <w:sz w:val="28"/>
          <w:szCs w:val="28"/>
        </w:rPr>
        <w:t>Б.появление в крови специфических антител.</w:t>
      </w:r>
    </w:p>
    <w:p w:rsidR="00945B3B" w:rsidRDefault="00945B3B" w:rsidP="004C261C">
      <w:pPr>
        <w:spacing w:after="0"/>
        <w:jc w:val="both"/>
        <w:rPr>
          <w:rFonts w:ascii="Times New Roman" w:hAnsi="Times New Roman" w:cs="Times New Roman"/>
          <w:sz w:val="28"/>
          <w:szCs w:val="28"/>
        </w:rPr>
      </w:pPr>
      <w:r>
        <w:rPr>
          <w:rFonts w:ascii="Times New Roman" w:hAnsi="Times New Roman" w:cs="Times New Roman"/>
          <w:sz w:val="28"/>
          <w:szCs w:val="28"/>
        </w:rPr>
        <w:t>В.гемолитическая анемия.</w:t>
      </w:r>
    </w:p>
    <w:p w:rsidR="00945B3B" w:rsidRDefault="00945B3B" w:rsidP="004C261C">
      <w:pPr>
        <w:spacing w:after="0"/>
        <w:jc w:val="both"/>
        <w:rPr>
          <w:rFonts w:ascii="Times New Roman" w:hAnsi="Times New Roman" w:cs="Times New Roman"/>
          <w:sz w:val="28"/>
          <w:szCs w:val="28"/>
        </w:rPr>
      </w:pPr>
      <w:r>
        <w:rPr>
          <w:rFonts w:ascii="Times New Roman" w:hAnsi="Times New Roman" w:cs="Times New Roman"/>
          <w:sz w:val="28"/>
          <w:szCs w:val="28"/>
        </w:rPr>
        <w:t>Г.все выше перечисленное.</w:t>
      </w:r>
    </w:p>
    <w:p w:rsidR="00945B3B" w:rsidRDefault="00EF4327" w:rsidP="004C261C">
      <w:pPr>
        <w:spacing w:after="0"/>
        <w:jc w:val="both"/>
        <w:rPr>
          <w:rFonts w:ascii="Times New Roman" w:hAnsi="Times New Roman" w:cs="Times New Roman"/>
          <w:sz w:val="28"/>
          <w:szCs w:val="28"/>
        </w:rPr>
      </w:pPr>
      <w:r>
        <w:rPr>
          <w:rFonts w:ascii="Times New Roman" w:hAnsi="Times New Roman" w:cs="Times New Roman"/>
          <w:sz w:val="28"/>
          <w:szCs w:val="28"/>
        </w:rPr>
        <w:t>9.При АФС выявляют основные серологические маркеры</w:t>
      </w:r>
    </w:p>
    <w:p w:rsidR="00EF4327" w:rsidRDefault="00EF4327" w:rsidP="004C261C">
      <w:pPr>
        <w:spacing w:after="0"/>
        <w:jc w:val="both"/>
        <w:rPr>
          <w:rFonts w:ascii="Times New Roman" w:hAnsi="Times New Roman" w:cs="Times New Roman"/>
          <w:sz w:val="28"/>
          <w:szCs w:val="28"/>
        </w:rPr>
      </w:pPr>
      <w:r>
        <w:rPr>
          <w:rFonts w:ascii="Times New Roman" w:hAnsi="Times New Roman" w:cs="Times New Roman"/>
          <w:sz w:val="28"/>
          <w:szCs w:val="28"/>
        </w:rPr>
        <w:t>А.волчаночные и кардиолипиновые антитела.</w:t>
      </w:r>
    </w:p>
    <w:p w:rsidR="00EF4327" w:rsidRDefault="00EF4327" w:rsidP="004C261C">
      <w:pPr>
        <w:spacing w:after="0"/>
        <w:jc w:val="both"/>
        <w:rPr>
          <w:rFonts w:ascii="Times New Roman" w:hAnsi="Times New Roman" w:cs="Times New Roman"/>
          <w:sz w:val="28"/>
          <w:szCs w:val="28"/>
        </w:rPr>
      </w:pPr>
      <w:r>
        <w:rPr>
          <w:rFonts w:ascii="Times New Roman" w:hAnsi="Times New Roman" w:cs="Times New Roman"/>
          <w:sz w:val="28"/>
          <w:szCs w:val="28"/>
        </w:rPr>
        <w:t>Б.антитела к белкам плазмы.</w:t>
      </w:r>
    </w:p>
    <w:p w:rsidR="00EF4327" w:rsidRDefault="00EF4327" w:rsidP="004C261C">
      <w:pPr>
        <w:spacing w:after="0"/>
        <w:jc w:val="both"/>
        <w:rPr>
          <w:rFonts w:ascii="Times New Roman" w:hAnsi="Times New Roman" w:cs="Times New Roman"/>
          <w:sz w:val="28"/>
          <w:szCs w:val="28"/>
        </w:rPr>
      </w:pPr>
      <w:r>
        <w:rPr>
          <w:rFonts w:ascii="Times New Roman" w:hAnsi="Times New Roman" w:cs="Times New Roman"/>
          <w:sz w:val="28"/>
          <w:szCs w:val="28"/>
        </w:rPr>
        <w:t>В.антитела к резус-фактору.</w:t>
      </w:r>
    </w:p>
    <w:p w:rsidR="00EF4327" w:rsidRDefault="00EF4327" w:rsidP="004C261C">
      <w:pPr>
        <w:spacing w:after="0"/>
        <w:jc w:val="both"/>
        <w:rPr>
          <w:rFonts w:ascii="Times New Roman" w:hAnsi="Times New Roman" w:cs="Times New Roman"/>
          <w:sz w:val="28"/>
          <w:szCs w:val="28"/>
        </w:rPr>
      </w:pPr>
      <w:r>
        <w:rPr>
          <w:rFonts w:ascii="Times New Roman" w:hAnsi="Times New Roman" w:cs="Times New Roman"/>
          <w:sz w:val="28"/>
          <w:szCs w:val="28"/>
        </w:rPr>
        <w:t>10.При системной красной волчанке развивается</w:t>
      </w:r>
    </w:p>
    <w:p w:rsidR="00EF4327" w:rsidRDefault="00EF4327" w:rsidP="004C261C">
      <w:pPr>
        <w:spacing w:after="0"/>
        <w:jc w:val="both"/>
        <w:rPr>
          <w:rFonts w:ascii="Times New Roman" w:hAnsi="Times New Roman" w:cs="Times New Roman"/>
          <w:sz w:val="28"/>
          <w:szCs w:val="28"/>
        </w:rPr>
      </w:pPr>
      <w:r>
        <w:rPr>
          <w:rFonts w:ascii="Times New Roman" w:hAnsi="Times New Roman" w:cs="Times New Roman"/>
          <w:sz w:val="28"/>
          <w:szCs w:val="28"/>
        </w:rPr>
        <w:t>А.первичный антифосфолипидный синдром.</w:t>
      </w:r>
    </w:p>
    <w:p w:rsidR="00EF4327" w:rsidRDefault="00EF4327" w:rsidP="004C261C">
      <w:pPr>
        <w:spacing w:after="0"/>
        <w:jc w:val="both"/>
        <w:rPr>
          <w:rFonts w:ascii="Times New Roman" w:hAnsi="Times New Roman" w:cs="Times New Roman"/>
          <w:sz w:val="28"/>
          <w:szCs w:val="28"/>
        </w:rPr>
      </w:pPr>
      <w:r>
        <w:rPr>
          <w:rFonts w:ascii="Times New Roman" w:hAnsi="Times New Roman" w:cs="Times New Roman"/>
          <w:sz w:val="28"/>
          <w:szCs w:val="28"/>
        </w:rPr>
        <w:t>Б.вторичный антифосфолипидный синдром.</w:t>
      </w:r>
    </w:p>
    <w:p w:rsidR="00EF4327" w:rsidRDefault="00EF4327" w:rsidP="004C261C">
      <w:pPr>
        <w:spacing w:after="0"/>
        <w:jc w:val="both"/>
        <w:rPr>
          <w:rFonts w:ascii="Times New Roman" w:hAnsi="Times New Roman" w:cs="Times New Roman"/>
          <w:sz w:val="28"/>
          <w:szCs w:val="28"/>
        </w:rPr>
      </w:pPr>
      <w:r>
        <w:rPr>
          <w:rFonts w:ascii="Times New Roman" w:hAnsi="Times New Roman" w:cs="Times New Roman"/>
          <w:sz w:val="28"/>
          <w:szCs w:val="28"/>
        </w:rPr>
        <w:t>В.оба ответа верны.</w:t>
      </w:r>
    </w:p>
    <w:p w:rsidR="00EF4327" w:rsidRDefault="00EF4327" w:rsidP="004C261C">
      <w:pPr>
        <w:spacing w:after="0"/>
        <w:jc w:val="both"/>
        <w:rPr>
          <w:rFonts w:ascii="Times New Roman" w:hAnsi="Times New Roman" w:cs="Times New Roman"/>
          <w:sz w:val="28"/>
          <w:szCs w:val="28"/>
        </w:rPr>
      </w:pPr>
      <w:r>
        <w:rPr>
          <w:rFonts w:ascii="Times New Roman" w:hAnsi="Times New Roman" w:cs="Times New Roman"/>
          <w:sz w:val="28"/>
          <w:szCs w:val="28"/>
        </w:rPr>
        <w:t xml:space="preserve">11.Для достоверной диагностики АФС используется </w:t>
      </w:r>
    </w:p>
    <w:p w:rsidR="00EF4327" w:rsidRDefault="00EF4327" w:rsidP="004C261C">
      <w:pPr>
        <w:spacing w:after="0"/>
        <w:jc w:val="both"/>
        <w:rPr>
          <w:rFonts w:ascii="Times New Roman" w:hAnsi="Times New Roman" w:cs="Times New Roman"/>
          <w:sz w:val="28"/>
          <w:szCs w:val="28"/>
        </w:rPr>
      </w:pPr>
      <w:r>
        <w:rPr>
          <w:rFonts w:ascii="Times New Roman" w:hAnsi="Times New Roman" w:cs="Times New Roman"/>
          <w:sz w:val="28"/>
          <w:szCs w:val="28"/>
        </w:rPr>
        <w:t>А.гемостазиограмма.</w:t>
      </w:r>
    </w:p>
    <w:p w:rsidR="00EF4327" w:rsidRDefault="00EF4327" w:rsidP="004C261C">
      <w:pPr>
        <w:spacing w:after="0"/>
        <w:jc w:val="both"/>
        <w:rPr>
          <w:rFonts w:ascii="Times New Roman" w:hAnsi="Times New Roman" w:cs="Times New Roman"/>
          <w:sz w:val="28"/>
          <w:szCs w:val="28"/>
        </w:rPr>
      </w:pPr>
      <w:r>
        <w:rPr>
          <w:rFonts w:ascii="Times New Roman" w:hAnsi="Times New Roman" w:cs="Times New Roman"/>
          <w:sz w:val="28"/>
          <w:szCs w:val="28"/>
        </w:rPr>
        <w:t>Б.электрокар</w:t>
      </w:r>
      <w:r w:rsidR="00BA5559">
        <w:rPr>
          <w:rFonts w:ascii="Times New Roman" w:hAnsi="Times New Roman" w:cs="Times New Roman"/>
          <w:sz w:val="28"/>
          <w:szCs w:val="28"/>
        </w:rPr>
        <w:t>диограмма.</w:t>
      </w:r>
    </w:p>
    <w:p w:rsidR="00BA5559" w:rsidRDefault="00BA5559" w:rsidP="004C261C">
      <w:pPr>
        <w:spacing w:after="0"/>
        <w:jc w:val="both"/>
        <w:rPr>
          <w:rFonts w:ascii="Times New Roman" w:hAnsi="Times New Roman" w:cs="Times New Roman"/>
          <w:sz w:val="28"/>
          <w:szCs w:val="28"/>
        </w:rPr>
      </w:pPr>
      <w:r>
        <w:rPr>
          <w:rFonts w:ascii="Times New Roman" w:hAnsi="Times New Roman" w:cs="Times New Roman"/>
          <w:sz w:val="28"/>
          <w:szCs w:val="28"/>
        </w:rPr>
        <w:t>В.допплерометрия.</w:t>
      </w:r>
    </w:p>
    <w:p w:rsidR="00BA5559" w:rsidRDefault="00BA5559" w:rsidP="004C261C">
      <w:pPr>
        <w:spacing w:after="0"/>
        <w:jc w:val="both"/>
        <w:rPr>
          <w:rFonts w:ascii="Times New Roman" w:hAnsi="Times New Roman" w:cs="Times New Roman"/>
          <w:sz w:val="28"/>
          <w:szCs w:val="28"/>
        </w:rPr>
      </w:pPr>
      <w:r>
        <w:rPr>
          <w:rFonts w:ascii="Times New Roman" w:hAnsi="Times New Roman" w:cs="Times New Roman"/>
          <w:sz w:val="28"/>
          <w:szCs w:val="28"/>
        </w:rPr>
        <w:t>12.Во время беременности для исключения АФС проводится</w:t>
      </w:r>
    </w:p>
    <w:p w:rsidR="00BA5559" w:rsidRDefault="00BA5559" w:rsidP="004C261C">
      <w:pPr>
        <w:spacing w:after="0"/>
        <w:jc w:val="both"/>
        <w:rPr>
          <w:rFonts w:ascii="Times New Roman" w:hAnsi="Times New Roman" w:cs="Times New Roman"/>
          <w:sz w:val="28"/>
          <w:szCs w:val="28"/>
        </w:rPr>
      </w:pPr>
      <w:r>
        <w:rPr>
          <w:rFonts w:ascii="Times New Roman" w:hAnsi="Times New Roman" w:cs="Times New Roman"/>
          <w:sz w:val="28"/>
          <w:szCs w:val="28"/>
        </w:rPr>
        <w:t>А.кардиотокография.</w:t>
      </w:r>
    </w:p>
    <w:p w:rsidR="00BA5559" w:rsidRDefault="00BA5559" w:rsidP="004C261C">
      <w:pPr>
        <w:spacing w:after="0"/>
        <w:jc w:val="both"/>
        <w:rPr>
          <w:rFonts w:ascii="Times New Roman" w:hAnsi="Times New Roman" w:cs="Times New Roman"/>
          <w:sz w:val="28"/>
          <w:szCs w:val="28"/>
        </w:rPr>
      </w:pPr>
      <w:r>
        <w:rPr>
          <w:rFonts w:ascii="Times New Roman" w:hAnsi="Times New Roman" w:cs="Times New Roman"/>
          <w:sz w:val="28"/>
          <w:szCs w:val="28"/>
        </w:rPr>
        <w:t>Б.допплерометрия.</w:t>
      </w:r>
    </w:p>
    <w:p w:rsidR="00BA5559" w:rsidRDefault="00BA5559" w:rsidP="004C261C">
      <w:pPr>
        <w:spacing w:after="0"/>
        <w:jc w:val="both"/>
        <w:rPr>
          <w:rFonts w:ascii="Times New Roman" w:hAnsi="Times New Roman" w:cs="Times New Roman"/>
          <w:sz w:val="28"/>
          <w:szCs w:val="28"/>
        </w:rPr>
      </w:pPr>
      <w:r>
        <w:rPr>
          <w:rFonts w:ascii="Times New Roman" w:hAnsi="Times New Roman" w:cs="Times New Roman"/>
          <w:sz w:val="28"/>
          <w:szCs w:val="28"/>
        </w:rPr>
        <w:t>В.ультразвуковое исследование.</w:t>
      </w:r>
    </w:p>
    <w:p w:rsidR="00BA5559" w:rsidRDefault="00BA5559" w:rsidP="004C261C">
      <w:pPr>
        <w:spacing w:after="0"/>
        <w:jc w:val="both"/>
        <w:rPr>
          <w:rFonts w:ascii="Times New Roman" w:hAnsi="Times New Roman" w:cs="Times New Roman"/>
          <w:sz w:val="28"/>
          <w:szCs w:val="28"/>
        </w:rPr>
      </w:pPr>
      <w:r>
        <w:rPr>
          <w:rFonts w:ascii="Times New Roman" w:hAnsi="Times New Roman" w:cs="Times New Roman"/>
          <w:sz w:val="28"/>
          <w:szCs w:val="28"/>
        </w:rPr>
        <w:t>Г.все выше перечисленное.</w:t>
      </w:r>
    </w:p>
    <w:p w:rsidR="00BA5559" w:rsidRDefault="00BA5559" w:rsidP="004C261C">
      <w:pPr>
        <w:spacing w:after="0"/>
        <w:jc w:val="both"/>
        <w:rPr>
          <w:rFonts w:ascii="Times New Roman" w:hAnsi="Times New Roman" w:cs="Times New Roman"/>
          <w:sz w:val="28"/>
          <w:szCs w:val="28"/>
        </w:rPr>
      </w:pPr>
      <w:r>
        <w:rPr>
          <w:rFonts w:ascii="Times New Roman" w:hAnsi="Times New Roman" w:cs="Times New Roman"/>
          <w:sz w:val="28"/>
          <w:szCs w:val="28"/>
        </w:rPr>
        <w:t>13.Кардиотокографию рекомендуется проводить со срока беременности</w:t>
      </w:r>
    </w:p>
    <w:p w:rsidR="00BA5559" w:rsidRDefault="00BA5559" w:rsidP="004C261C">
      <w:pPr>
        <w:spacing w:after="0"/>
        <w:jc w:val="both"/>
        <w:rPr>
          <w:rFonts w:ascii="Times New Roman" w:hAnsi="Times New Roman" w:cs="Times New Roman"/>
          <w:sz w:val="28"/>
          <w:szCs w:val="28"/>
        </w:rPr>
      </w:pPr>
      <w:r>
        <w:rPr>
          <w:rFonts w:ascii="Times New Roman" w:hAnsi="Times New Roman" w:cs="Times New Roman"/>
          <w:sz w:val="28"/>
          <w:szCs w:val="28"/>
        </w:rPr>
        <w:t>А.28-30 недель.</w:t>
      </w:r>
    </w:p>
    <w:p w:rsidR="00BA5559" w:rsidRDefault="00BA5559" w:rsidP="004C261C">
      <w:pPr>
        <w:spacing w:after="0"/>
        <w:jc w:val="both"/>
        <w:rPr>
          <w:rFonts w:ascii="Times New Roman" w:hAnsi="Times New Roman" w:cs="Times New Roman"/>
          <w:sz w:val="28"/>
          <w:szCs w:val="28"/>
        </w:rPr>
      </w:pPr>
      <w:r>
        <w:rPr>
          <w:rFonts w:ascii="Times New Roman" w:hAnsi="Times New Roman" w:cs="Times New Roman"/>
          <w:sz w:val="28"/>
          <w:szCs w:val="28"/>
        </w:rPr>
        <w:t>Б.32-34 недели.</w:t>
      </w:r>
    </w:p>
    <w:p w:rsidR="00BA5559" w:rsidRDefault="00BA5559" w:rsidP="004C261C">
      <w:pPr>
        <w:spacing w:after="0"/>
        <w:jc w:val="both"/>
        <w:rPr>
          <w:rFonts w:ascii="Times New Roman" w:hAnsi="Times New Roman" w:cs="Times New Roman"/>
          <w:sz w:val="28"/>
          <w:szCs w:val="28"/>
        </w:rPr>
      </w:pPr>
      <w:r>
        <w:rPr>
          <w:rFonts w:ascii="Times New Roman" w:hAnsi="Times New Roman" w:cs="Times New Roman"/>
          <w:sz w:val="28"/>
          <w:szCs w:val="28"/>
        </w:rPr>
        <w:t>В.24-26 недель.</w:t>
      </w:r>
    </w:p>
    <w:p w:rsidR="00BA5559" w:rsidRDefault="00BA5559" w:rsidP="004C261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14.В плане родов </w:t>
      </w:r>
      <w:r w:rsidR="00B7700A">
        <w:rPr>
          <w:rFonts w:ascii="Times New Roman" w:hAnsi="Times New Roman" w:cs="Times New Roman"/>
          <w:sz w:val="28"/>
          <w:szCs w:val="28"/>
        </w:rPr>
        <w:t>при наличии АФС рекомендуют вести роженицу как угрожаемую</w:t>
      </w:r>
    </w:p>
    <w:p w:rsidR="00B7700A" w:rsidRDefault="00B7700A" w:rsidP="004C261C">
      <w:pPr>
        <w:spacing w:after="0"/>
        <w:jc w:val="both"/>
        <w:rPr>
          <w:rFonts w:ascii="Times New Roman" w:hAnsi="Times New Roman" w:cs="Times New Roman"/>
          <w:sz w:val="28"/>
          <w:szCs w:val="28"/>
        </w:rPr>
      </w:pPr>
      <w:r>
        <w:rPr>
          <w:rFonts w:ascii="Times New Roman" w:hAnsi="Times New Roman" w:cs="Times New Roman"/>
          <w:sz w:val="28"/>
          <w:szCs w:val="28"/>
        </w:rPr>
        <w:t>А.по кровотечению.</w:t>
      </w:r>
    </w:p>
    <w:p w:rsidR="00B7700A" w:rsidRDefault="00B7700A" w:rsidP="004C261C">
      <w:pPr>
        <w:spacing w:after="0"/>
        <w:jc w:val="both"/>
        <w:rPr>
          <w:rFonts w:ascii="Times New Roman" w:hAnsi="Times New Roman" w:cs="Times New Roman"/>
          <w:sz w:val="28"/>
          <w:szCs w:val="28"/>
        </w:rPr>
      </w:pPr>
      <w:r>
        <w:rPr>
          <w:rFonts w:ascii="Times New Roman" w:hAnsi="Times New Roman" w:cs="Times New Roman"/>
          <w:sz w:val="28"/>
          <w:szCs w:val="28"/>
        </w:rPr>
        <w:t>Б.родовому травматизму.</w:t>
      </w:r>
    </w:p>
    <w:p w:rsidR="00B7700A" w:rsidRDefault="00B7700A" w:rsidP="004C261C">
      <w:pPr>
        <w:spacing w:after="0"/>
        <w:jc w:val="both"/>
        <w:rPr>
          <w:rFonts w:ascii="Times New Roman" w:hAnsi="Times New Roman" w:cs="Times New Roman"/>
          <w:sz w:val="28"/>
          <w:szCs w:val="28"/>
        </w:rPr>
      </w:pPr>
      <w:r>
        <w:rPr>
          <w:rFonts w:ascii="Times New Roman" w:hAnsi="Times New Roman" w:cs="Times New Roman"/>
          <w:sz w:val="28"/>
          <w:szCs w:val="28"/>
        </w:rPr>
        <w:t>В.гнойно-септической инфекции.</w:t>
      </w:r>
    </w:p>
    <w:p w:rsidR="00B7700A" w:rsidRDefault="00B7700A" w:rsidP="004C261C">
      <w:pPr>
        <w:spacing w:after="0"/>
        <w:jc w:val="both"/>
        <w:rPr>
          <w:rFonts w:ascii="Times New Roman" w:hAnsi="Times New Roman" w:cs="Times New Roman"/>
          <w:sz w:val="28"/>
          <w:szCs w:val="28"/>
        </w:rPr>
      </w:pPr>
      <w:r>
        <w:rPr>
          <w:rFonts w:ascii="Times New Roman" w:hAnsi="Times New Roman" w:cs="Times New Roman"/>
          <w:sz w:val="28"/>
          <w:szCs w:val="28"/>
        </w:rPr>
        <w:t>15.В лечении АФС используют</w:t>
      </w:r>
    </w:p>
    <w:p w:rsidR="00B7700A" w:rsidRDefault="00B7700A" w:rsidP="004C261C">
      <w:pPr>
        <w:spacing w:after="0"/>
        <w:jc w:val="both"/>
        <w:rPr>
          <w:rFonts w:ascii="Times New Roman" w:hAnsi="Times New Roman" w:cs="Times New Roman"/>
          <w:sz w:val="28"/>
          <w:szCs w:val="28"/>
        </w:rPr>
      </w:pPr>
      <w:r>
        <w:rPr>
          <w:rFonts w:ascii="Times New Roman" w:hAnsi="Times New Roman" w:cs="Times New Roman"/>
          <w:sz w:val="28"/>
          <w:szCs w:val="28"/>
        </w:rPr>
        <w:t>А.антикоагулянты.</w:t>
      </w:r>
    </w:p>
    <w:p w:rsidR="00B7700A" w:rsidRDefault="00B7700A" w:rsidP="004C261C">
      <w:pPr>
        <w:spacing w:after="0"/>
        <w:jc w:val="both"/>
        <w:rPr>
          <w:rFonts w:ascii="Times New Roman" w:hAnsi="Times New Roman" w:cs="Times New Roman"/>
          <w:sz w:val="28"/>
          <w:szCs w:val="28"/>
        </w:rPr>
      </w:pPr>
      <w:r>
        <w:rPr>
          <w:rFonts w:ascii="Times New Roman" w:hAnsi="Times New Roman" w:cs="Times New Roman"/>
          <w:sz w:val="28"/>
          <w:szCs w:val="28"/>
        </w:rPr>
        <w:t>Б.антиагреганты.</w:t>
      </w:r>
    </w:p>
    <w:p w:rsidR="00B7700A" w:rsidRDefault="00B7700A" w:rsidP="004C261C">
      <w:pPr>
        <w:spacing w:after="0"/>
        <w:jc w:val="both"/>
        <w:rPr>
          <w:rFonts w:ascii="Times New Roman" w:hAnsi="Times New Roman" w:cs="Times New Roman"/>
          <w:sz w:val="28"/>
          <w:szCs w:val="28"/>
        </w:rPr>
      </w:pPr>
      <w:r>
        <w:rPr>
          <w:rFonts w:ascii="Times New Roman" w:hAnsi="Times New Roman" w:cs="Times New Roman"/>
          <w:sz w:val="28"/>
          <w:szCs w:val="28"/>
        </w:rPr>
        <w:t>В.глюкокортикоиды.</w:t>
      </w:r>
    </w:p>
    <w:p w:rsidR="00B7700A" w:rsidRDefault="00B7700A" w:rsidP="004C261C">
      <w:pPr>
        <w:spacing w:after="0"/>
        <w:jc w:val="both"/>
        <w:rPr>
          <w:rFonts w:ascii="Times New Roman" w:hAnsi="Times New Roman" w:cs="Times New Roman"/>
          <w:sz w:val="28"/>
          <w:szCs w:val="28"/>
        </w:rPr>
      </w:pPr>
      <w:r>
        <w:rPr>
          <w:rFonts w:ascii="Times New Roman" w:hAnsi="Times New Roman" w:cs="Times New Roman"/>
          <w:sz w:val="28"/>
          <w:szCs w:val="28"/>
        </w:rPr>
        <w:t>Г.все выше перечисленное.</w:t>
      </w:r>
    </w:p>
    <w:p w:rsidR="00B7700A" w:rsidRDefault="00B7700A" w:rsidP="004C261C">
      <w:pPr>
        <w:spacing w:after="0"/>
        <w:jc w:val="both"/>
        <w:rPr>
          <w:rFonts w:ascii="Times New Roman" w:hAnsi="Times New Roman" w:cs="Times New Roman"/>
          <w:sz w:val="28"/>
          <w:szCs w:val="28"/>
        </w:rPr>
      </w:pPr>
      <w:r>
        <w:rPr>
          <w:rFonts w:ascii="Times New Roman" w:hAnsi="Times New Roman" w:cs="Times New Roman"/>
          <w:sz w:val="28"/>
          <w:szCs w:val="28"/>
        </w:rPr>
        <w:t xml:space="preserve">16.В лечении </w:t>
      </w:r>
      <w:proofErr w:type="gramStart"/>
      <w:r>
        <w:rPr>
          <w:rFonts w:ascii="Times New Roman" w:hAnsi="Times New Roman" w:cs="Times New Roman"/>
          <w:sz w:val="28"/>
          <w:szCs w:val="28"/>
        </w:rPr>
        <w:t>вторичного</w:t>
      </w:r>
      <w:proofErr w:type="gramEnd"/>
      <w:r>
        <w:rPr>
          <w:rFonts w:ascii="Times New Roman" w:hAnsi="Times New Roman" w:cs="Times New Roman"/>
          <w:sz w:val="28"/>
          <w:szCs w:val="28"/>
        </w:rPr>
        <w:t xml:space="preserve"> АФС </w:t>
      </w:r>
      <w:r w:rsidR="00045115">
        <w:rPr>
          <w:rFonts w:ascii="Times New Roman" w:hAnsi="Times New Roman" w:cs="Times New Roman"/>
          <w:sz w:val="28"/>
          <w:szCs w:val="28"/>
        </w:rPr>
        <w:t>обязательно применяют</w:t>
      </w:r>
    </w:p>
    <w:p w:rsidR="00045115" w:rsidRDefault="00045115" w:rsidP="004C261C">
      <w:pPr>
        <w:spacing w:after="0"/>
        <w:jc w:val="both"/>
        <w:rPr>
          <w:rFonts w:ascii="Times New Roman" w:hAnsi="Times New Roman" w:cs="Times New Roman"/>
          <w:sz w:val="28"/>
          <w:szCs w:val="28"/>
        </w:rPr>
      </w:pPr>
      <w:r>
        <w:rPr>
          <w:rFonts w:ascii="Times New Roman" w:hAnsi="Times New Roman" w:cs="Times New Roman"/>
          <w:sz w:val="28"/>
          <w:szCs w:val="28"/>
        </w:rPr>
        <w:t>А.антикоагулянты.</w:t>
      </w:r>
    </w:p>
    <w:p w:rsidR="00045115" w:rsidRDefault="00045115" w:rsidP="004C261C">
      <w:pPr>
        <w:spacing w:after="0"/>
        <w:jc w:val="both"/>
        <w:rPr>
          <w:rFonts w:ascii="Times New Roman" w:hAnsi="Times New Roman" w:cs="Times New Roman"/>
          <w:sz w:val="28"/>
          <w:szCs w:val="28"/>
        </w:rPr>
      </w:pPr>
      <w:r>
        <w:rPr>
          <w:rFonts w:ascii="Times New Roman" w:hAnsi="Times New Roman" w:cs="Times New Roman"/>
          <w:sz w:val="28"/>
          <w:szCs w:val="28"/>
        </w:rPr>
        <w:t>Б.антиагреганты.</w:t>
      </w:r>
    </w:p>
    <w:p w:rsidR="00045115" w:rsidRDefault="00045115" w:rsidP="004C261C">
      <w:pPr>
        <w:spacing w:after="0"/>
        <w:jc w:val="both"/>
        <w:rPr>
          <w:rFonts w:ascii="Times New Roman" w:hAnsi="Times New Roman" w:cs="Times New Roman"/>
          <w:sz w:val="28"/>
          <w:szCs w:val="28"/>
        </w:rPr>
      </w:pPr>
      <w:r>
        <w:rPr>
          <w:rFonts w:ascii="Times New Roman" w:hAnsi="Times New Roman" w:cs="Times New Roman"/>
          <w:sz w:val="28"/>
          <w:szCs w:val="28"/>
        </w:rPr>
        <w:t>В.глюкокортикоиды.</w:t>
      </w:r>
    </w:p>
    <w:p w:rsidR="00045115" w:rsidRDefault="00045115" w:rsidP="004C261C">
      <w:pPr>
        <w:spacing w:after="0"/>
        <w:jc w:val="both"/>
        <w:rPr>
          <w:rFonts w:ascii="Times New Roman" w:hAnsi="Times New Roman" w:cs="Times New Roman"/>
          <w:sz w:val="28"/>
          <w:szCs w:val="28"/>
        </w:rPr>
      </w:pPr>
      <w:r>
        <w:rPr>
          <w:rFonts w:ascii="Times New Roman" w:hAnsi="Times New Roman" w:cs="Times New Roman"/>
          <w:sz w:val="28"/>
          <w:szCs w:val="28"/>
        </w:rPr>
        <w:t>17.Какие витамины считаются стабилизаторами клеточных мембран?</w:t>
      </w:r>
    </w:p>
    <w:p w:rsidR="00BA5559" w:rsidRDefault="00045115" w:rsidP="004C261C">
      <w:pPr>
        <w:spacing w:after="0"/>
        <w:jc w:val="both"/>
        <w:rPr>
          <w:rFonts w:ascii="Times New Roman" w:hAnsi="Times New Roman" w:cs="Times New Roman"/>
          <w:sz w:val="28"/>
          <w:szCs w:val="28"/>
        </w:rPr>
      </w:pPr>
      <w:r>
        <w:rPr>
          <w:rFonts w:ascii="Times New Roman" w:hAnsi="Times New Roman" w:cs="Times New Roman"/>
          <w:sz w:val="28"/>
          <w:szCs w:val="28"/>
        </w:rPr>
        <w:t>18.Основной немедикаментозный метод в лечении АФС</w:t>
      </w:r>
    </w:p>
    <w:p w:rsidR="00045115" w:rsidRDefault="00045115" w:rsidP="004C261C">
      <w:pPr>
        <w:spacing w:after="0"/>
        <w:jc w:val="both"/>
        <w:rPr>
          <w:rFonts w:ascii="Times New Roman" w:hAnsi="Times New Roman" w:cs="Times New Roman"/>
          <w:sz w:val="28"/>
          <w:szCs w:val="28"/>
        </w:rPr>
      </w:pPr>
      <w:r>
        <w:rPr>
          <w:rFonts w:ascii="Times New Roman" w:hAnsi="Times New Roman" w:cs="Times New Roman"/>
          <w:sz w:val="28"/>
          <w:szCs w:val="28"/>
        </w:rPr>
        <w:t>А.плазмаферез.</w:t>
      </w:r>
    </w:p>
    <w:p w:rsidR="00045115" w:rsidRDefault="00045115" w:rsidP="004C261C">
      <w:pPr>
        <w:spacing w:after="0"/>
        <w:jc w:val="both"/>
        <w:rPr>
          <w:rFonts w:ascii="Times New Roman" w:hAnsi="Times New Roman" w:cs="Times New Roman"/>
          <w:sz w:val="28"/>
          <w:szCs w:val="28"/>
        </w:rPr>
      </w:pPr>
      <w:r>
        <w:rPr>
          <w:rFonts w:ascii="Times New Roman" w:hAnsi="Times New Roman" w:cs="Times New Roman"/>
          <w:sz w:val="28"/>
          <w:szCs w:val="28"/>
        </w:rPr>
        <w:t>Б.иглорефлексотерапия.</w:t>
      </w:r>
    </w:p>
    <w:p w:rsidR="00045115" w:rsidRDefault="00045115" w:rsidP="004C261C">
      <w:pPr>
        <w:spacing w:after="0"/>
        <w:jc w:val="both"/>
        <w:rPr>
          <w:rFonts w:ascii="Times New Roman" w:hAnsi="Times New Roman" w:cs="Times New Roman"/>
          <w:sz w:val="28"/>
          <w:szCs w:val="28"/>
        </w:rPr>
      </w:pPr>
      <w:r>
        <w:rPr>
          <w:rFonts w:ascii="Times New Roman" w:hAnsi="Times New Roman" w:cs="Times New Roman"/>
          <w:sz w:val="28"/>
          <w:szCs w:val="28"/>
        </w:rPr>
        <w:t>В.гирудотерапия.</w:t>
      </w:r>
    </w:p>
    <w:p w:rsidR="00045115" w:rsidRDefault="00045115" w:rsidP="004C261C">
      <w:pPr>
        <w:spacing w:after="0"/>
        <w:jc w:val="both"/>
        <w:rPr>
          <w:rFonts w:ascii="Times New Roman" w:hAnsi="Times New Roman" w:cs="Times New Roman"/>
          <w:sz w:val="28"/>
          <w:szCs w:val="28"/>
        </w:rPr>
      </w:pPr>
      <w:r>
        <w:rPr>
          <w:rFonts w:ascii="Times New Roman" w:hAnsi="Times New Roman" w:cs="Times New Roman"/>
          <w:sz w:val="28"/>
          <w:szCs w:val="28"/>
        </w:rPr>
        <w:t xml:space="preserve">19.Привести примеры </w:t>
      </w:r>
      <w:r w:rsidR="00875C9B">
        <w:rPr>
          <w:rFonts w:ascii="Times New Roman" w:hAnsi="Times New Roman" w:cs="Times New Roman"/>
          <w:sz w:val="28"/>
          <w:szCs w:val="28"/>
        </w:rPr>
        <w:t>низкомолекулярных гепаринов для лечения АФС.</w:t>
      </w:r>
    </w:p>
    <w:p w:rsidR="00875C9B" w:rsidRDefault="00875C9B" w:rsidP="004C261C">
      <w:pPr>
        <w:spacing w:after="0"/>
        <w:jc w:val="both"/>
        <w:rPr>
          <w:rFonts w:ascii="Times New Roman" w:hAnsi="Times New Roman" w:cs="Times New Roman"/>
          <w:sz w:val="28"/>
          <w:szCs w:val="28"/>
        </w:rPr>
      </w:pPr>
      <w:r>
        <w:rPr>
          <w:rFonts w:ascii="Times New Roman" w:hAnsi="Times New Roman" w:cs="Times New Roman"/>
          <w:sz w:val="28"/>
          <w:szCs w:val="28"/>
        </w:rPr>
        <w:t>20.</w:t>
      </w:r>
      <w:proofErr w:type="gramStart"/>
      <w:r>
        <w:rPr>
          <w:rFonts w:ascii="Times New Roman" w:hAnsi="Times New Roman" w:cs="Times New Roman"/>
          <w:sz w:val="28"/>
          <w:szCs w:val="28"/>
        </w:rPr>
        <w:t>Профилактика</w:t>
      </w:r>
      <w:proofErr w:type="gramEnd"/>
      <w:r>
        <w:rPr>
          <w:rFonts w:ascii="Times New Roman" w:hAnsi="Times New Roman" w:cs="Times New Roman"/>
          <w:sz w:val="28"/>
          <w:szCs w:val="28"/>
        </w:rPr>
        <w:t xml:space="preserve"> каких осложнений должна проводиться при АФС во время беременности?</w:t>
      </w:r>
    </w:p>
    <w:p w:rsidR="00875C9B" w:rsidRDefault="00875C9B" w:rsidP="004C261C">
      <w:pPr>
        <w:spacing w:after="0"/>
        <w:jc w:val="both"/>
        <w:rPr>
          <w:rFonts w:ascii="Times New Roman" w:hAnsi="Times New Roman" w:cs="Times New Roman"/>
          <w:sz w:val="28"/>
          <w:szCs w:val="28"/>
        </w:rPr>
      </w:pPr>
      <w:r>
        <w:rPr>
          <w:rFonts w:ascii="Times New Roman" w:hAnsi="Times New Roman" w:cs="Times New Roman"/>
          <w:sz w:val="28"/>
          <w:szCs w:val="28"/>
        </w:rPr>
        <w:t>А.гестоза.</w:t>
      </w:r>
    </w:p>
    <w:p w:rsidR="00875C9B" w:rsidRDefault="00875C9B" w:rsidP="004C261C">
      <w:pPr>
        <w:spacing w:after="0"/>
        <w:jc w:val="both"/>
        <w:rPr>
          <w:rFonts w:ascii="Times New Roman" w:hAnsi="Times New Roman" w:cs="Times New Roman"/>
          <w:sz w:val="28"/>
          <w:szCs w:val="28"/>
        </w:rPr>
      </w:pPr>
      <w:r>
        <w:rPr>
          <w:rFonts w:ascii="Times New Roman" w:hAnsi="Times New Roman" w:cs="Times New Roman"/>
          <w:sz w:val="28"/>
          <w:szCs w:val="28"/>
        </w:rPr>
        <w:t>Б.плацентарной недостаточности.</w:t>
      </w:r>
    </w:p>
    <w:p w:rsidR="00875C9B" w:rsidRDefault="00875C9B" w:rsidP="004C261C">
      <w:pPr>
        <w:spacing w:after="0"/>
        <w:jc w:val="both"/>
        <w:rPr>
          <w:rFonts w:ascii="Times New Roman" w:hAnsi="Times New Roman" w:cs="Times New Roman"/>
          <w:sz w:val="28"/>
          <w:szCs w:val="28"/>
        </w:rPr>
      </w:pPr>
      <w:r>
        <w:rPr>
          <w:rFonts w:ascii="Times New Roman" w:hAnsi="Times New Roman" w:cs="Times New Roman"/>
          <w:sz w:val="28"/>
          <w:szCs w:val="28"/>
        </w:rPr>
        <w:t>В.перенашивания беременности.</w:t>
      </w:r>
    </w:p>
    <w:p w:rsidR="00875C9B" w:rsidRDefault="00875C9B" w:rsidP="004C261C">
      <w:pPr>
        <w:spacing w:after="0"/>
        <w:jc w:val="both"/>
        <w:rPr>
          <w:rFonts w:ascii="Times New Roman" w:hAnsi="Times New Roman" w:cs="Times New Roman"/>
          <w:i/>
          <w:sz w:val="28"/>
          <w:szCs w:val="28"/>
        </w:rPr>
      </w:pPr>
      <w:r>
        <w:rPr>
          <w:rFonts w:ascii="Times New Roman" w:hAnsi="Times New Roman" w:cs="Times New Roman"/>
          <w:i/>
          <w:sz w:val="28"/>
          <w:szCs w:val="28"/>
        </w:rPr>
        <w:t>Сверьте свои ответы с эталоном. При наличии ошибок вернитесь к изучению пособия</w:t>
      </w:r>
      <w:r w:rsidR="00655891">
        <w:rPr>
          <w:rFonts w:ascii="Times New Roman" w:hAnsi="Times New Roman" w:cs="Times New Roman"/>
          <w:i/>
          <w:sz w:val="28"/>
          <w:szCs w:val="28"/>
        </w:rPr>
        <w:t xml:space="preserve">. </w:t>
      </w:r>
    </w:p>
    <w:p w:rsidR="00655891" w:rsidRDefault="00655891" w:rsidP="004C261C">
      <w:pPr>
        <w:spacing w:after="0"/>
        <w:jc w:val="both"/>
        <w:rPr>
          <w:rFonts w:ascii="Times New Roman" w:hAnsi="Times New Roman" w:cs="Times New Roman"/>
          <w:sz w:val="28"/>
          <w:szCs w:val="28"/>
        </w:rPr>
      </w:pPr>
      <w:r>
        <w:rPr>
          <w:rFonts w:ascii="Times New Roman" w:hAnsi="Times New Roman" w:cs="Times New Roman"/>
          <w:sz w:val="28"/>
          <w:szCs w:val="28"/>
        </w:rPr>
        <w:t>Эталон ответов. 1-В, 2-Б, 3-А, 4-Б,5-А</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6-А,Б, 7-Г, 8-Г,9-А,10-Б, 11-А, 12-Г, 13-Б, 14-А, 15-Г, 16-В, 17-С,А,Е, 18-А, 19-фраксипарин, фрагмин, кликсан, 20-А,Б.</w:t>
      </w:r>
    </w:p>
    <w:p w:rsidR="00655891" w:rsidRDefault="00655891" w:rsidP="004C261C">
      <w:pPr>
        <w:spacing w:after="0"/>
        <w:jc w:val="both"/>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p w:rsidR="00655891" w:rsidRPr="001031CA" w:rsidRDefault="00655891" w:rsidP="004C261C">
      <w:pPr>
        <w:spacing w:after="0"/>
        <w:jc w:val="both"/>
        <w:rPr>
          <w:rFonts w:ascii="Times New Roman" w:hAnsi="Times New Roman" w:cs="Times New Roman"/>
          <w:sz w:val="28"/>
          <w:szCs w:val="28"/>
        </w:rPr>
      </w:pPr>
      <w:r>
        <w:rPr>
          <w:rFonts w:ascii="Times New Roman" w:hAnsi="Times New Roman" w:cs="Times New Roman"/>
          <w:sz w:val="28"/>
          <w:szCs w:val="28"/>
        </w:rPr>
        <w:t>1.Акушерство и гинекология, журнал 2007, № 3</w:t>
      </w:r>
      <w:r w:rsidR="00B82C09">
        <w:rPr>
          <w:rFonts w:ascii="Times New Roman" w:hAnsi="Times New Roman" w:cs="Times New Roman"/>
          <w:sz w:val="28"/>
          <w:szCs w:val="28"/>
        </w:rPr>
        <w:t>, «Перинатальные аспекты АФС».</w:t>
      </w:r>
    </w:p>
    <w:p w:rsidR="00750CCA" w:rsidRPr="00750CCA" w:rsidRDefault="00750CCA" w:rsidP="004C261C">
      <w:pPr>
        <w:spacing w:after="0"/>
        <w:jc w:val="both"/>
        <w:rPr>
          <w:rFonts w:ascii="Times New Roman" w:hAnsi="Times New Roman" w:cs="Times New Roman"/>
          <w:sz w:val="28"/>
          <w:szCs w:val="28"/>
        </w:rPr>
      </w:pPr>
      <w:r w:rsidRPr="00750CCA">
        <w:rPr>
          <w:rFonts w:ascii="Times New Roman" w:hAnsi="Times New Roman" w:cs="Times New Roman"/>
          <w:sz w:val="28"/>
          <w:szCs w:val="28"/>
        </w:rPr>
        <w:t>2</w:t>
      </w:r>
      <w:r>
        <w:rPr>
          <w:rFonts w:ascii="Times New Roman" w:hAnsi="Times New Roman" w:cs="Times New Roman"/>
          <w:sz w:val="28"/>
          <w:szCs w:val="28"/>
        </w:rPr>
        <w:t xml:space="preserve">.Радзинский В.Е. «Акушерство», учебник, Москва, «ГЭОТАР-Медиа», 2008.  </w:t>
      </w:r>
    </w:p>
    <w:p w:rsidR="00B82C09" w:rsidRDefault="00750CCA" w:rsidP="004C261C">
      <w:pPr>
        <w:spacing w:after="0"/>
        <w:jc w:val="both"/>
        <w:rPr>
          <w:rFonts w:ascii="Times New Roman" w:hAnsi="Times New Roman" w:cs="Times New Roman"/>
          <w:sz w:val="28"/>
          <w:szCs w:val="28"/>
        </w:rPr>
      </w:pPr>
      <w:r w:rsidRPr="00750CCA">
        <w:rPr>
          <w:rFonts w:ascii="Times New Roman" w:hAnsi="Times New Roman" w:cs="Times New Roman"/>
          <w:sz w:val="28"/>
          <w:szCs w:val="28"/>
        </w:rPr>
        <w:t>3</w:t>
      </w:r>
      <w:r w:rsidR="00B82C09">
        <w:rPr>
          <w:rFonts w:ascii="Times New Roman" w:hAnsi="Times New Roman" w:cs="Times New Roman"/>
          <w:sz w:val="28"/>
          <w:szCs w:val="28"/>
        </w:rPr>
        <w:t>.Руководство по амбулаторно-поликлинической помощи в акушерстве и гинекологии. – М.</w:t>
      </w:r>
      <w:proofErr w:type="gramStart"/>
      <w:r w:rsidR="00B82C09">
        <w:rPr>
          <w:rFonts w:ascii="Times New Roman" w:hAnsi="Times New Roman" w:cs="Times New Roman"/>
          <w:sz w:val="28"/>
          <w:szCs w:val="28"/>
        </w:rPr>
        <w:t xml:space="preserve"> :</w:t>
      </w:r>
      <w:proofErr w:type="gramEnd"/>
      <w:r w:rsidR="00B82C09">
        <w:rPr>
          <w:rFonts w:ascii="Times New Roman" w:hAnsi="Times New Roman" w:cs="Times New Roman"/>
          <w:sz w:val="28"/>
          <w:szCs w:val="28"/>
        </w:rPr>
        <w:t xml:space="preserve"> ГЭОТАР-Медиа, 2007.</w:t>
      </w:r>
    </w:p>
    <w:p w:rsidR="00750CCA" w:rsidRPr="001031CA" w:rsidRDefault="00750CCA" w:rsidP="004C261C">
      <w:pPr>
        <w:keepLines/>
        <w:suppressAutoHyphens/>
        <w:spacing w:after="0" w:line="240" w:lineRule="auto"/>
        <w:jc w:val="both"/>
        <w:rPr>
          <w:rFonts w:ascii="Times New Roman" w:hAnsi="Times New Roman" w:cs="Times New Roman"/>
          <w:sz w:val="28"/>
          <w:szCs w:val="28"/>
        </w:rPr>
      </w:pPr>
      <w:r w:rsidRPr="00750CCA">
        <w:rPr>
          <w:rFonts w:ascii="Times New Roman" w:hAnsi="Times New Roman" w:cs="Times New Roman"/>
          <w:sz w:val="28"/>
          <w:szCs w:val="28"/>
        </w:rPr>
        <w:t>4</w:t>
      </w:r>
      <w:r>
        <w:rPr>
          <w:rFonts w:ascii="Times New Roman" w:hAnsi="Times New Roman" w:cs="Times New Roman"/>
          <w:sz w:val="28"/>
          <w:szCs w:val="28"/>
        </w:rPr>
        <w:t>.Гуськова Н.А. «Акушерство», справочник – Москва, 2006.</w:t>
      </w:r>
    </w:p>
    <w:p w:rsidR="00750CCA" w:rsidRPr="001031CA" w:rsidRDefault="00750CCA" w:rsidP="004C261C">
      <w:pPr>
        <w:keepLines/>
        <w:suppressAutoHyphens/>
        <w:spacing w:after="0" w:line="240" w:lineRule="auto"/>
        <w:jc w:val="both"/>
        <w:rPr>
          <w:rFonts w:ascii="Times New Roman" w:hAnsi="Times New Roman" w:cs="Times New Roman"/>
          <w:sz w:val="28"/>
          <w:szCs w:val="28"/>
        </w:rPr>
      </w:pPr>
    </w:p>
    <w:p w:rsidR="00750CCA" w:rsidRPr="004C261C" w:rsidRDefault="00750CCA" w:rsidP="004C261C">
      <w:pPr>
        <w:keepLines/>
        <w:suppressAutoHyphen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5</w:t>
      </w:r>
      <w:r>
        <w:rPr>
          <w:rFonts w:ascii="Times New Roman" w:hAnsi="Times New Roman" w:cs="Times New Roman"/>
          <w:sz w:val="28"/>
          <w:szCs w:val="28"/>
        </w:rPr>
        <w:t>.Интернет – ресурсы.</w:t>
      </w:r>
      <w:proofErr w:type="gramEnd"/>
    </w:p>
    <w:sectPr w:rsidR="00750CCA" w:rsidRPr="004C261C" w:rsidSect="00491F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96E"/>
    <w:multiLevelType w:val="multilevel"/>
    <w:tmpl w:val="F630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A2B16"/>
    <w:multiLevelType w:val="multilevel"/>
    <w:tmpl w:val="39E44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10FFE"/>
    <w:multiLevelType w:val="hybridMultilevel"/>
    <w:tmpl w:val="6D0AB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63664C"/>
    <w:multiLevelType w:val="multilevel"/>
    <w:tmpl w:val="A1B8A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F2C15"/>
    <w:multiLevelType w:val="multilevel"/>
    <w:tmpl w:val="C7AE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5A3757"/>
    <w:multiLevelType w:val="multilevel"/>
    <w:tmpl w:val="6E30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C57A6"/>
    <w:multiLevelType w:val="multilevel"/>
    <w:tmpl w:val="7DF2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93BF1"/>
    <w:multiLevelType w:val="multilevel"/>
    <w:tmpl w:val="820A2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CE6FD5"/>
    <w:multiLevelType w:val="hybridMultilevel"/>
    <w:tmpl w:val="287806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2E66AC"/>
    <w:multiLevelType w:val="multilevel"/>
    <w:tmpl w:val="37C8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D42C22"/>
    <w:multiLevelType w:val="multilevel"/>
    <w:tmpl w:val="B234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A530E9"/>
    <w:multiLevelType w:val="multilevel"/>
    <w:tmpl w:val="4DDEA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D47D0F"/>
    <w:multiLevelType w:val="multilevel"/>
    <w:tmpl w:val="F632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922526"/>
    <w:multiLevelType w:val="multilevel"/>
    <w:tmpl w:val="CFA0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F1391F"/>
    <w:multiLevelType w:val="multilevel"/>
    <w:tmpl w:val="40AC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FA461F"/>
    <w:multiLevelType w:val="multilevel"/>
    <w:tmpl w:val="C42C6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0"/>
  </w:num>
  <w:num w:numId="4">
    <w:abstractNumId w:val="5"/>
  </w:num>
  <w:num w:numId="5">
    <w:abstractNumId w:val="12"/>
  </w:num>
  <w:num w:numId="6">
    <w:abstractNumId w:val="13"/>
  </w:num>
  <w:num w:numId="7">
    <w:abstractNumId w:val="9"/>
  </w:num>
  <w:num w:numId="8">
    <w:abstractNumId w:val="7"/>
  </w:num>
  <w:num w:numId="9">
    <w:abstractNumId w:val="1"/>
  </w:num>
  <w:num w:numId="10">
    <w:abstractNumId w:val="4"/>
  </w:num>
  <w:num w:numId="11">
    <w:abstractNumId w:val="3"/>
  </w:num>
  <w:num w:numId="12">
    <w:abstractNumId w:val="15"/>
  </w:num>
  <w:num w:numId="13">
    <w:abstractNumId w:val="14"/>
  </w:num>
  <w:num w:numId="14">
    <w:abstractNumId w:val="11"/>
  </w:num>
  <w:num w:numId="15">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729"/>
    <w:rsid w:val="000055F7"/>
    <w:rsid w:val="00037BF3"/>
    <w:rsid w:val="000448FD"/>
    <w:rsid w:val="00045115"/>
    <w:rsid w:val="0009392D"/>
    <w:rsid w:val="000E1679"/>
    <w:rsid w:val="001022CF"/>
    <w:rsid w:val="001031CA"/>
    <w:rsid w:val="00104FD7"/>
    <w:rsid w:val="0016592C"/>
    <w:rsid w:val="00170D8C"/>
    <w:rsid w:val="001C6FA4"/>
    <w:rsid w:val="002032C6"/>
    <w:rsid w:val="00216F12"/>
    <w:rsid w:val="0022562E"/>
    <w:rsid w:val="0028072D"/>
    <w:rsid w:val="002C1009"/>
    <w:rsid w:val="003217A3"/>
    <w:rsid w:val="0035087A"/>
    <w:rsid w:val="003538C5"/>
    <w:rsid w:val="00364145"/>
    <w:rsid w:val="00366FD9"/>
    <w:rsid w:val="003A54C7"/>
    <w:rsid w:val="003B2897"/>
    <w:rsid w:val="003E0A81"/>
    <w:rsid w:val="003F3131"/>
    <w:rsid w:val="00400DB3"/>
    <w:rsid w:val="00446839"/>
    <w:rsid w:val="00482AA0"/>
    <w:rsid w:val="00491F65"/>
    <w:rsid w:val="004C261C"/>
    <w:rsid w:val="004D3973"/>
    <w:rsid w:val="00525341"/>
    <w:rsid w:val="005645F1"/>
    <w:rsid w:val="006504D2"/>
    <w:rsid w:val="00655891"/>
    <w:rsid w:val="00676FC2"/>
    <w:rsid w:val="00681CDC"/>
    <w:rsid w:val="006B1F57"/>
    <w:rsid w:val="00704DAF"/>
    <w:rsid w:val="00742D28"/>
    <w:rsid w:val="00750CCA"/>
    <w:rsid w:val="0076024B"/>
    <w:rsid w:val="007617D4"/>
    <w:rsid w:val="0077509D"/>
    <w:rsid w:val="00781488"/>
    <w:rsid w:val="007F46CA"/>
    <w:rsid w:val="00875C9B"/>
    <w:rsid w:val="008D0958"/>
    <w:rsid w:val="008D6A56"/>
    <w:rsid w:val="00921ED2"/>
    <w:rsid w:val="0094532F"/>
    <w:rsid w:val="00945B3B"/>
    <w:rsid w:val="009B089B"/>
    <w:rsid w:val="009C2729"/>
    <w:rsid w:val="009D6AD1"/>
    <w:rsid w:val="009F0FC1"/>
    <w:rsid w:val="00A106ED"/>
    <w:rsid w:val="00A5068C"/>
    <w:rsid w:val="00A53467"/>
    <w:rsid w:val="00A56D0E"/>
    <w:rsid w:val="00A650A4"/>
    <w:rsid w:val="00AA001E"/>
    <w:rsid w:val="00AD3B2E"/>
    <w:rsid w:val="00AF3B1C"/>
    <w:rsid w:val="00B013B9"/>
    <w:rsid w:val="00B1597C"/>
    <w:rsid w:val="00B7700A"/>
    <w:rsid w:val="00B82C09"/>
    <w:rsid w:val="00BA5559"/>
    <w:rsid w:val="00C42875"/>
    <w:rsid w:val="00CA39AC"/>
    <w:rsid w:val="00CA432A"/>
    <w:rsid w:val="00CC4862"/>
    <w:rsid w:val="00CC5C1F"/>
    <w:rsid w:val="00D0316E"/>
    <w:rsid w:val="00D12033"/>
    <w:rsid w:val="00D23A80"/>
    <w:rsid w:val="00D36020"/>
    <w:rsid w:val="00D75AFC"/>
    <w:rsid w:val="00DB0D4D"/>
    <w:rsid w:val="00DB71EF"/>
    <w:rsid w:val="00DF5210"/>
    <w:rsid w:val="00E02AF7"/>
    <w:rsid w:val="00E1082A"/>
    <w:rsid w:val="00E90C61"/>
    <w:rsid w:val="00E977B9"/>
    <w:rsid w:val="00EA46C8"/>
    <w:rsid w:val="00EF4327"/>
    <w:rsid w:val="00F30357"/>
    <w:rsid w:val="00F83040"/>
    <w:rsid w:val="00FF046E"/>
    <w:rsid w:val="00FF6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65"/>
  </w:style>
  <w:style w:type="paragraph" w:styleId="1">
    <w:name w:val="heading 1"/>
    <w:basedOn w:val="a"/>
    <w:next w:val="a"/>
    <w:link w:val="10"/>
    <w:uiPriority w:val="9"/>
    <w:qFormat/>
    <w:rsid w:val="00165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F0F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659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2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F0FC1"/>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9F0FC1"/>
    <w:rPr>
      <w:color w:val="0000FF"/>
      <w:u w:val="single"/>
    </w:rPr>
  </w:style>
  <w:style w:type="character" w:customStyle="1" w:styleId="apple-converted-space">
    <w:name w:val="apple-converted-space"/>
    <w:basedOn w:val="a0"/>
    <w:rsid w:val="009F0FC1"/>
  </w:style>
  <w:style w:type="character" w:styleId="a5">
    <w:name w:val="Strong"/>
    <w:basedOn w:val="a0"/>
    <w:uiPriority w:val="22"/>
    <w:qFormat/>
    <w:rsid w:val="009F0FC1"/>
    <w:rPr>
      <w:b/>
      <w:bCs/>
    </w:rPr>
  </w:style>
  <w:style w:type="character" w:customStyle="1" w:styleId="10">
    <w:name w:val="Заголовок 1 Знак"/>
    <w:basedOn w:val="a0"/>
    <w:link w:val="1"/>
    <w:uiPriority w:val="9"/>
    <w:rsid w:val="0016592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16592C"/>
    <w:rPr>
      <w:rFonts w:asciiTheme="majorHAnsi" w:eastAsiaTheme="majorEastAsia" w:hAnsiTheme="majorHAnsi" w:cstheme="majorBidi"/>
      <w:b/>
      <w:bCs/>
      <w:i/>
      <w:iCs/>
      <w:color w:val="4F81BD" w:themeColor="accent1"/>
    </w:rPr>
  </w:style>
  <w:style w:type="character" w:customStyle="1" w:styleId="sect">
    <w:name w:val="sect"/>
    <w:basedOn w:val="a0"/>
    <w:rsid w:val="00AD3B2E"/>
  </w:style>
  <w:style w:type="paragraph" w:styleId="a6">
    <w:name w:val="Body Text"/>
    <w:basedOn w:val="a"/>
    <w:link w:val="a7"/>
    <w:rsid w:val="006B1F57"/>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Основной текст Знак"/>
    <w:basedOn w:val="a0"/>
    <w:link w:val="a6"/>
    <w:rsid w:val="006B1F57"/>
    <w:rPr>
      <w:rFonts w:ascii="Times New Roman" w:eastAsia="Times New Roman" w:hAnsi="Times New Roman" w:cs="Times New Roman"/>
      <w:b/>
      <w:sz w:val="32"/>
      <w:szCs w:val="20"/>
      <w:lang w:eastAsia="ru-RU"/>
    </w:rPr>
  </w:style>
  <w:style w:type="paragraph" w:styleId="a8">
    <w:name w:val="List Paragraph"/>
    <w:basedOn w:val="a"/>
    <w:uiPriority w:val="34"/>
    <w:qFormat/>
    <w:rsid w:val="0022562E"/>
    <w:pPr>
      <w:ind w:left="720"/>
      <w:contextualSpacing/>
    </w:pPr>
  </w:style>
</w:styles>
</file>

<file path=word/webSettings.xml><?xml version="1.0" encoding="utf-8"?>
<w:webSettings xmlns:r="http://schemas.openxmlformats.org/officeDocument/2006/relationships" xmlns:w="http://schemas.openxmlformats.org/wordprocessingml/2006/main">
  <w:divs>
    <w:div w:id="192352796">
      <w:bodyDiv w:val="1"/>
      <w:marLeft w:val="0"/>
      <w:marRight w:val="0"/>
      <w:marTop w:val="0"/>
      <w:marBottom w:val="0"/>
      <w:divBdr>
        <w:top w:val="none" w:sz="0" w:space="0" w:color="auto"/>
        <w:left w:val="none" w:sz="0" w:space="0" w:color="auto"/>
        <w:bottom w:val="none" w:sz="0" w:space="0" w:color="auto"/>
        <w:right w:val="none" w:sz="0" w:space="0" w:color="auto"/>
      </w:divBdr>
      <w:divsChild>
        <w:div w:id="508259736">
          <w:marLeft w:val="0"/>
          <w:marRight w:val="0"/>
          <w:marTop w:val="0"/>
          <w:marBottom w:val="0"/>
          <w:divBdr>
            <w:top w:val="none" w:sz="0" w:space="0" w:color="auto"/>
            <w:left w:val="none" w:sz="0" w:space="0" w:color="auto"/>
            <w:bottom w:val="none" w:sz="0" w:space="0" w:color="auto"/>
            <w:right w:val="none" w:sz="0" w:space="0" w:color="auto"/>
          </w:divBdr>
        </w:div>
      </w:divsChild>
    </w:div>
    <w:div w:id="274603749">
      <w:bodyDiv w:val="1"/>
      <w:marLeft w:val="0"/>
      <w:marRight w:val="0"/>
      <w:marTop w:val="0"/>
      <w:marBottom w:val="0"/>
      <w:divBdr>
        <w:top w:val="none" w:sz="0" w:space="0" w:color="auto"/>
        <w:left w:val="none" w:sz="0" w:space="0" w:color="auto"/>
        <w:bottom w:val="none" w:sz="0" w:space="0" w:color="auto"/>
        <w:right w:val="none" w:sz="0" w:space="0" w:color="auto"/>
      </w:divBdr>
    </w:div>
    <w:div w:id="962467250">
      <w:bodyDiv w:val="1"/>
      <w:marLeft w:val="0"/>
      <w:marRight w:val="0"/>
      <w:marTop w:val="0"/>
      <w:marBottom w:val="0"/>
      <w:divBdr>
        <w:top w:val="none" w:sz="0" w:space="0" w:color="auto"/>
        <w:left w:val="none" w:sz="0" w:space="0" w:color="auto"/>
        <w:bottom w:val="none" w:sz="0" w:space="0" w:color="auto"/>
        <w:right w:val="none" w:sz="0" w:space="0" w:color="auto"/>
      </w:divBdr>
      <w:divsChild>
        <w:div w:id="644546665">
          <w:marLeft w:val="0"/>
          <w:marRight w:val="0"/>
          <w:marTop w:val="0"/>
          <w:marBottom w:val="0"/>
          <w:divBdr>
            <w:top w:val="none" w:sz="0" w:space="0" w:color="auto"/>
            <w:left w:val="none" w:sz="0" w:space="0" w:color="auto"/>
            <w:bottom w:val="none" w:sz="0" w:space="0" w:color="auto"/>
            <w:right w:val="none" w:sz="0" w:space="0" w:color="auto"/>
          </w:divBdr>
          <w:divsChild>
            <w:div w:id="1263681782">
              <w:marLeft w:val="0"/>
              <w:marRight w:val="0"/>
              <w:marTop w:val="0"/>
              <w:marBottom w:val="0"/>
              <w:divBdr>
                <w:top w:val="none" w:sz="0" w:space="0" w:color="auto"/>
                <w:left w:val="none" w:sz="0" w:space="0" w:color="auto"/>
                <w:bottom w:val="none" w:sz="0" w:space="0" w:color="auto"/>
                <w:right w:val="none" w:sz="0" w:space="0" w:color="auto"/>
              </w:divBdr>
              <w:divsChild>
                <w:div w:id="1103067493">
                  <w:marLeft w:val="0"/>
                  <w:marRight w:val="0"/>
                  <w:marTop w:val="0"/>
                  <w:marBottom w:val="0"/>
                  <w:divBdr>
                    <w:top w:val="none" w:sz="0" w:space="0" w:color="auto"/>
                    <w:left w:val="none" w:sz="0" w:space="0" w:color="auto"/>
                    <w:bottom w:val="none" w:sz="0" w:space="0" w:color="auto"/>
                    <w:right w:val="none" w:sz="0" w:space="0" w:color="auto"/>
                  </w:divBdr>
                </w:div>
                <w:div w:id="1152063878">
                  <w:marLeft w:val="0"/>
                  <w:marRight w:val="0"/>
                  <w:marTop w:val="0"/>
                  <w:marBottom w:val="0"/>
                  <w:divBdr>
                    <w:top w:val="none" w:sz="0" w:space="0" w:color="auto"/>
                    <w:left w:val="none" w:sz="0" w:space="0" w:color="auto"/>
                    <w:bottom w:val="none" w:sz="0" w:space="0" w:color="auto"/>
                    <w:right w:val="none" w:sz="0" w:space="0" w:color="auto"/>
                  </w:divBdr>
                </w:div>
                <w:div w:id="905457120">
                  <w:marLeft w:val="0"/>
                  <w:marRight w:val="0"/>
                  <w:marTop w:val="0"/>
                  <w:marBottom w:val="0"/>
                  <w:divBdr>
                    <w:top w:val="none" w:sz="0" w:space="0" w:color="auto"/>
                    <w:left w:val="none" w:sz="0" w:space="0" w:color="auto"/>
                    <w:bottom w:val="none" w:sz="0" w:space="0" w:color="auto"/>
                    <w:right w:val="none" w:sz="0" w:space="0" w:color="auto"/>
                  </w:divBdr>
                </w:div>
                <w:div w:id="1248072355">
                  <w:marLeft w:val="0"/>
                  <w:marRight w:val="0"/>
                  <w:marTop w:val="0"/>
                  <w:marBottom w:val="0"/>
                  <w:divBdr>
                    <w:top w:val="none" w:sz="0" w:space="0" w:color="auto"/>
                    <w:left w:val="none" w:sz="0" w:space="0" w:color="auto"/>
                    <w:bottom w:val="none" w:sz="0" w:space="0" w:color="auto"/>
                    <w:right w:val="none" w:sz="0" w:space="0" w:color="auto"/>
                  </w:divBdr>
                </w:div>
                <w:div w:id="1979263458">
                  <w:marLeft w:val="0"/>
                  <w:marRight w:val="0"/>
                  <w:marTop w:val="0"/>
                  <w:marBottom w:val="0"/>
                  <w:divBdr>
                    <w:top w:val="none" w:sz="0" w:space="0" w:color="auto"/>
                    <w:left w:val="none" w:sz="0" w:space="0" w:color="auto"/>
                    <w:bottom w:val="none" w:sz="0" w:space="0" w:color="auto"/>
                    <w:right w:val="none" w:sz="0" w:space="0" w:color="auto"/>
                  </w:divBdr>
                </w:div>
                <w:div w:id="1489899327">
                  <w:marLeft w:val="0"/>
                  <w:marRight w:val="0"/>
                  <w:marTop w:val="0"/>
                  <w:marBottom w:val="0"/>
                  <w:divBdr>
                    <w:top w:val="none" w:sz="0" w:space="0" w:color="auto"/>
                    <w:left w:val="none" w:sz="0" w:space="0" w:color="auto"/>
                    <w:bottom w:val="none" w:sz="0" w:space="0" w:color="auto"/>
                    <w:right w:val="none" w:sz="0" w:space="0" w:color="auto"/>
                  </w:divBdr>
                </w:div>
                <w:div w:id="1762556758">
                  <w:marLeft w:val="0"/>
                  <w:marRight w:val="0"/>
                  <w:marTop w:val="0"/>
                  <w:marBottom w:val="0"/>
                  <w:divBdr>
                    <w:top w:val="none" w:sz="0" w:space="0" w:color="auto"/>
                    <w:left w:val="none" w:sz="0" w:space="0" w:color="auto"/>
                    <w:bottom w:val="none" w:sz="0" w:space="0" w:color="auto"/>
                    <w:right w:val="none" w:sz="0" w:space="0" w:color="auto"/>
                  </w:divBdr>
                </w:div>
                <w:div w:id="824203553">
                  <w:marLeft w:val="0"/>
                  <w:marRight w:val="0"/>
                  <w:marTop w:val="0"/>
                  <w:marBottom w:val="0"/>
                  <w:divBdr>
                    <w:top w:val="none" w:sz="0" w:space="0" w:color="auto"/>
                    <w:left w:val="none" w:sz="0" w:space="0" w:color="auto"/>
                    <w:bottom w:val="none" w:sz="0" w:space="0" w:color="auto"/>
                    <w:right w:val="none" w:sz="0" w:space="0" w:color="auto"/>
                  </w:divBdr>
                </w:div>
                <w:div w:id="1951545028">
                  <w:marLeft w:val="0"/>
                  <w:marRight w:val="0"/>
                  <w:marTop w:val="0"/>
                  <w:marBottom w:val="0"/>
                  <w:divBdr>
                    <w:top w:val="none" w:sz="0" w:space="0" w:color="auto"/>
                    <w:left w:val="none" w:sz="0" w:space="0" w:color="auto"/>
                    <w:bottom w:val="none" w:sz="0" w:space="0" w:color="auto"/>
                    <w:right w:val="none" w:sz="0" w:space="0" w:color="auto"/>
                  </w:divBdr>
                </w:div>
                <w:div w:id="333845690">
                  <w:marLeft w:val="0"/>
                  <w:marRight w:val="0"/>
                  <w:marTop w:val="0"/>
                  <w:marBottom w:val="0"/>
                  <w:divBdr>
                    <w:top w:val="none" w:sz="0" w:space="0" w:color="auto"/>
                    <w:left w:val="none" w:sz="0" w:space="0" w:color="auto"/>
                    <w:bottom w:val="none" w:sz="0" w:space="0" w:color="auto"/>
                    <w:right w:val="none" w:sz="0" w:space="0" w:color="auto"/>
                  </w:divBdr>
                </w:div>
                <w:div w:id="1013917229">
                  <w:marLeft w:val="0"/>
                  <w:marRight w:val="0"/>
                  <w:marTop w:val="0"/>
                  <w:marBottom w:val="0"/>
                  <w:divBdr>
                    <w:top w:val="none" w:sz="0" w:space="0" w:color="auto"/>
                    <w:left w:val="none" w:sz="0" w:space="0" w:color="auto"/>
                    <w:bottom w:val="none" w:sz="0" w:space="0" w:color="auto"/>
                    <w:right w:val="none" w:sz="0" w:space="0" w:color="auto"/>
                  </w:divBdr>
                </w:div>
                <w:div w:id="419300556">
                  <w:marLeft w:val="0"/>
                  <w:marRight w:val="0"/>
                  <w:marTop w:val="0"/>
                  <w:marBottom w:val="0"/>
                  <w:divBdr>
                    <w:top w:val="none" w:sz="0" w:space="0" w:color="auto"/>
                    <w:left w:val="none" w:sz="0" w:space="0" w:color="auto"/>
                    <w:bottom w:val="none" w:sz="0" w:space="0" w:color="auto"/>
                    <w:right w:val="none" w:sz="0" w:space="0" w:color="auto"/>
                  </w:divBdr>
                </w:div>
                <w:div w:id="2110195529">
                  <w:marLeft w:val="0"/>
                  <w:marRight w:val="0"/>
                  <w:marTop w:val="0"/>
                  <w:marBottom w:val="0"/>
                  <w:divBdr>
                    <w:top w:val="none" w:sz="0" w:space="0" w:color="auto"/>
                    <w:left w:val="none" w:sz="0" w:space="0" w:color="auto"/>
                    <w:bottom w:val="none" w:sz="0" w:space="0" w:color="auto"/>
                    <w:right w:val="none" w:sz="0" w:space="0" w:color="auto"/>
                  </w:divBdr>
                </w:div>
                <w:div w:id="202644305">
                  <w:marLeft w:val="0"/>
                  <w:marRight w:val="0"/>
                  <w:marTop w:val="0"/>
                  <w:marBottom w:val="0"/>
                  <w:divBdr>
                    <w:top w:val="none" w:sz="0" w:space="0" w:color="auto"/>
                    <w:left w:val="none" w:sz="0" w:space="0" w:color="auto"/>
                    <w:bottom w:val="none" w:sz="0" w:space="0" w:color="auto"/>
                    <w:right w:val="none" w:sz="0" w:space="0" w:color="auto"/>
                  </w:divBdr>
                </w:div>
                <w:div w:id="580137226">
                  <w:marLeft w:val="0"/>
                  <w:marRight w:val="0"/>
                  <w:marTop w:val="0"/>
                  <w:marBottom w:val="0"/>
                  <w:divBdr>
                    <w:top w:val="none" w:sz="0" w:space="0" w:color="auto"/>
                    <w:left w:val="none" w:sz="0" w:space="0" w:color="auto"/>
                    <w:bottom w:val="none" w:sz="0" w:space="0" w:color="auto"/>
                    <w:right w:val="none" w:sz="0" w:space="0" w:color="auto"/>
                  </w:divBdr>
                </w:div>
                <w:div w:id="1780486182">
                  <w:marLeft w:val="0"/>
                  <w:marRight w:val="0"/>
                  <w:marTop w:val="0"/>
                  <w:marBottom w:val="0"/>
                  <w:divBdr>
                    <w:top w:val="none" w:sz="0" w:space="0" w:color="auto"/>
                    <w:left w:val="none" w:sz="0" w:space="0" w:color="auto"/>
                    <w:bottom w:val="none" w:sz="0" w:space="0" w:color="auto"/>
                    <w:right w:val="none" w:sz="0" w:space="0" w:color="auto"/>
                  </w:divBdr>
                </w:div>
                <w:div w:id="541943693">
                  <w:marLeft w:val="0"/>
                  <w:marRight w:val="0"/>
                  <w:marTop w:val="0"/>
                  <w:marBottom w:val="0"/>
                  <w:divBdr>
                    <w:top w:val="none" w:sz="0" w:space="0" w:color="auto"/>
                    <w:left w:val="none" w:sz="0" w:space="0" w:color="auto"/>
                    <w:bottom w:val="none" w:sz="0" w:space="0" w:color="auto"/>
                    <w:right w:val="none" w:sz="0" w:space="0" w:color="auto"/>
                  </w:divBdr>
                </w:div>
                <w:div w:id="968782506">
                  <w:marLeft w:val="0"/>
                  <w:marRight w:val="0"/>
                  <w:marTop w:val="0"/>
                  <w:marBottom w:val="0"/>
                  <w:divBdr>
                    <w:top w:val="none" w:sz="0" w:space="0" w:color="auto"/>
                    <w:left w:val="none" w:sz="0" w:space="0" w:color="auto"/>
                    <w:bottom w:val="none" w:sz="0" w:space="0" w:color="auto"/>
                    <w:right w:val="none" w:sz="0" w:space="0" w:color="auto"/>
                  </w:divBdr>
                </w:div>
                <w:div w:id="453524349">
                  <w:marLeft w:val="0"/>
                  <w:marRight w:val="0"/>
                  <w:marTop w:val="0"/>
                  <w:marBottom w:val="0"/>
                  <w:divBdr>
                    <w:top w:val="none" w:sz="0" w:space="0" w:color="auto"/>
                    <w:left w:val="none" w:sz="0" w:space="0" w:color="auto"/>
                    <w:bottom w:val="none" w:sz="0" w:space="0" w:color="auto"/>
                    <w:right w:val="none" w:sz="0" w:space="0" w:color="auto"/>
                  </w:divBdr>
                </w:div>
                <w:div w:id="1276904314">
                  <w:marLeft w:val="0"/>
                  <w:marRight w:val="0"/>
                  <w:marTop w:val="0"/>
                  <w:marBottom w:val="0"/>
                  <w:divBdr>
                    <w:top w:val="none" w:sz="0" w:space="0" w:color="auto"/>
                    <w:left w:val="none" w:sz="0" w:space="0" w:color="auto"/>
                    <w:bottom w:val="none" w:sz="0" w:space="0" w:color="auto"/>
                    <w:right w:val="none" w:sz="0" w:space="0" w:color="auto"/>
                  </w:divBdr>
                </w:div>
                <w:div w:id="1514147882">
                  <w:marLeft w:val="0"/>
                  <w:marRight w:val="0"/>
                  <w:marTop w:val="0"/>
                  <w:marBottom w:val="0"/>
                  <w:divBdr>
                    <w:top w:val="none" w:sz="0" w:space="0" w:color="auto"/>
                    <w:left w:val="none" w:sz="0" w:space="0" w:color="auto"/>
                    <w:bottom w:val="none" w:sz="0" w:space="0" w:color="auto"/>
                    <w:right w:val="none" w:sz="0" w:space="0" w:color="auto"/>
                  </w:divBdr>
                </w:div>
                <w:div w:id="669069328">
                  <w:marLeft w:val="0"/>
                  <w:marRight w:val="0"/>
                  <w:marTop w:val="0"/>
                  <w:marBottom w:val="0"/>
                  <w:divBdr>
                    <w:top w:val="none" w:sz="0" w:space="0" w:color="auto"/>
                    <w:left w:val="none" w:sz="0" w:space="0" w:color="auto"/>
                    <w:bottom w:val="none" w:sz="0" w:space="0" w:color="auto"/>
                    <w:right w:val="none" w:sz="0" w:space="0" w:color="auto"/>
                  </w:divBdr>
                </w:div>
                <w:div w:id="1927415825">
                  <w:marLeft w:val="0"/>
                  <w:marRight w:val="0"/>
                  <w:marTop w:val="0"/>
                  <w:marBottom w:val="0"/>
                  <w:divBdr>
                    <w:top w:val="none" w:sz="0" w:space="0" w:color="auto"/>
                    <w:left w:val="none" w:sz="0" w:space="0" w:color="auto"/>
                    <w:bottom w:val="none" w:sz="0" w:space="0" w:color="auto"/>
                    <w:right w:val="none" w:sz="0" w:space="0" w:color="auto"/>
                  </w:divBdr>
                </w:div>
                <w:div w:id="1479569252">
                  <w:marLeft w:val="0"/>
                  <w:marRight w:val="0"/>
                  <w:marTop w:val="0"/>
                  <w:marBottom w:val="0"/>
                  <w:divBdr>
                    <w:top w:val="none" w:sz="0" w:space="0" w:color="auto"/>
                    <w:left w:val="none" w:sz="0" w:space="0" w:color="auto"/>
                    <w:bottom w:val="none" w:sz="0" w:space="0" w:color="auto"/>
                    <w:right w:val="none" w:sz="0" w:space="0" w:color="auto"/>
                  </w:divBdr>
                </w:div>
                <w:div w:id="95054772">
                  <w:marLeft w:val="0"/>
                  <w:marRight w:val="0"/>
                  <w:marTop w:val="0"/>
                  <w:marBottom w:val="0"/>
                  <w:divBdr>
                    <w:top w:val="none" w:sz="0" w:space="0" w:color="auto"/>
                    <w:left w:val="none" w:sz="0" w:space="0" w:color="auto"/>
                    <w:bottom w:val="none" w:sz="0" w:space="0" w:color="auto"/>
                    <w:right w:val="none" w:sz="0" w:space="0" w:color="auto"/>
                  </w:divBdr>
                </w:div>
                <w:div w:id="2852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30302">
      <w:bodyDiv w:val="1"/>
      <w:marLeft w:val="0"/>
      <w:marRight w:val="0"/>
      <w:marTop w:val="0"/>
      <w:marBottom w:val="0"/>
      <w:divBdr>
        <w:top w:val="none" w:sz="0" w:space="0" w:color="auto"/>
        <w:left w:val="none" w:sz="0" w:space="0" w:color="auto"/>
        <w:bottom w:val="none" w:sz="0" w:space="0" w:color="auto"/>
        <w:right w:val="none" w:sz="0" w:space="0" w:color="auto"/>
      </w:divBdr>
    </w:div>
    <w:div w:id="1875463837">
      <w:bodyDiv w:val="1"/>
      <w:marLeft w:val="0"/>
      <w:marRight w:val="0"/>
      <w:marTop w:val="0"/>
      <w:marBottom w:val="0"/>
      <w:divBdr>
        <w:top w:val="none" w:sz="0" w:space="0" w:color="auto"/>
        <w:left w:val="none" w:sz="0" w:space="0" w:color="auto"/>
        <w:bottom w:val="none" w:sz="0" w:space="0" w:color="auto"/>
        <w:right w:val="none" w:sz="0" w:space="0" w:color="auto"/>
      </w:divBdr>
    </w:div>
    <w:div w:id="2069722307">
      <w:bodyDiv w:val="1"/>
      <w:marLeft w:val="0"/>
      <w:marRight w:val="0"/>
      <w:marTop w:val="0"/>
      <w:marBottom w:val="0"/>
      <w:divBdr>
        <w:top w:val="none" w:sz="0" w:space="0" w:color="auto"/>
        <w:left w:val="none" w:sz="0" w:space="0" w:color="auto"/>
        <w:bottom w:val="none" w:sz="0" w:space="0" w:color="auto"/>
        <w:right w:val="none" w:sz="0" w:space="0" w:color="auto"/>
      </w:divBdr>
      <w:divsChild>
        <w:div w:id="1845053358">
          <w:marLeft w:val="0"/>
          <w:marRight w:val="0"/>
          <w:marTop w:val="0"/>
          <w:marBottom w:val="0"/>
          <w:divBdr>
            <w:top w:val="none" w:sz="0" w:space="0" w:color="auto"/>
            <w:left w:val="none" w:sz="0" w:space="0" w:color="auto"/>
            <w:bottom w:val="none" w:sz="0" w:space="0" w:color="auto"/>
            <w:right w:val="none" w:sz="0" w:space="0" w:color="auto"/>
          </w:divBdr>
        </w:div>
        <w:div w:id="138617936">
          <w:marLeft w:val="0"/>
          <w:marRight w:val="0"/>
          <w:marTop w:val="0"/>
          <w:marBottom w:val="0"/>
          <w:divBdr>
            <w:top w:val="none" w:sz="0" w:space="0" w:color="auto"/>
            <w:left w:val="none" w:sz="0" w:space="0" w:color="auto"/>
            <w:bottom w:val="none" w:sz="0" w:space="0" w:color="auto"/>
            <w:right w:val="none" w:sz="0" w:space="0" w:color="auto"/>
          </w:divBdr>
        </w:div>
        <w:div w:id="585380744">
          <w:marLeft w:val="0"/>
          <w:marRight w:val="0"/>
          <w:marTop w:val="0"/>
          <w:marBottom w:val="0"/>
          <w:divBdr>
            <w:top w:val="none" w:sz="0" w:space="0" w:color="auto"/>
            <w:left w:val="none" w:sz="0" w:space="0" w:color="auto"/>
            <w:bottom w:val="none" w:sz="0" w:space="0" w:color="auto"/>
            <w:right w:val="none" w:sz="0" w:space="0" w:color="auto"/>
          </w:divBdr>
        </w:div>
        <w:div w:id="1918202590">
          <w:marLeft w:val="0"/>
          <w:marRight w:val="0"/>
          <w:marTop w:val="0"/>
          <w:marBottom w:val="0"/>
          <w:divBdr>
            <w:top w:val="none" w:sz="0" w:space="0" w:color="auto"/>
            <w:left w:val="none" w:sz="0" w:space="0" w:color="auto"/>
            <w:bottom w:val="none" w:sz="0" w:space="0" w:color="auto"/>
            <w:right w:val="none" w:sz="0" w:space="0" w:color="auto"/>
          </w:divBdr>
        </w:div>
        <w:div w:id="1278097571">
          <w:marLeft w:val="0"/>
          <w:marRight w:val="0"/>
          <w:marTop w:val="0"/>
          <w:marBottom w:val="0"/>
          <w:divBdr>
            <w:top w:val="none" w:sz="0" w:space="0" w:color="auto"/>
            <w:left w:val="none" w:sz="0" w:space="0" w:color="auto"/>
            <w:bottom w:val="none" w:sz="0" w:space="0" w:color="auto"/>
            <w:right w:val="none" w:sz="0" w:space="0" w:color="auto"/>
          </w:divBdr>
        </w:div>
        <w:div w:id="1300957949">
          <w:marLeft w:val="0"/>
          <w:marRight w:val="0"/>
          <w:marTop w:val="0"/>
          <w:marBottom w:val="0"/>
          <w:divBdr>
            <w:top w:val="none" w:sz="0" w:space="0" w:color="auto"/>
            <w:left w:val="none" w:sz="0" w:space="0" w:color="auto"/>
            <w:bottom w:val="none" w:sz="0" w:space="0" w:color="auto"/>
            <w:right w:val="none" w:sz="0" w:space="0" w:color="auto"/>
          </w:divBdr>
        </w:div>
        <w:div w:id="257175821">
          <w:marLeft w:val="0"/>
          <w:marRight w:val="0"/>
          <w:marTop w:val="0"/>
          <w:marBottom w:val="0"/>
          <w:divBdr>
            <w:top w:val="none" w:sz="0" w:space="0" w:color="auto"/>
            <w:left w:val="none" w:sz="0" w:space="0" w:color="auto"/>
            <w:bottom w:val="none" w:sz="0" w:space="0" w:color="auto"/>
            <w:right w:val="none" w:sz="0" w:space="0" w:color="auto"/>
          </w:divBdr>
        </w:div>
        <w:div w:id="432819205">
          <w:marLeft w:val="0"/>
          <w:marRight w:val="0"/>
          <w:marTop w:val="0"/>
          <w:marBottom w:val="0"/>
          <w:divBdr>
            <w:top w:val="none" w:sz="0" w:space="0" w:color="auto"/>
            <w:left w:val="none" w:sz="0" w:space="0" w:color="auto"/>
            <w:bottom w:val="none" w:sz="0" w:space="0" w:color="auto"/>
            <w:right w:val="none" w:sz="0" w:space="0" w:color="auto"/>
          </w:divBdr>
        </w:div>
        <w:div w:id="1935699819">
          <w:marLeft w:val="0"/>
          <w:marRight w:val="0"/>
          <w:marTop w:val="0"/>
          <w:marBottom w:val="0"/>
          <w:divBdr>
            <w:top w:val="none" w:sz="0" w:space="0" w:color="auto"/>
            <w:left w:val="none" w:sz="0" w:space="0" w:color="auto"/>
            <w:bottom w:val="none" w:sz="0" w:space="0" w:color="auto"/>
            <w:right w:val="none" w:sz="0" w:space="0" w:color="auto"/>
          </w:divBdr>
        </w:div>
      </w:divsChild>
    </w:div>
    <w:div w:id="20768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seases.monomed.ru/info.php?id=938" TargetMode="External"/><Relationship Id="rId18" Type="http://schemas.openxmlformats.org/officeDocument/2006/relationships/hyperlink" Target="http://terms.monomed.ru/info.php?id=3905" TargetMode="External"/><Relationship Id="rId26" Type="http://schemas.openxmlformats.org/officeDocument/2006/relationships/hyperlink" Target="http://medportal.ru/enc/neurology/stroke/2/" TargetMode="External"/><Relationship Id="rId39" Type="http://schemas.openxmlformats.org/officeDocument/2006/relationships/hyperlink" Target="http://diseases.monomed.ru/info.php?id=248" TargetMode="External"/><Relationship Id="rId21" Type="http://schemas.openxmlformats.org/officeDocument/2006/relationships/hyperlink" Target="http://terms.monomed.ru/info.php?id=53705" TargetMode="External"/><Relationship Id="rId34" Type="http://schemas.openxmlformats.org/officeDocument/2006/relationships/hyperlink" Target="http://drugs.monomed.ru/info.php?id=1213" TargetMode="External"/><Relationship Id="rId42" Type="http://schemas.openxmlformats.org/officeDocument/2006/relationships/hyperlink" Target="http://terms.monomed.ru/info.php?id=51617" TargetMode="External"/><Relationship Id="rId47" Type="http://schemas.openxmlformats.org/officeDocument/2006/relationships/hyperlink" Target="http://terms.monomed.ru/info.php?id=29411" TargetMode="External"/><Relationship Id="rId50" Type="http://schemas.openxmlformats.org/officeDocument/2006/relationships/hyperlink" Target="http://terms.monomed.ru/info.php?id=29411" TargetMode="External"/><Relationship Id="rId55" Type="http://schemas.openxmlformats.org/officeDocument/2006/relationships/hyperlink" Target="http://drugs.monomed.ru/info.php?id=2198" TargetMode="External"/><Relationship Id="rId63" Type="http://schemas.openxmlformats.org/officeDocument/2006/relationships/hyperlink" Target="http://terms.monomed.ru/info.php?id=14158" TargetMode="External"/><Relationship Id="rId68" Type="http://schemas.openxmlformats.org/officeDocument/2006/relationships/hyperlink" Target="http://terms.monomed.ru/info.php?id=41476" TargetMode="External"/><Relationship Id="rId7" Type="http://schemas.openxmlformats.org/officeDocument/2006/relationships/hyperlink" Target="http://terms.monomed.ru/info.php?id=6658" TargetMode="External"/><Relationship Id="rId2" Type="http://schemas.openxmlformats.org/officeDocument/2006/relationships/styles" Target="styles.xml"/><Relationship Id="rId16" Type="http://schemas.openxmlformats.org/officeDocument/2006/relationships/hyperlink" Target="http://diseases.monomed.ru/info.php?id=51" TargetMode="External"/><Relationship Id="rId29" Type="http://schemas.openxmlformats.org/officeDocument/2006/relationships/hyperlink" Target="http://terms.monomed.ru/info.php?id=29874"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terms.monomed.ru/info.php?id=35378" TargetMode="External"/><Relationship Id="rId24" Type="http://schemas.openxmlformats.org/officeDocument/2006/relationships/hyperlink" Target="http://diseases.monomed.ru/info.php?id=167" TargetMode="External"/><Relationship Id="rId32" Type="http://schemas.openxmlformats.org/officeDocument/2006/relationships/hyperlink" Target="http://terms.monomed.ru/info.php?id=13213" TargetMode="External"/><Relationship Id="rId37" Type="http://schemas.openxmlformats.org/officeDocument/2006/relationships/hyperlink" Target="http://terms.monomed.ru/info.php?id=8633" TargetMode="External"/><Relationship Id="rId40" Type="http://schemas.openxmlformats.org/officeDocument/2006/relationships/hyperlink" Target="http://drugs.monomed.ru/info.php?id=2198" TargetMode="External"/><Relationship Id="rId45" Type="http://schemas.openxmlformats.org/officeDocument/2006/relationships/hyperlink" Target="http://diseases.monomed.ru/info.php?id=2141" TargetMode="External"/><Relationship Id="rId53" Type="http://schemas.openxmlformats.org/officeDocument/2006/relationships/hyperlink" Target="http://www.art-med.ru/articles/list/art84.asp" TargetMode="External"/><Relationship Id="rId58" Type="http://schemas.openxmlformats.org/officeDocument/2006/relationships/hyperlink" Target="http://terms.monomed.ru/info.php?id=41841" TargetMode="External"/><Relationship Id="rId66" Type="http://schemas.openxmlformats.org/officeDocument/2006/relationships/hyperlink" Target="http://terms.monomed.ru/info.php?id=26993" TargetMode="External"/><Relationship Id="rId5" Type="http://schemas.openxmlformats.org/officeDocument/2006/relationships/image" Target="media/image1.wmf"/><Relationship Id="rId15" Type="http://schemas.openxmlformats.org/officeDocument/2006/relationships/hyperlink" Target="http://diseases.monomed.ru/info.php?id=469" TargetMode="External"/><Relationship Id="rId23" Type="http://schemas.openxmlformats.org/officeDocument/2006/relationships/hyperlink" Target="http://terms.monomed.ru/info.php?id=25099" TargetMode="External"/><Relationship Id="rId28" Type="http://schemas.openxmlformats.org/officeDocument/2006/relationships/hyperlink" Target="http://terms.monomed.ru/info.php?id=10115" TargetMode="External"/><Relationship Id="rId36" Type="http://schemas.openxmlformats.org/officeDocument/2006/relationships/hyperlink" Target="http://terms.monomed.ru/info.php?id=19457" TargetMode="External"/><Relationship Id="rId49" Type="http://schemas.openxmlformats.org/officeDocument/2006/relationships/hyperlink" Target="http://terms.monomed.ru/info.php?id=41275" TargetMode="External"/><Relationship Id="rId57" Type="http://schemas.openxmlformats.org/officeDocument/2006/relationships/hyperlink" Target="http://terms.monomed.ru/info.php?id=41275" TargetMode="External"/><Relationship Id="rId61" Type="http://schemas.openxmlformats.org/officeDocument/2006/relationships/hyperlink" Target="http://terms.monomed.ru/info.php?id=403" TargetMode="External"/><Relationship Id="rId10" Type="http://schemas.openxmlformats.org/officeDocument/2006/relationships/hyperlink" Target="http://terms.monomed.ru/info.php?id=8366" TargetMode="External"/><Relationship Id="rId19" Type="http://schemas.openxmlformats.org/officeDocument/2006/relationships/hyperlink" Target="http://terms.monomed.ru/info.php?id=23228" TargetMode="External"/><Relationship Id="rId31" Type="http://schemas.openxmlformats.org/officeDocument/2006/relationships/hyperlink" Target="http://terms.monomed.ru/info.php?id=3877" TargetMode="External"/><Relationship Id="rId44" Type="http://schemas.openxmlformats.org/officeDocument/2006/relationships/hyperlink" Target="http://terms.monomed.ru/info.php?id=25249" TargetMode="External"/><Relationship Id="rId52" Type="http://schemas.openxmlformats.org/officeDocument/2006/relationships/hyperlink" Target="http://terms.monomed.ru/info.php?id=44812" TargetMode="External"/><Relationship Id="rId60" Type="http://schemas.openxmlformats.org/officeDocument/2006/relationships/hyperlink" Target="http://terms.monomed.ru/info.php?id=28348" TargetMode="External"/><Relationship Id="rId65" Type="http://schemas.openxmlformats.org/officeDocument/2006/relationships/hyperlink" Target="http://terms.monomed.ru/info.php?id=50431" TargetMode="External"/><Relationship Id="rId4" Type="http://schemas.openxmlformats.org/officeDocument/2006/relationships/webSettings" Target="webSettings.xml"/><Relationship Id="rId9" Type="http://schemas.openxmlformats.org/officeDocument/2006/relationships/hyperlink" Target="http://terms.monomed.ru/info.php?id=10115" TargetMode="External"/><Relationship Id="rId14" Type="http://schemas.openxmlformats.org/officeDocument/2006/relationships/hyperlink" Target="http://terms.monomed.ru/info.php?id=5085" TargetMode="External"/><Relationship Id="rId22" Type="http://schemas.openxmlformats.org/officeDocument/2006/relationships/hyperlink" Target="http://terms.monomed.ru/info.php?id=52851" TargetMode="External"/><Relationship Id="rId27" Type="http://schemas.openxmlformats.org/officeDocument/2006/relationships/hyperlink" Target="http://www.art-med.ru/articles/list/art234.asp" TargetMode="External"/><Relationship Id="rId30" Type="http://schemas.openxmlformats.org/officeDocument/2006/relationships/hyperlink" Target="http://terms.monomed.ru/info.php?id=56090" TargetMode="External"/><Relationship Id="rId35" Type="http://schemas.openxmlformats.org/officeDocument/2006/relationships/hyperlink" Target="http://terms.monomed.ru/info.php?id=43565" TargetMode="External"/><Relationship Id="rId43" Type="http://schemas.openxmlformats.org/officeDocument/2006/relationships/hyperlink" Target="http://diseases.monomed.ru/info.php?id=2141" TargetMode="External"/><Relationship Id="rId48" Type="http://schemas.openxmlformats.org/officeDocument/2006/relationships/hyperlink" Target="http://drugs.monomed.ru/info.php?id=1765" TargetMode="External"/><Relationship Id="rId56" Type="http://schemas.openxmlformats.org/officeDocument/2006/relationships/hyperlink" Target="http://drugs.monomed.ru/info.php?id=2102" TargetMode="External"/><Relationship Id="rId64" Type="http://schemas.openxmlformats.org/officeDocument/2006/relationships/hyperlink" Target="http://terms.monomed.ru/info.php?id=4679" TargetMode="External"/><Relationship Id="rId69" Type="http://schemas.openxmlformats.org/officeDocument/2006/relationships/fontTable" Target="fontTable.xml"/><Relationship Id="rId8" Type="http://schemas.openxmlformats.org/officeDocument/2006/relationships/hyperlink" Target="http://terms.monomed.ru/info.php?id=27444" TargetMode="External"/><Relationship Id="rId51" Type="http://schemas.openxmlformats.org/officeDocument/2006/relationships/hyperlink" Target="http://terms.monomed.ru/info.php?id=44758" TargetMode="External"/><Relationship Id="rId3" Type="http://schemas.openxmlformats.org/officeDocument/2006/relationships/settings" Target="settings.xml"/><Relationship Id="rId12" Type="http://schemas.openxmlformats.org/officeDocument/2006/relationships/hyperlink" Target="http://terms.monomed.ru/info.php?id=2674" TargetMode="External"/><Relationship Id="rId17" Type="http://schemas.openxmlformats.org/officeDocument/2006/relationships/hyperlink" Target="http://terms.monomed.ru/info.php?id=6715" TargetMode="External"/><Relationship Id="rId25" Type="http://schemas.openxmlformats.org/officeDocument/2006/relationships/hyperlink" Target="http://medportal.ru/enc/cardiology/infarction/7/" TargetMode="External"/><Relationship Id="rId33" Type="http://schemas.openxmlformats.org/officeDocument/2006/relationships/hyperlink" Target="http://drugs.monomed.ru/info.php?id=3324" TargetMode="External"/><Relationship Id="rId38" Type="http://schemas.openxmlformats.org/officeDocument/2006/relationships/hyperlink" Target="http://diseases.monomed.ru/info.php?id=418" TargetMode="External"/><Relationship Id="rId46" Type="http://schemas.openxmlformats.org/officeDocument/2006/relationships/hyperlink" Target="http://terms.monomed.ru/info.php?id=41275" TargetMode="External"/><Relationship Id="rId59" Type="http://schemas.openxmlformats.org/officeDocument/2006/relationships/hyperlink" Target="http://drugs.monomed.ru/info.php?id=2933" TargetMode="External"/><Relationship Id="rId67" Type="http://schemas.openxmlformats.org/officeDocument/2006/relationships/hyperlink" Target="http://www.art-med.ru/services/info/pregnancy.asp" TargetMode="External"/><Relationship Id="rId20" Type="http://schemas.openxmlformats.org/officeDocument/2006/relationships/hyperlink" Target="http://terms.monomed.ru/info.php?id=35967" TargetMode="External"/><Relationship Id="rId41" Type="http://schemas.openxmlformats.org/officeDocument/2006/relationships/hyperlink" Target="http://drugs.monomed.ru/info.php?id=2102" TargetMode="External"/><Relationship Id="rId54" Type="http://schemas.openxmlformats.org/officeDocument/2006/relationships/hyperlink" Target="http://www.art-med.ru/services/info/133.asp" TargetMode="External"/><Relationship Id="rId62" Type="http://schemas.openxmlformats.org/officeDocument/2006/relationships/hyperlink" Target="http://terms.monomed.ru/info.php?id=36146"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1</Pages>
  <Words>6346</Words>
  <Characters>36173</Characters>
  <Application>Microsoft Office Word</Application>
  <DocSecurity>0</DocSecurity>
  <Lines>301</Lines>
  <Paragraphs>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42435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Notebook2</cp:lastModifiedBy>
  <cp:revision>24</cp:revision>
  <dcterms:created xsi:type="dcterms:W3CDTF">2012-02-05T13:07:00Z</dcterms:created>
  <dcterms:modified xsi:type="dcterms:W3CDTF">2017-11-16T07:02:00Z</dcterms:modified>
</cp:coreProperties>
</file>