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18"/>
        <w:tblW w:w="9889" w:type="dxa"/>
        <w:tblLook w:val="04A0"/>
      </w:tblPr>
      <w:tblGrid>
        <w:gridCol w:w="9889"/>
      </w:tblGrid>
      <w:tr w:rsidR="00DA2794" w:rsidRPr="000E3B24" w:rsidTr="00A74F64">
        <w:tc>
          <w:tcPr>
            <w:tcW w:w="9889" w:type="dxa"/>
          </w:tcPr>
          <w:p w:rsidR="00DA2794" w:rsidRPr="000E3B24" w:rsidRDefault="00DA2794" w:rsidP="002F62E3">
            <w:pPr>
              <w:spacing w:after="0"/>
              <w:ind w:left="9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Государственное бюджетное </w:t>
            </w:r>
            <w:r w:rsidR="002F62E3"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</w:t>
            </w:r>
            <w:r w:rsidR="002F62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0E3B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образовательное учреждение        «ЧЕЛЯБИНСКИЙ МЕДИЦИНСКИЙ КОЛЛЕДЖ»</w:t>
            </w:r>
          </w:p>
        </w:tc>
      </w:tr>
    </w:tbl>
    <w:p w:rsidR="00DA2794" w:rsidRDefault="001E366E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366E">
        <w:rPr>
          <w:rFonts w:ascii="Calibri" w:eastAsia="Times New Roman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35pt;margin-top:-4.8pt;width:45.1pt;height:43.15pt;z-index:251660288;mso-position-horizontal-relative:text;mso-position-vertical-relative:text">
            <v:imagedata r:id="rId8" o:title=""/>
          </v:shape>
          <o:OLEObject Type="Embed" ProgID="WangImage.Document" ShapeID="_x0000_s1026" DrawAspect="Content" ObjectID="_1572352099" r:id="rId9"/>
        </w:pict>
      </w: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44D" w:rsidRDefault="0041144D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44D" w:rsidRDefault="0041144D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44D" w:rsidRDefault="0041144D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44D" w:rsidRDefault="0041144D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144D" w:rsidRPr="000E3B24" w:rsidRDefault="0041144D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Pr="000E3B24" w:rsidRDefault="00DA2794" w:rsidP="00DA27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2794" w:rsidRPr="003516AE" w:rsidRDefault="00DA2794" w:rsidP="00DA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516AE">
        <w:rPr>
          <w:rFonts w:ascii="Times New Roman" w:eastAsia="Times New Roman" w:hAnsi="Times New Roman" w:cs="Times New Roman"/>
          <w:b/>
          <w:sz w:val="32"/>
          <w:szCs w:val="32"/>
        </w:rPr>
        <w:t>УЧЕБНО – МЕТОДИЧЕСКОЕ  ПОСОБИЕ</w:t>
      </w:r>
    </w:p>
    <w:p w:rsidR="003516AE" w:rsidRDefault="003516AE" w:rsidP="00DA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29D3" w:rsidRPr="003516AE" w:rsidRDefault="005229D3" w:rsidP="00DA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516AE">
        <w:rPr>
          <w:rFonts w:ascii="Times New Roman" w:eastAsia="Times New Roman" w:hAnsi="Times New Roman" w:cs="Times New Roman"/>
          <w:sz w:val="32"/>
          <w:szCs w:val="32"/>
        </w:rPr>
        <w:t>для самоподготовки студентов</w:t>
      </w:r>
    </w:p>
    <w:p w:rsidR="003516AE" w:rsidRDefault="003516AE" w:rsidP="00DA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6AE" w:rsidRDefault="005229D3" w:rsidP="00DA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516AE">
        <w:rPr>
          <w:rFonts w:ascii="Times New Roman" w:eastAsia="Times New Roman" w:hAnsi="Times New Roman" w:cs="Times New Roman"/>
          <w:sz w:val="32"/>
          <w:szCs w:val="32"/>
        </w:rPr>
        <w:t>по ПМ 04/07</w:t>
      </w:r>
      <w:r w:rsidR="003516AE">
        <w:rPr>
          <w:rFonts w:ascii="Times New Roman" w:eastAsia="Times New Roman" w:hAnsi="Times New Roman" w:cs="Times New Roman"/>
          <w:sz w:val="32"/>
          <w:szCs w:val="32"/>
        </w:rPr>
        <w:t xml:space="preserve"> раздел 5</w:t>
      </w:r>
      <w:r w:rsidR="00973BC1">
        <w:rPr>
          <w:rFonts w:ascii="Times New Roman" w:eastAsia="Times New Roman" w:hAnsi="Times New Roman" w:cs="Times New Roman"/>
          <w:sz w:val="32"/>
          <w:szCs w:val="32"/>
        </w:rPr>
        <w:t xml:space="preserve"> Оказание медицинских услуг в пределах своих полномочий. Оформление медицинской документации.</w:t>
      </w:r>
    </w:p>
    <w:p w:rsidR="003516AE" w:rsidRDefault="005229D3" w:rsidP="00DA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516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229D3" w:rsidRPr="003516AE" w:rsidRDefault="00FD24A5" w:rsidP="00DA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МДК 04</w:t>
      </w:r>
      <w:r w:rsidR="005229D3" w:rsidRPr="003516AE">
        <w:rPr>
          <w:rFonts w:ascii="Times New Roman" w:eastAsia="Times New Roman" w:hAnsi="Times New Roman" w:cs="Times New Roman"/>
          <w:sz w:val="32"/>
          <w:szCs w:val="32"/>
        </w:rPr>
        <w:t>/07.03</w:t>
      </w:r>
      <w:r w:rsidR="00973BC1">
        <w:rPr>
          <w:rFonts w:ascii="Times New Roman" w:eastAsia="Times New Roman" w:hAnsi="Times New Roman" w:cs="Times New Roman"/>
          <w:sz w:val="32"/>
          <w:szCs w:val="32"/>
        </w:rPr>
        <w:t xml:space="preserve"> Технология оказания медицинских услуг</w:t>
      </w:r>
    </w:p>
    <w:p w:rsidR="003516AE" w:rsidRDefault="003516AE" w:rsidP="00DA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794" w:rsidRPr="007706E3" w:rsidRDefault="003516AE" w:rsidP="0077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тема </w:t>
      </w:r>
      <w:r w:rsidR="00196C8B">
        <w:rPr>
          <w:rFonts w:ascii="Times New Roman" w:eastAsia="Times New Roman" w:hAnsi="Times New Roman" w:cs="Times New Roman"/>
          <w:sz w:val="32"/>
          <w:szCs w:val="32"/>
        </w:rPr>
        <w:t>«</w:t>
      </w:r>
      <w:r w:rsidR="007706E3" w:rsidRPr="007706E3">
        <w:rPr>
          <w:rFonts w:ascii="Times New Roman" w:eastAsia="Times New Roman" w:hAnsi="Times New Roman" w:cs="Times New Roman"/>
          <w:b/>
          <w:sz w:val="32"/>
          <w:szCs w:val="32"/>
        </w:rPr>
        <w:t>Катетеризация мочевого пузыря</w:t>
      </w:r>
      <w:r w:rsidR="00196C8B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DA2794" w:rsidRPr="007706E3" w:rsidRDefault="00DA2794" w:rsidP="00DA27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866" w:rsidRPr="002B4866" w:rsidRDefault="00DA2794" w:rsidP="00DA27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866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Специальность:  </w:t>
      </w:r>
      <w:r w:rsidR="00973B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866" w:rsidRPr="002B4866">
        <w:rPr>
          <w:rFonts w:ascii="Times New Roman" w:eastAsia="Times New Roman" w:hAnsi="Times New Roman" w:cs="Times New Roman"/>
          <w:sz w:val="28"/>
          <w:szCs w:val="28"/>
        </w:rPr>
        <w:t>31.02.01 Лечебное дело</w:t>
      </w:r>
    </w:p>
    <w:p w:rsidR="00DA2794" w:rsidRPr="002B4866" w:rsidRDefault="002B4866" w:rsidP="007706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8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B4866">
        <w:rPr>
          <w:rFonts w:ascii="Times New Roman" w:eastAsia="Times New Roman" w:hAnsi="Times New Roman" w:cs="Times New Roman"/>
          <w:sz w:val="28"/>
          <w:szCs w:val="28"/>
        </w:rPr>
        <w:tab/>
      </w:r>
      <w:r w:rsidRPr="002B4866">
        <w:rPr>
          <w:rFonts w:ascii="Times New Roman" w:eastAsia="Times New Roman" w:hAnsi="Times New Roman" w:cs="Times New Roman"/>
          <w:sz w:val="28"/>
          <w:szCs w:val="28"/>
        </w:rPr>
        <w:tab/>
      </w:r>
      <w:r w:rsidRPr="002B4866">
        <w:rPr>
          <w:rFonts w:ascii="Times New Roman" w:eastAsia="Times New Roman" w:hAnsi="Times New Roman" w:cs="Times New Roman"/>
          <w:sz w:val="28"/>
          <w:szCs w:val="28"/>
        </w:rPr>
        <w:tab/>
      </w:r>
      <w:r w:rsidRPr="002B486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A2794" w:rsidRPr="002B4866">
        <w:rPr>
          <w:rFonts w:ascii="Times New Roman" w:eastAsia="Calibri" w:hAnsi="Times New Roman" w:cs="Times New Roman"/>
          <w:sz w:val="28"/>
          <w:szCs w:val="28"/>
        </w:rPr>
        <w:t xml:space="preserve">34.02.01 </w:t>
      </w:r>
      <w:r w:rsidR="00DA2794" w:rsidRPr="002B4866">
        <w:rPr>
          <w:rFonts w:ascii="Times New Roman" w:eastAsia="Times New Roman" w:hAnsi="Times New Roman" w:cs="Times New Roman"/>
          <w:sz w:val="28"/>
          <w:szCs w:val="28"/>
        </w:rPr>
        <w:t xml:space="preserve">Сестринское дело </w:t>
      </w:r>
    </w:p>
    <w:p w:rsidR="00DA2794" w:rsidRPr="002B4866" w:rsidRDefault="00DA2794" w:rsidP="00DA279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DA2794" w:rsidRPr="000E3B24" w:rsidRDefault="00DA2794" w:rsidP="00DA27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2794" w:rsidRPr="000E3B24" w:rsidRDefault="00DA2794" w:rsidP="00DA27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2794" w:rsidRDefault="00DA2794" w:rsidP="00DA27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44D" w:rsidRDefault="0041144D" w:rsidP="00DA27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44D" w:rsidRDefault="0041144D" w:rsidP="00DA27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44D" w:rsidRDefault="0041144D" w:rsidP="00DA27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44D" w:rsidRDefault="0041144D" w:rsidP="00DA27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144D" w:rsidRPr="000E3B24" w:rsidRDefault="0041144D" w:rsidP="00DA279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A2794" w:rsidRDefault="0041144D" w:rsidP="00973B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DA2794" w:rsidRPr="002B4866">
        <w:rPr>
          <w:rFonts w:ascii="Times New Roman" w:eastAsia="Times New Roman" w:hAnsi="Times New Roman" w:cs="Times New Roman"/>
          <w:sz w:val="28"/>
          <w:szCs w:val="28"/>
        </w:rPr>
        <w:t>елябинск, 201</w:t>
      </w:r>
      <w:r w:rsidR="002F62E3">
        <w:rPr>
          <w:rFonts w:ascii="Times New Roman" w:eastAsia="Times New Roman" w:hAnsi="Times New Roman" w:cs="Times New Roman"/>
          <w:sz w:val="28"/>
          <w:szCs w:val="28"/>
        </w:rPr>
        <w:t>7</w:t>
      </w:r>
      <w:r w:rsidR="00DA2794" w:rsidRPr="002B486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DA279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A2794" w:rsidTr="00A74F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A2794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A2794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ЦМК Сестринское дело </w:t>
            </w:r>
          </w:p>
          <w:p w:rsidR="00DA2794" w:rsidRDefault="002F62E3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С.З.</w:t>
            </w:r>
            <w:r w:rsidR="003516A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A2794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F50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2794" w:rsidRPr="00912901" w:rsidRDefault="00DA2794" w:rsidP="003D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79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3D7906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7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A2794" w:rsidRPr="003516AE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6A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A2794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DA2794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О.А.</w:t>
            </w:r>
            <w:r w:rsidR="000F504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A2794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94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D79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7906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79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A2794" w:rsidRPr="00912901" w:rsidRDefault="00DA2794" w:rsidP="00A74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94" w:rsidRDefault="00DA2794" w:rsidP="00DA2794">
      <w:pPr>
        <w:rPr>
          <w:rFonts w:ascii="Times New Roman" w:hAnsi="Times New Roman" w:cs="Times New Roman"/>
          <w:sz w:val="24"/>
          <w:szCs w:val="24"/>
        </w:rPr>
      </w:pPr>
    </w:p>
    <w:p w:rsidR="00DA2794" w:rsidRDefault="00DA2794" w:rsidP="00DA2794">
      <w:pPr>
        <w:rPr>
          <w:rFonts w:ascii="Times New Roman" w:hAnsi="Times New Roman" w:cs="Times New Roman"/>
          <w:sz w:val="24"/>
          <w:szCs w:val="24"/>
        </w:rPr>
      </w:pPr>
    </w:p>
    <w:p w:rsidR="00DA2794" w:rsidRDefault="00DA2794" w:rsidP="00DA2794">
      <w:pPr>
        <w:rPr>
          <w:rFonts w:ascii="Times New Roman" w:hAnsi="Times New Roman" w:cs="Times New Roman"/>
          <w:sz w:val="24"/>
          <w:szCs w:val="24"/>
        </w:rPr>
      </w:pPr>
    </w:p>
    <w:p w:rsidR="002B4866" w:rsidRDefault="00DA2794" w:rsidP="00DA2794">
      <w:pPr>
        <w:rPr>
          <w:rFonts w:ascii="Times New Roman" w:hAnsi="Times New Roman" w:cs="Times New Roman"/>
          <w:sz w:val="28"/>
          <w:szCs w:val="28"/>
        </w:rPr>
      </w:pPr>
      <w:r w:rsidRPr="00292D04">
        <w:rPr>
          <w:rFonts w:ascii="Times New Roman" w:hAnsi="Times New Roman" w:cs="Times New Roman"/>
          <w:sz w:val="28"/>
          <w:szCs w:val="28"/>
        </w:rPr>
        <w:t xml:space="preserve">Составлено в соответствии с </w:t>
      </w:r>
      <w:r>
        <w:rPr>
          <w:rFonts w:ascii="Times New Roman" w:hAnsi="Times New Roman" w:cs="Times New Roman"/>
          <w:sz w:val="28"/>
          <w:szCs w:val="28"/>
        </w:rPr>
        <w:t>ФГОС по специальности</w:t>
      </w:r>
      <w:r w:rsidR="002B4866">
        <w:rPr>
          <w:rFonts w:ascii="Times New Roman" w:hAnsi="Times New Roman" w:cs="Times New Roman"/>
          <w:sz w:val="28"/>
          <w:szCs w:val="28"/>
        </w:rPr>
        <w:t>:</w:t>
      </w:r>
    </w:p>
    <w:p w:rsidR="002B4866" w:rsidRPr="002B4866" w:rsidRDefault="002B4866" w:rsidP="002B486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B4866">
        <w:rPr>
          <w:rFonts w:ascii="Times New Roman" w:eastAsia="Times New Roman" w:hAnsi="Times New Roman" w:cs="Times New Roman"/>
          <w:sz w:val="28"/>
          <w:szCs w:val="28"/>
        </w:rPr>
        <w:t>31.02.01 Лечебное дело</w:t>
      </w:r>
    </w:p>
    <w:p w:rsidR="00DA2794" w:rsidRPr="00292D04" w:rsidRDefault="002B4866" w:rsidP="007706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86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B4866">
        <w:rPr>
          <w:rFonts w:ascii="Times New Roman" w:eastAsia="Times New Roman" w:hAnsi="Times New Roman" w:cs="Times New Roman"/>
          <w:sz w:val="28"/>
          <w:szCs w:val="28"/>
        </w:rPr>
        <w:tab/>
      </w:r>
      <w:r w:rsidRPr="002B4866">
        <w:rPr>
          <w:rFonts w:ascii="Times New Roman" w:eastAsia="Times New Roman" w:hAnsi="Times New Roman" w:cs="Times New Roman"/>
          <w:sz w:val="28"/>
          <w:szCs w:val="28"/>
        </w:rPr>
        <w:tab/>
      </w:r>
      <w:r w:rsidRPr="002B48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794">
        <w:rPr>
          <w:rFonts w:ascii="Times New Roman" w:hAnsi="Times New Roman" w:cs="Times New Roman"/>
          <w:sz w:val="28"/>
          <w:szCs w:val="28"/>
        </w:rPr>
        <w:t xml:space="preserve">34.02.01 Сестринское дело </w:t>
      </w: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6AE" w:rsidRPr="009601C9" w:rsidRDefault="00DA2794" w:rsidP="0000398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01C9">
        <w:rPr>
          <w:rFonts w:ascii="Times New Roman" w:hAnsi="Times New Roman" w:cs="Times New Roman"/>
          <w:sz w:val="28"/>
          <w:szCs w:val="28"/>
        </w:rPr>
        <w:t>Составител</w:t>
      </w:r>
      <w:r w:rsidR="002F62E3">
        <w:rPr>
          <w:rFonts w:ascii="Times New Roman" w:hAnsi="Times New Roman" w:cs="Times New Roman"/>
          <w:sz w:val="28"/>
          <w:szCs w:val="28"/>
        </w:rPr>
        <w:t>ь</w:t>
      </w:r>
      <w:r w:rsidR="00AB4081" w:rsidRPr="009601C9">
        <w:rPr>
          <w:rFonts w:ascii="Times New Roman" w:hAnsi="Times New Roman" w:cs="Times New Roman"/>
          <w:sz w:val="28"/>
          <w:szCs w:val="28"/>
        </w:rPr>
        <w:t xml:space="preserve">: </w:t>
      </w:r>
      <w:r w:rsidR="00195F0F" w:rsidRPr="009601C9">
        <w:rPr>
          <w:rFonts w:ascii="Times New Roman" w:hAnsi="Times New Roman" w:cs="Times New Roman"/>
          <w:sz w:val="28"/>
          <w:szCs w:val="28"/>
        </w:rPr>
        <w:t xml:space="preserve"> </w:t>
      </w:r>
      <w:r w:rsidR="00DB627F" w:rsidRPr="009601C9">
        <w:rPr>
          <w:rFonts w:ascii="Times New Roman" w:hAnsi="Times New Roman" w:cs="Times New Roman"/>
          <w:sz w:val="28"/>
          <w:szCs w:val="28"/>
        </w:rPr>
        <w:t>Шибакова К.Г</w:t>
      </w:r>
      <w:r w:rsidR="003516AE" w:rsidRPr="009601C9">
        <w:rPr>
          <w:rFonts w:ascii="Times New Roman" w:hAnsi="Times New Roman" w:cs="Times New Roman"/>
          <w:sz w:val="28"/>
          <w:szCs w:val="28"/>
        </w:rPr>
        <w:t xml:space="preserve"> </w:t>
      </w:r>
      <w:r w:rsidRPr="009601C9">
        <w:rPr>
          <w:rFonts w:ascii="Times New Roman" w:hAnsi="Times New Roman" w:cs="Times New Roman"/>
          <w:sz w:val="28"/>
          <w:szCs w:val="28"/>
        </w:rPr>
        <w:t>преподавател</w:t>
      </w:r>
      <w:r w:rsidR="003516AE" w:rsidRPr="009601C9">
        <w:rPr>
          <w:rFonts w:ascii="Times New Roman" w:hAnsi="Times New Roman" w:cs="Times New Roman"/>
          <w:sz w:val="28"/>
          <w:szCs w:val="28"/>
        </w:rPr>
        <w:t>ь</w:t>
      </w:r>
      <w:r w:rsidRPr="009601C9">
        <w:rPr>
          <w:rFonts w:ascii="Times New Roman" w:hAnsi="Times New Roman" w:cs="Times New Roman"/>
          <w:sz w:val="28"/>
          <w:szCs w:val="28"/>
        </w:rPr>
        <w:t xml:space="preserve"> </w:t>
      </w:r>
      <w:r w:rsidR="002B4866" w:rsidRPr="009601C9">
        <w:rPr>
          <w:rFonts w:ascii="Times New Roman" w:hAnsi="Times New Roman" w:cs="Times New Roman"/>
          <w:sz w:val="28"/>
          <w:szCs w:val="28"/>
        </w:rPr>
        <w:t xml:space="preserve">специальных дисциплин </w:t>
      </w:r>
      <w:r w:rsidRPr="009601C9">
        <w:rPr>
          <w:rFonts w:ascii="Times New Roman" w:hAnsi="Times New Roman" w:cs="Times New Roman"/>
          <w:sz w:val="28"/>
          <w:szCs w:val="28"/>
        </w:rPr>
        <w:t>ГБ</w:t>
      </w:r>
      <w:r w:rsidR="002F62E3">
        <w:rPr>
          <w:rFonts w:ascii="Times New Roman" w:hAnsi="Times New Roman" w:cs="Times New Roman"/>
          <w:sz w:val="28"/>
          <w:szCs w:val="28"/>
        </w:rPr>
        <w:t>П</w:t>
      </w:r>
      <w:r w:rsidRPr="009601C9">
        <w:rPr>
          <w:rFonts w:ascii="Times New Roman" w:hAnsi="Times New Roman" w:cs="Times New Roman"/>
          <w:sz w:val="28"/>
          <w:szCs w:val="28"/>
        </w:rPr>
        <w:t>ОУ «Челябинск</w:t>
      </w:r>
      <w:r w:rsidR="002B4866" w:rsidRPr="009601C9">
        <w:rPr>
          <w:rFonts w:ascii="Times New Roman" w:hAnsi="Times New Roman" w:cs="Times New Roman"/>
          <w:sz w:val="28"/>
          <w:szCs w:val="28"/>
        </w:rPr>
        <w:t>ого</w:t>
      </w:r>
      <w:r w:rsidRPr="009601C9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2B4866" w:rsidRPr="009601C9">
        <w:rPr>
          <w:rFonts w:ascii="Times New Roman" w:hAnsi="Times New Roman" w:cs="Times New Roman"/>
          <w:sz w:val="28"/>
          <w:szCs w:val="28"/>
        </w:rPr>
        <w:t>ого</w:t>
      </w:r>
      <w:r w:rsidRPr="009601C9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2B4866" w:rsidRPr="009601C9">
        <w:rPr>
          <w:rFonts w:ascii="Times New Roman" w:hAnsi="Times New Roman" w:cs="Times New Roman"/>
          <w:sz w:val="28"/>
          <w:szCs w:val="28"/>
        </w:rPr>
        <w:t>а</w:t>
      </w:r>
      <w:r w:rsidRPr="009601C9">
        <w:rPr>
          <w:rFonts w:ascii="Times New Roman" w:hAnsi="Times New Roman" w:cs="Times New Roman"/>
          <w:sz w:val="28"/>
          <w:szCs w:val="28"/>
        </w:rPr>
        <w:t>»</w:t>
      </w:r>
      <w:r w:rsidR="00DB627F" w:rsidRPr="009601C9">
        <w:rPr>
          <w:rFonts w:ascii="Times New Roman" w:hAnsi="Times New Roman" w:cs="Times New Roman"/>
          <w:sz w:val="28"/>
          <w:szCs w:val="28"/>
        </w:rPr>
        <w:t xml:space="preserve"> </w:t>
      </w:r>
      <w:r w:rsidR="003D7906">
        <w:rPr>
          <w:rFonts w:ascii="Times New Roman" w:hAnsi="Times New Roman" w:cs="Times New Roman"/>
          <w:sz w:val="28"/>
          <w:szCs w:val="28"/>
        </w:rPr>
        <w:t xml:space="preserve"> </w:t>
      </w:r>
      <w:r w:rsidR="00DB627F" w:rsidRPr="009601C9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3516AE" w:rsidRPr="00292D04" w:rsidRDefault="003516AE" w:rsidP="00351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2794" w:rsidRDefault="00DA2794" w:rsidP="00DA2794">
      <w:pPr>
        <w:rPr>
          <w:rFonts w:ascii="Times New Roman" w:hAnsi="Times New Roman" w:cs="Times New Roman"/>
          <w:sz w:val="28"/>
          <w:szCs w:val="28"/>
        </w:rPr>
      </w:pPr>
    </w:p>
    <w:p w:rsidR="00DA2794" w:rsidRDefault="00DA2794" w:rsidP="00DA2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C9" w:rsidRDefault="009601C9" w:rsidP="009601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1C9" w:rsidRDefault="009601C9" w:rsidP="009601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DAC" w:rsidRPr="009601C9" w:rsidRDefault="00DA2794" w:rsidP="009601C9">
      <w:pPr>
        <w:pStyle w:val="a4"/>
        <w:ind w:left="9000"/>
        <w:rPr>
          <w:rFonts w:ascii="Times New Roman" w:hAnsi="Times New Roman" w:cs="Times New Roman"/>
          <w:b/>
          <w:sz w:val="28"/>
          <w:szCs w:val="28"/>
        </w:rPr>
      </w:pPr>
      <w:r w:rsidRPr="009601C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18C7" w:rsidRDefault="003B18C7">
      <w:pPr>
        <w:rPr>
          <w:rFonts w:ascii="Times New Roman" w:hAnsi="Times New Roman" w:cs="Times New Roman"/>
          <w:b/>
          <w:sz w:val="28"/>
          <w:szCs w:val="28"/>
        </w:rPr>
      </w:pPr>
    </w:p>
    <w:p w:rsidR="00DB627F" w:rsidRPr="00DB627F" w:rsidRDefault="00DB627F" w:rsidP="00DB627F">
      <w:pPr>
        <w:pStyle w:val="a5"/>
        <w:jc w:val="center"/>
        <w:outlineLvl w:val="0"/>
      </w:pPr>
      <w:r w:rsidRPr="00DB627F">
        <w:t>СОДЕРЖАНИЕ</w:t>
      </w:r>
    </w:p>
    <w:p w:rsidR="00DB627F" w:rsidRPr="00DB627F" w:rsidRDefault="00DB627F" w:rsidP="00DB627F">
      <w:pPr>
        <w:rPr>
          <w:rFonts w:ascii="Times New Roman" w:hAnsi="Times New Roman" w:cs="Times New Roman"/>
          <w:sz w:val="28"/>
          <w:szCs w:val="28"/>
        </w:rPr>
      </w:pPr>
    </w:p>
    <w:p w:rsidR="00DB627F" w:rsidRPr="00DB627F" w:rsidRDefault="00DB627F" w:rsidP="00DB627F">
      <w:pPr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Методическ</w:t>
      </w:r>
      <w:r w:rsidR="003B2430">
        <w:rPr>
          <w:rFonts w:ascii="Times New Roman" w:hAnsi="Times New Roman" w:cs="Times New Roman"/>
          <w:sz w:val="28"/>
          <w:szCs w:val="28"/>
        </w:rPr>
        <w:t>ое пояснение</w:t>
      </w:r>
      <w:r w:rsidR="003B2430">
        <w:rPr>
          <w:rFonts w:ascii="Times New Roman" w:hAnsi="Times New Roman" w:cs="Times New Roman"/>
          <w:sz w:val="28"/>
          <w:szCs w:val="28"/>
        </w:rPr>
        <w:tab/>
      </w:r>
      <w:r w:rsidR="003B2430">
        <w:rPr>
          <w:rFonts w:ascii="Times New Roman" w:hAnsi="Times New Roman" w:cs="Times New Roman"/>
          <w:sz w:val="28"/>
          <w:szCs w:val="28"/>
        </w:rPr>
        <w:tab/>
      </w:r>
      <w:r w:rsidR="003B2430">
        <w:rPr>
          <w:rFonts w:ascii="Times New Roman" w:hAnsi="Times New Roman" w:cs="Times New Roman"/>
          <w:sz w:val="28"/>
          <w:szCs w:val="28"/>
        </w:rPr>
        <w:tab/>
      </w:r>
      <w:r w:rsidR="003B2430">
        <w:rPr>
          <w:rFonts w:ascii="Times New Roman" w:hAnsi="Times New Roman" w:cs="Times New Roman"/>
          <w:sz w:val="28"/>
          <w:szCs w:val="28"/>
        </w:rPr>
        <w:tab/>
      </w:r>
      <w:r w:rsidR="003B243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DB627F">
        <w:rPr>
          <w:rFonts w:ascii="Times New Roman" w:hAnsi="Times New Roman" w:cs="Times New Roman"/>
          <w:sz w:val="28"/>
          <w:szCs w:val="28"/>
        </w:rPr>
        <w:t>стр.</w:t>
      </w:r>
      <w:r w:rsidR="007706E3">
        <w:rPr>
          <w:rFonts w:ascii="Times New Roman" w:hAnsi="Times New Roman" w:cs="Times New Roman"/>
          <w:sz w:val="28"/>
          <w:szCs w:val="28"/>
        </w:rPr>
        <w:t>3</w:t>
      </w:r>
    </w:p>
    <w:p w:rsidR="00DB627F" w:rsidRPr="00DB627F" w:rsidRDefault="00DB627F" w:rsidP="00DB627F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Методические указания       </w:t>
      </w:r>
      <w:r w:rsidRPr="00DB627F">
        <w:rPr>
          <w:rFonts w:ascii="Times New Roman" w:hAnsi="Times New Roman" w:cs="Times New Roman"/>
          <w:sz w:val="28"/>
          <w:szCs w:val="28"/>
        </w:rPr>
        <w:tab/>
        <w:t>стр.</w:t>
      </w:r>
      <w:r w:rsidR="007706E3">
        <w:rPr>
          <w:rFonts w:ascii="Times New Roman" w:hAnsi="Times New Roman" w:cs="Times New Roman"/>
          <w:sz w:val="28"/>
          <w:szCs w:val="28"/>
        </w:rPr>
        <w:t>4</w:t>
      </w:r>
      <w:r w:rsidR="00DE1F10">
        <w:rPr>
          <w:rFonts w:ascii="Times New Roman" w:hAnsi="Times New Roman" w:cs="Times New Roman"/>
          <w:sz w:val="28"/>
          <w:szCs w:val="28"/>
        </w:rPr>
        <w:t>-5</w:t>
      </w:r>
    </w:p>
    <w:p w:rsidR="00DB627F" w:rsidRPr="00DB627F" w:rsidRDefault="00DB627F" w:rsidP="00DB627F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ООД студента                                                          </w:t>
      </w:r>
      <w:r w:rsidRPr="00DB627F">
        <w:rPr>
          <w:rFonts w:ascii="Times New Roman" w:hAnsi="Times New Roman" w:cs="Times New Roman"/>
          <w:sz w:val="28"/>
          <w:szCs w:val="28"/>
        </w:rPr>
        <w:tab/>
        <w:t>стр.</w:t>
      </w:r>
      <w:r w:rsidR="007706E3">
        <w:rPr>
          <w:rFonts w:ascii="Times New Roman" w:hAnsi="Times New Roman" w:cs="Times New Roman"/>
          <w:sz w:val="28"/>
          <w:szCs w:val="28"/>
        </w:rPr>
        <w:t xml:space="preserve"> </w:t>
      </w:r>
      <w:r w:rsidR="00782047">
        <w:rPr>
          <w:rFonts w:ascii="Times New Roman" w:hAnsi="Times New Roman" w:cs="Times New Roman"/>
          <w:sz w:val="28"/>
          <w:szCs w:val="28"/>
        </w:rPr>
        <w:t>5</w:t>
      </w:r>
      <w:r w:rsidR="007706E3">
        <w:rPr>
          <w:rFonts w:ascii="Times New Roman" w:hAnsi="Times New Roman" w:cs="Times New Roman"/>
          <w:sz w:val="28"/>
          <w:szCs w:val="28"/>
        </w:rPr>
        <w:t>-6</w:t>
      </w:r>
    </w:p>
    <w:p w:rsidR="0089149C" w:rsidRDefault="00DB627F" w:rsidP="00DB627F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Цели занятия</w:t>
      </w:r>
      <w:r w:rsidR="0089149C">
        <w:rPr>
          <w:rFonts w:ascii="Times New Roman" w:hAnsi="Times New Roman" w:cs="Times New Roman"/>
          <w:sz w:val="28"/>
          <w:szCs w:val="28"/>
        </w:rPr>
        <w:tab/>
        <w:t>стр. 7-8</w:t>
      </w:r>
    </w:p>
    <w:p w:rsidR="00DB627F" w:rsidRPr="00DB627F" w:rsidRDefault="0089149C" w:rsidP="00DB627F">
      <w:pPr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Внутрипредметные  и  межпредметные  связи</w:t>
      </w:r>
      <w:r w:rsidR="00DB627F" w:rsidRPr="00DB627F">
        <w:rPr>
          <w:rFonts w:ascii="Times New Roman" w:hAnsi="Times New Roman" w:cs="Times New Roman"/>
          <w:sz w:val="28"/>
          <w:szCs w:val="28"/>
        </w:rPr>
        <w:tab/>
        <w:t>стр.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9149C" w:rsidRDefault="00DB627F" w:rsidP="00DB627F">
      <w:pPr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>Изложение нового материала                                                       стр.</w:t>
      </w:r>
      <w:r w:rsidR="00EC3EA5">
        <w:rPr>
          <w:rFonts w:ascii="Times New Roman" w:hAnsi="Times New Roman" w:cs="Times New Roman"/>
          <w:sz w:val="28"/>
          <w:szCs w:val="28"/>
        </w:rPr>
        <w:t>10-17</w:t>
      </w:r>
    </w:p>
    <w:p w:rsidR="00DB627F" w:rsidRDefault="0089149C" w:rsidP="00DB627F">
      <w:pPr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t xml:space="preserve"> </w:t>
      </w:r>
      <w:r w:rsidR="00DB627F" w:rsidRPr="00DB627F">
        <w:rPr>
          <w:rFonts w:ascii="Times New Roman" w:hAnsi="Times New Roman" w:cs="Times New Roman"/>
          <w:sz w:val="28"/>
          <w:szCs w:val="28"/>
        </w:rPr>
        <w:t xml:space="preserve">Литература                                                             </w:t>
      </w:r>
      <w:r w:rsidR="003B24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627F" w:rsidRPr="00DB627F">
        <w:rPr>
          <w:rFonts w:ascii="Times New Roman" w:hAnsi="Times New Roman" w:cs="Times New Roman"/>
          <w:sz w:val="28"/>
          <w:szCs w:val="28"/>
        </w:rPr>
        <w:t>стр</w:t>
      </w:r>
      <w:r w:rsidR="00EC3EA5">
        <w:rPr>
          <w:rFonts w:ascii="Times New Roman" w:hAnsi="Times New Roman" w:cs="Times New Roman"/>
          <w:sz w:val="28"/>
          <w:szCs w:val="28"/>
        </w:rPr>
        <w:t>.18</w:t>
      </w:r>
    </w:p>
    <w:p w:rsidR="00EC3EA5" w:rsidRPr="00DB627F" w:rsidRDefault="00EC3EA5" w:rsidP="00DB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                                                                                  стр.19-27</w:t>
      </w:r>
    </w:p>
    <w:p w:rsidR="00DB627F" w:rsidRPr="00DB627F" w:rsidRDefault="00DB627F" w:rsidP="00DB627F">
      <w:pPr>
        <w:rPr>
          <w:rFonts w:ascii="Times New Roman" w:hAnsi="Times New Roman" w:cs="Times New Roman"/>
          <w:sz w:val="28"/>
          <w:szCs w:val="28"/>
        </w:rPr>
      </w:pPr>
      <w:r w:rsidRPr="00DB627F">
        <w:rPr>
          <w:rFonts w:ascii="Times New Roman" w:hAnsi="Times New Roman" w:cs="Times New Roman"/>
          <w:sz w:val="28"/>
          <w:szCs w:val="28"/>
        </w:rPr>
        <w:br w:type="page"/>
      </w:r>
    </w:p>
    <w:p w:rsidR="003B18C7" w:rsidRPr="009963C3" w:rsidRDefault="003B18C7" w:rsidP="003B18C7">
      <w:pPr>
        <w:pStyle w:val="a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lastRenderedPageBreak/>
        <w:t>МЕТОДИЧЕСКОЕ ПОЯСНЕНИЕ</w:t>
      </w:r>
    </w:p>
    <w:p w:rsidR="003B18C7" w:rsidRPr="009963C3" w:rsidRDefault="003B18C7" w:rsidP="007706E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>Настоящее учебно</w:t>
      </w:r>
      <w:r>
        <w:rPr>
          <w:rFonts w:ascii="Times New Roman" w:hAnsi="Times New Roman" w:cs="Times New Roman"/>
          <w:sz w:val="28"/>
          <w:szCs w:val="28"/>
        </w:rPr>
        <w:t>-методическое</w:t>
      </w:r>
      <w:r w:rsidRPr="009963C3">
        <w:rPr>
          <w:rFonts w:ascii="Times New Roman" w:hAnsi="Times New Roman" w:cs="Times New Roman"/>
          <w:sz w:val="28"/>
          <w:szCs w:val="28"/>
        </w:rPr>
        <w:t xml:space="preserve"> пособие </w:t>
      </w:r>
      <w:r>
        <w:rPr>
          <w:rFonts w:ascii="Times New Roman" w:hAnsi="Times New Roman" w:cs="Times New Roman"/>
          <w:sz w:val="28"/>
          <w:szCs w:val="28"/>
        </w:rPr>
        <w:t>составле</w:t>
      </w:r>
      <w:r w:rsidRPr="009963C3">
        <w:rPr>
          <w:rFonts w:ascii="Times New Roman" w:hAnsi="Times New Roman" w:cs="Times New Roman"/>
          <w:sz w:val="28"/>
          <w:szCs w:val="28"/>
        </w:rPr>
        <w:t xml:space="preserve">но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9963C3">
        <w:rPr>
          <w:rFonts w:ascii="Times New Roman" w:hAnsi="Times New Roman" w:cs="Times New Roman"/>
          <w:sz w:val="28"/>
          <w:szCs w:val="28"/>
        </w:rPr>
        <w:t xml:space="preserve"> и учебной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ПМ 04,</w:t>
      </w:r>
      <w:r w:rsidR="00833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9963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Выполнение работ по одной или нескольким профессиям, должностям служащих (младшая медицинская сестра по уходу за больными)» по специальностям </w:t>
      </w:r>
      <w:r w:rsidRPr="009963C3">
        <w:rPr>
          <w:rFonts w:ascii="Times New Roman" w:hAnsi="Times New Roman" w:cs="Times New Roman"/>
          <w:sz w:val="28"/>
          <w:szCs w:val="28"/>
        </w:rPr>
        <w:t>Сестринское дело, Лечебное дело, и предназначено для самоподготовки студентов.</w:t>
      </w:r>
    </w:p>
    <w:p w:rsidR="003B18C7" w:rsidRDefault="003B18C7" w:rsidP="007706E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>В современных условиях развития системы медицинск</w:t>
      </w:r>
      <w:r>
        <w:rPr>
          <w:rFonts w:ascii="Times New Roman" w:hAnsi="Times New Roman" w:cs="Times New Roman"/>
          <w:sz w:val="28"/>
          <w:szCs w:val="28"/>
        </w:rPr>
        <w:t xml:space="preserve">ой помощи населению всё больше </w:t>
      </w:r>
      <w:r w:rsidRPr="009963C3">
        <w:rPr>
          <w:rFonts w:ascii="Times New Roman" w:hAnsi="Times New Roman" w:cs="Times New Roman"/>
          <w:sz w:val="28"/>
          <w:szCs w:val="28"/>
        </w:rPr>
        <w:t>повышаются требования к профессиональной подготовке</w:t>
      </w:r>
      <w:r w:rsidR="00A72075">
        <w:rPr>
          <w:rFonts w:ascii="Times New Roman" w:hAnsi="Times New Roman" w:cs="Times New Roman"/>
          <w:sz w:val="28"/>
          <w:szCs w:val="28"/>
        </w:rPr>
        <w:t xml:space="preserve"> медицинских сестер, </w:t>
      </w:r>
      <w:r w:rsidR="0030512F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A72075">
        <w:rPr>
          <w:rFonts w:ascii="Times New Roman" w:hAnsi="Times New Roman" w:cs="Times New Roman"/>
          <w:sz w:val="28"/>
          <w:szCs w:val="28"/>
        </w:rPr>
        <w:t xml:space="preserve"> при ока</w:t>
      </w:r>
      <w:r w:rsidR="002E79D6">
        <w:rPr>
          <w:rFonts w:ascii="Times New Roman" w:hAnsi="Times New Roman" w:cs="Times New Roman"/>
          <w:sz w:val="28"/>
          <w:szCs w:val="28"/>
        </w:rPr>
        <w:t>зании простых медицинских услуг при острой задержке мочеиспускания (</w:t>
      </w:r>
      <w:r w:rsidR="007706E3">
        <w:rPr>
          <w:rFonts w:ascii="Times New Roman" w:hAnsi="Times New Roman" w:cs="Times New Roman"/>
          <w:sz w:val="28"/>
          <w:szCs w:val="28"/>
        </w:rPr>
        <w:t>катетеризации мочевого пузыря</w:t>
      </w:r>
      <w:r w:rsidR="002E79D6">
        <w:rPr>
          <w:rFonts w:ascii="Times New Roman" w:hAnsi="Times New Roman" w:cs="Times New Roman"/>
          <w:sz w:val="28"/>
          <w:szCs w:val="28"/>
        </w:rPr>
        <w:t>) и недержании мочи</w:t>
      </w:r>
      <w:r w:rsidRPr="009963C3">
        <w:rPr>
          <w:rFonts w:ascii="Times New Roman" w:hAnsi="Times New Roman" w:cs="Times New Roman"/>
          <w:sz w:val="28"/>
          <w:szCs w:val="28"/>
        </w:rPr>
        <w:t>.</w:t>
      </w:r>
      <w:r w:rsidR="007706E3">
        <w:rPr>
          <w:rFonts w:ascii="Times New Roman" w:hAnsi="Times New Roman" w:cs="Times New Roman"/>
          <w:sz w:val="28"/>
          <w:szCs w:val="28"/>
        </w:rPr>
        <w:t xml:space="preserve"> </w:t>
      </w:r>
      <w:r w:rsidRPr="009963C3">
        <w:rPr>
          <w:rFonts w:ascii="Times New Roman" w:hAnsi="Times New Roman" w:cs="Times New Roman"/>
          <w:sz w:val="28"/>
          <w:szCs w:val="28"/>
        </w:rPr>
        <w:t xml:space="preserve"> </w:t>
      </w:r>
      <w:r w:rsidR="002E79D6">
        <w:rPr>
          <w:rFonts w:ascii="Times New Roman" w:hAnsi="Times New Roman" w:cs="Times New Roman"/>
          <w:sz w:val="28"/>
          <w:szCs w:val="28"/>
        </w:rPr>
        <w:t>М</w:t>
      </w:r>
      <w:r w:rsidRPr="009963C3">
        <w:rPr>
          <w:rFonts w:ascii="Times New Roman" w:hAnsi="Times New Roman" w:cs="Times New Roman"/>
          <w:sz w:val="28"/>
          <w:szCs w:val="28"/>
        </w:rPr>
        <w:t>едицинск</w:t>
      </w:r>
      <w:r w:rsidR="002E79D6">
        <w:rPr>
          <w:rFonts w:ascii="Times New Roman" w:hAnsi="Times New Roman" w:cs="Times New Roman"/>
          <w:sz w:val="28"/>
          <w:szCs w:val="28"/>
        </w:rPr>
        <w:t>ая</w:t>
      </w:r>
      <w:r w:rsidRPr="009963C3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2E79D6">
        <w:rPr>
          <w:rFonts w:ascii="Times New Roman" w:hAnsi="Times New Roman" w:cs="Times New Roman"/>
          <w:sz w:val="28"/>
          <w:szCs w:val="28"/>
        </w:rPr>
        <w:t>а</w:t>
      </w:r>
      <w:r w:rsidRPr="009963C3">
        <w:rPr>
          <w:rFonts w:ascii="Times New Roman" w:hAnsi="Times New Roman" w:cs="Times New Roman"/>
          <w:sz w:val="28"/>
          <w:szCs w:val="28"/>
        </w:rPr>
        <w:t xml:space="preserve"> </w:t>
      </w:r>
      <w:r w:rsidR="002E79D6">
        <w:rPr>
          <w:rFonts w:ascii="Times New Roman" w:hAnsi="Times New Roman" w:cs="Times New Roman"/>
          <w:sz w:val="28"/>
          <w:szCs w:val="28"/>
        </w:rPr>
        <w:t>должна</w:t>
      </w:r>
      <w:r w:rsidRPr="009963C3">
        <w:rPr>
          <w:rFonts w:ascii="Times New Roman" w:hAnsi="Times New Roman" w:cs="Times New Roman"/>
          <w:sz w:val="28"/>
          <w:szCs w:val="28"/>
        </w:rPr>
        <w:t xml:space="preserve"> знать алгоритм выполнения манипуляций, чтобы, максимально быстро, профессионально выполн</w:t>
      </w:r>
      <w:r w:rsidR="002F62E3">
        <w:rPr>
          <w:rFonts w:ascii="Times New Roman" w:hAnsi="Times New Roman" w:cs="Times New Roman"/>
          <w:sz w:val="28"/>
          <w:szCs w:val="28"/>
        </w:rPr>
        <w:t>и</w:t>
      </w:r>
      <w:r w:rsidRPr="009963C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назначения врача и  </w:t>
      </w:r>
      <w:r w:rsidRPr="009963C3">
        <w:rPr>
          <w:rFonts w:ascii="Times New Roman" w:hAnsi="Times New Roman" w:cs="Times New Roman"/>
          <w:sz w:val="28"/>
          <w:szCs w:val="28"/>
        </w:rPr>
        <w:t xml:space="preserve"> </w:t>
      </w:r>
      <w:r w:rsidR="00E7157B">
        <w:rPr>
          <w:rFonts w:ascii="Times New Roman" w:hAnsi="Times New Roman" w:cs="Times New Roman"/>
          <w:sz w:val="28"/>
          <w:szCs w:val="28"/>
        </w:rPr>
        <w:t>не допуст</w:t>
      </w:r>
      <w:r w:rsidR="00A72075">
        <w:rPr>
          <w:rFonts w:ascii="Times New Roman" w:hAnsi="Times New Roman" w:cs="Times New Roman"/>
          <w:sz w:val="28"/>
          <w:szCs w:val="28"/>
        </w:rPr>
        <w:t xml:space="preserve">ить </w:t>
      </w:r>
      <w:r w:rsidR="007706E3">
        <w:rPr>
          <w:rFonts w:ascii="Times New Roman" w:hAnsi="Times New Roman" w:cs="Times New Roman"/>
          <w:sz w:val="28"/>
          <w:szCs w:val="28"/>
        </w:rPr>
        <w:t xml:space="preserve">восходящей инфекции </w:t>
      </w:r>
      <w:r w:rsidR="00A72075">
        <w:rPr>
          <w:rFonts w:ascii="Times New Roman" w:hAnsi="Times New Roman" w:cs="Times New Roman"/>
          <w:sz w:val="28"/>
          <w:szCs w:val="28"/>
        </w:rPr>
        <w:t>у</w:t>
      </w:r>
      <w:r w:rsidRPr="003B18C7">
        <w:rPr>
          <w:rFonts w:ascii="Times New Roman" w:hAnsi="Times New Roman" w:cs="Times New Roman"/>
          <w:sz w:val="28"/>
          <w:szCs w:val="28"/>
        </w:rPr>
        <w:t xml:space="preserve"> </w:t>
      </w:r>
      <w:r w:rsidRPr="009963C3">
        <w:rPr>
          <w:rFonts w:ascii="Times New Roman" w:hAnsi="Times New Roman" w:cs="Times New Roman"/>
          <w:sz w:val="28"/>
          <w:szCs w:val="28"/>
        </w:rPr>
        <w:t>пациент</w:t>
      </w:r>
      <w:r w:rsidR="00A72075">
        <w:rPr>
          <w:rFonts w:ascii="Times New Roman" w:hAnsi="Times New Roman" w:cs="Times New Roman"/>
          <w:sz w:val="28"/>
          <w:szCs w:val="28"/>
        </w:rPr>
        <w:t>а</w:t>
      </w:r>
      <w:r w:rsidR="007706E3">
        <w:rPr>
          <w:rFonts w:ascii="Times New Roman" w:hAnsi="Times New Roman" w:cs="Times New Roman"/>
          <w:sz w:val="28"/>
          <w:szCs w:val="28"/>
        </w:rPr>
        <w:t xml:space="preserve"> после инструментального вмешательства</w:t>
      </w:r>
      <w:r w:rsidRPr="009963C3">
        <w:rPr>
          <w:rFonts w:ascii="Times New Roman" w:hAnsi="Times New Roman" w:cs="Times New Roman"/>
          <w:sz w:val="28"/>
          <w:szCs w:val="28"/>
        </w:rPr>
        <w:t xml:space="preserve">. Алгоритм выполнения манипуляций представлен в данном пособии в соответствии с требованиями, предъявляемыми </w:t>
      </w:r>
      <w:r>
        <w:rPr>
          <w:rFonts w:ascii="Times New Roman" w:hAnsi="Times New Roman" w:cs="Times New Roman"/>
          <w:sz w:val="28"/>
          <w:szCs w:val="28"/>
        </w:rPr>
        <w:t>к технологии выполнения простых медицинских услуг.</w:t>
      </w:r>
    </w:p>
    <w:p w:rsidR="003B18C7" w:rsidRPr="009963C3" w:rsidRDefault="003B18C7" w:rsidP="007706E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 xml:space="preserve">Данная тема актуальна, так как знания и умения, приобретённые на </w:t>
      </w:r>
      <w:r w:rsidR="00E7157B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9963C3">
        <w:rPr>
          <w:rFonts w:ascii="Times New Roman" w:hAnsi="Times New Roman" w:cs="Times New Roman"/>
          <w:sz w:val="28"/>
          <w:szCs w:val="28"/>
        </w:rPr>
        <w:t>занятии, будут востребованы в последующем на клинических дисциплинах, при оказании помощи пациентам в удовлетворении жизненно-важных потребностей</w:t>
      </w:r>
      <w:r w:rsidR="002E79D6">
        <w:rPr>
          <w:rFonts w:ascii="Times New Roman" w:hAnsi="Times New Roman" w:cs="Times New Roman"/>
          <w:sz w:val="28"/>
          <w:szCs w:val="28"/>
        </w:rPr>
        <w:t>.</w:t>
      </w:r>
    </w:p>
    <w:p w:rsidR="003B18C7" w:rsidRDefault="003B18C7" w:rsidP="007706E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>Данное пособие позволит студентам изучить теоретический материал, и более полно подготовиться к практическому занятию по представленной теме.</w:t>
      </w:r>
    </w:p>
    <w:p w:rsidR="00DB627F" w:rsidRDefault="003B18C7" w:rsidP="003B18C7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B627F" w:rsidRPr="009963C3" w:rsidRDefault="00DB627F" w:rsidP="003B18C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</w:t>
      </w:r>
    </w:p>
    <w:p w:rsidR="002E31CF" w:rsidRDefault="00DB627F" w:rsidP="001C71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ab/>
        <w:t>Уважаемые студенты! Методическое пособие составлено для подготовки к практическому занятию по теме «</w:t>
      </w:r>
      <w:r w:rsidR="002E79D6">
        <w:rPr>
          <w:rFonts w:ascii="Times New Roman" w:hAnsi="Times New Roman" w:cs="Times New Roman"/>
          <w:sz w:val="28"/>
          <w:szCs w:val="28"/>
        </w:rPr>
        <w:t>Катетеризация мочевого пузыря</w:t>
      </w:r>
      <w:r w:rsidRPr="009963C3">
        <w:rPr>
          <w:rFonts w:ascii="Times New Roman" w:hAnsi="Times New Roman" w:cs="Times New Roman"/>
          <w:sz w:val="28"/>
          <w:szCs w:val="28"/>
        </w:rPr>
        <w:t xml:space="preserve">». </w:t>
      </w:r>
      <w:r w:rsidR="002E31CF">
        <w:rPr>
          <w:rFonts w:ascii="Times New Roman" w:hAnsi="Times New Roman" w:cs="Times New Roman"/>
          <w:sz w:val="28"/>
          <w:szCs w:val="28"/>
        </w:rPr>
        <w:t>У</w:t>
      </w:r>
      <w:r w:rsidRPr="009963C3">
        <w:rPr>
          <w:rFonts w:ascii="Times New Roman" w:hAnsi="Times New Roman" w:cs="Times New Roman"/>
          <w:sz w:val="28"/>
          <w:szCs w:val="28"/>
        </w:rPr>
        <w:t>чебно-методическое пособие содержит:</w:t>
      </w:r>
      <w:r w:rsidR="002E31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627F" w:rsidRDefault="00DB627F" w:rsidP="001C71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E31CF">
        <w:rPr>
          <w:rFonts w:ascii="Times New Roman" w:hAnsi="Times New Roman" w:cs="Times New Roman"/>
          <w:sz w:val="28"/>
          <w:szCs w:val="28"/>
        </w:rPr>
        <w:t>-теоретический материал, соответствующий учебной программе</w:t>
      </w:r>
      <w:r w:rsidR="00E73E65">
        <w:rPr>
          <w:rFonts w:ascii="Times New Roman" w:hAnsi="Times New Roman" w:cs="Times New Roman"/>
          <w:sz w:val="28"/>
          <w:szCs w:val="28"/>
        </w:rPr>
        <w:t xml:space="preserve">;                      </w:t>
      </w:r>
      <w:r w:rsidRPr="002E31CF">
        <w:rPr>
          <w:rFonts w:ascii="Times New Roman" w:hAnsi="Times New Roman" w:cs="Times New Roman"/>
          <w:sz w:val="28"/>
          <w:szCs w:val="28"/>
        </w:rPr>
        <w:t>-информацию</w:t>
      </w:r>
      <w:r w:rsidR="00D95EF8">
        <w:rPr>
          <w:rFonts w:ascii="Times New Roman" w:hAnsi="Times New Roman" w:cs="Times New Roman"/>
          <w:sz w:val="28"/>
          <w:szCs w:val="28"/>
        </w:rPr>
        <w:t>,</w:t>
      </w:r>
      <w:r w:rsidRPr="002E31CF">
        <w:rPr>
          <w:rFonts w:ascii="Times New Roman" w:hAnsi="Times New Roman" w:cs="Times New Roman"/>
          <w:sz w:val="28"/>
          <w:szCs w:val="28"/>
        </w:rPr>
        <w:t xml:space="preserve"> способствующую углублённой подготовке;</w:t>
      </w:r>
    </w:p>
    <w:p w:rsidR="009623E5" w:rsidRPr="002E31CF" w:rsidRDefault="009623E5" w:rsidP="001C71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-алгоритмы выполнения манипуляций;</w:t>
      </w:r>
    </w:p>
    <w:p w:rsidR="00DB627F" w:rsidRPr="002E31CF" w:rsidRDefault="00DB627F" w:rsidP="001C71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E31CF">
        <w:rPr>
          <w:rFonts w:ascii="Times New Roman" w:hAnsi="Times New Roman" w:cs="Times New Roman"/>
          <w:sz w:val="28"/>
          <w:szCs w:val="28"/>
        </w:rPr>
        <w:t>-контрольные задания для проверки знаний;</w:t>
      </w:r>
    </w:p>
    <w:p w:rsidR="00DB627F" w:rsidRDefault="00DB627F" w:rsidP="001C71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E31CF">
        <w:rPr>
          <w:rFonts w:ascii="Times New Roman" w:hAnsi="Times New Roman" w:cs="Times New Roman"/>
          <w:sz w:val="28"/>
          <w:szCs w:val="28"/>
        </w:rPr>
        <w:t>-</w:t>
      </w:r>
      <w:r w:rsidR="009623E5">
        <w:rPr>
          <w:rFonts w:ascii="Times New Roman" w:hAnsi="Times New Roman" w:cs="Times New Roman"/>
          <w:sz w:val="28"/>
          <w:szCs w:val="28"/>
        </w:rPr>
        <w:t>тест – контроль по теме;</w:t>
      </w:r>
    </w:p>
    <w:p w:rsidR="009623E5" w:rsidRPr="002E31CF" w:rsidRDefault="009623E5" w:rsidP="001C71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-ситуационные задачи.</w:t>
      </w:r>
    </w:p>
    <w:p w:rsidR="00DB627F" w:rsidRPr="009963C3" w:rsidRDefault="00DB627F" w:rsidP="001C710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 xml:space="preserve">Прежде чем приступить к изучению темы, вам необходимо: ознакомиться с учебными целями и со схемой интегративных связей темы. Учебные цели помогут вам определить </w:t>
      </w:r>
      <w:r w:rsidR="009623E5">
        <w:rPr>
          <w:rFonts w:ascii="Times New Roman" w:hAnsi="Times New Roman" w:cs="Times New Roman"/>
          <w:sz w:val="28"/>
          <w:szCs w:val="28"/>
        </w:rPr>
        <w:t>формируемые</w:t>
      </w:r>
      <w:r w:rsidRPr="009963C3">
        <w:rPr>
          <w:rFonts w:ascii="Times New Roman" w:hAnsi="Times New Roman" w:cs="Times New Roman"/>
          <w:sz w:val="28"/>
          <w:szCs w:val="28"/>
        </w:rPr>
        <w:t xml:space="preserve"> профессиональные и общие компетенции,</w:t>
      </w:r>
      <w:r w:rsidR="009623E5">
        <w:rPr>
          <w:rFonts w:ascii="Times New Roman" w:hAnsi="Times New Roman" w:cs="Times New Roman"/>
          <w:sz w:val="28"/>
          <w:szCs w:val="28"/>
        </w:rPr>
        <w:t xml:space="preserve"> практический опыт, умения и знания,</w:t>
      </w:r>
      <w:r w:rsidRPr="009963C3">
        <w:rPr>
          <w:rFonts w:ascii="Times New Roman" w:hAnsi="Times New Roman" w:cs="Times New Roman"/>
          <w:sz w:val="28"/>
          <w:szCs w:val="28"/>
        </w:rPr>
        <w:t xml:space="preserve"> которые вы приобретёте в результате освоения темы. В интегративной схеме отражены предметы и темы, которые необходимо повторить перед подготовкой к данному занятию, а также указаны предметы, при изучении которых вы сможете использовать знания и умения, полученные на занятии по теме «</w:t>
      </w:r>
      <w:r w:rsidR="002E79D6">
        <w:rPr>
          <w:rFonts w:ascii="Times New Roman" w:hAnsi="Times New Roman" w:cs="Times New Roman"/>
          <w:sz w:val="28"/>
          <w:szCs w:val="28"/>
        </w:rPr>
        <w:t>Катетеризация мочевого пузыря</w:t>
      </w:r>
      <w:r w:rsidRPr="009963C3">
        <w:rPr>
          <w:rFonts w:ascii="Times New Roman" w:hAnsi="Times New Roman" w:cs="Times New Roman"/>
          <w:sz w:val="28"/>
          <w:szCs w:val="28"/>
        </w:rPr>
        <w:t>».</w:t>
      </w:r>
      <w:r w:rsidR="002F6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963C3">
        <w:rPr>
          <w:rFonts w:ascii="Times New Roman" w:hAnsi="Times New Roman" w:cs="Times New Roman"/>
          <w:sz w:val="28"/>
          <w:szCs w:val="28"/>
        </w:rPr>
        <w:t>Далее:</w:t>
      </w:r>
    </w:p>
    <w:p w:rsidR="00DD1572" w:rsidRDefault="00DB627F" w:rsidP="001C71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>1. Проверьте свои знания по анатомии</w:t>
      </w:r>
      <w:r w:rsidR="002E31CF">
        <w:rPr>
          <w:rFonts w:ascii="Times New Roman" w:hAnsi="Times New Roman" w:cs="Times New Roman"/>
          <w:sz w:val="28"/>
          <w:szCs w:val="28"/>
        </w:rPr>
        <w:t xml:space="preserve">: </w:t>
      </w:r>
      <w:r w:rsidR="00DD1572">
        <w:rPr>
          <w:rFonts w:ascii="Times New Roman" w:hAnsi="Times New Roman" w:cs="Times New Roman"/>
          <w:sz w:val="28"/>
          <w:szCs w:val="28"/>
        </w:rPr>
        <w:t>строение и</w:t>
      </w:r>
      <w:r w:rsidR="002E31CF">
        <w:rPr>
          <w:rFonts w:ascii="Times New Roman" w:hAnsi="Times New Roman" w:cs="Times New Roman"/>
          <w:sz w:val="28"/>
          <w:szCs w:val="28"/>
        </w:rPr>
        <w:t xml:space="preserve"> функцию </w:t>
      </w:r>
      <w:r w:rsidR="002E79D6">
        <w:rPr>
          <w:rFonts w:ascii="Times New Roman" w:hAnsi="Times New Roman" w:cs="Times New Roman"/>
          <w:sz w:val="28"/>
          <w:szCs w:val="28"/>
        </w:rPr>
        <w:t>мочеполовой системы у мужчин и женщин</w:t>
      </w:r>
      <w:r w:rsidR="00A74F64">
        <w:rPr>
          <w:rFonts w:ascii="Times New Roman" w:hAnsi="Times New Roman" w:cs="Times New Roman"/>
          <w:sz w:val="28"/>
          <w:szCs w:val="28"/>
        </w:rPr>
        <w:t xml:space="preserve"> (какую функцию выполняет почка; топографию мочевого пузыря;  отношение мочевого пузыря к брюшине; чем в плане строения отличается  мужская и женская уретра;  какое это имеет клиническое значение; при какой манипуляции учитывается извитый ход мужской уретры; почему при обезвоживании уменьшается диурез; какова причина увеличения диуреза  при гипертоническом кризе).  </w:t>
      </w:r>
    </w:p>
    <w:p w:rsidR="00C77AA9" w:rsidRDefault="00DB627F" w:rsidP="001C71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 xml:space="preserve">2. </w:t>
      </w:r>
      <w:r w:rsidR="00782047"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="00DD1572">
        <w:rPr>
          <w:rFonts w:ascii="Times New Roman" w:hAnsi="Times New Roman" w:cs="Times New Roman"/>
          <w:sz w:val="28"/>
          <w:szCs w:val="28"/>
        </w:rPr>
        <w:t>требования к медсестре (универсальные меры безопасности) при работе с биологическими жидкостями</w:t>
      </w:r>
      <w:r w:rsidR="00C77AA9">
        <w:rPr>
          <w:rFonts w:ascii="Times New Roman" w:hAnsi="Times New Roman" w:cs="Times New Roman"/>
          <w:sz w:val="28"/>
          <w:szCs w:val="28"/>
        </w:rPr>
        <w:t>.</w:t>
      </w:r>
    </w:p>
    <w:p w:rsidR="00DB627F" w:rsidRPr="009963C3" w:rsidRDefault="00C77AA9" w:rsidP="001C71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627F" w:rsidRPr="009963C3">
        <w:rPr>
          <w:rFonts w:ascii="Times New Roman" w:hAnsi="Times New Roman" w:cs="Times New Roman"/>
          <w:sz w:val="28"/>
          <w:szCs w:val="28"/>
        </w:rPr>
        <w:t xml:space="preserve">. Отработайте предложенные </w:t>
      </w:r>
      <w:r w:rsidR="00DB627F">
        <w:rPr>
          <w:rFonts w:ascii="Times New Roman" w:hAnsi="Times New Roman" w:cs="Times New Roman"/>
          <w:sz w:val="28"/>
          <w:szCs w:val="28"/>
        </w:rPr>
        <w:t xml:space="preserve">в пособии манипуляции на </w:t>
      </w:r>
      <w:r>
        <w:rPr>
          <w:rFonts w:ascii="Times New Roman" w:hAnsi="Times New Roman" w:cs="Times New Roman"/>
          <w:sz w:val="28"/>
          <w:szCs w:val="28"/>
        </w:rPr>
        <w:t>фантоме мужской и женской промежности</w:t>
      </w:r>
      <w:r w:rsidR="00DB627F">
        <w:rPr>
          <w:rFonts w:ascii="Times New Roman" w:hAnsi="Times New Roman" w:cs="Times New Roman"/>
          <w:sz w:val="28"/>
          <w:szCs w:val="28"/>
        </w:rPr>
        <w:t xml:space="preserve"> </w:t>
      </w:r>
      <w:r w:rsidR="00DB627F" w:rsidRPr="009963C3">
        <w:rPr>
          <w:rFonts w:ascii="Times New Roman" w:hAnsi="Times New Roman" w:cs="Times New Roman"/>
          <w:sz w:val="28"/>
          <w:szCs w:val="28"/>
        </w:rPr>
        <w:t xml:space="preserve"> (не менее 5 раз).</w:t>
      </w:r>
    </w:p>
    <w:p w:rsidR="00DB627F" w:rsidRPr="009963C3" w:rsidRDefault="00DB627F" w:rsidP="001C71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 xml:space="preserve">4. Для определения своих знаний ответьте на вопросы в конце пособия, </w:t>
      </w:r>
      <w:r w:rsidR="00DD1572">
        <w:rPr>
          <w:rFonts w:ascii="Times New Roman" w:hAnsi="Times New Roman" w:cs="Times New Roman"/>
          <w:sz w:val="28"/>
          <w:szCs w:val="28"/>
        </w:rPr>
        <w:t>на вопросы</w:t>
      </w:r>
      <w:r w:rsidRPr="009963C3">
        <w:rPr>
          <w:rFonts w:ascii="Times New Roman" w:hAnsi="Times New Roman" w:cs="Times New Roman"/>
          <w:sz w:val="28"/>
          <w:szCs w:val="28"/>
        </w:rPr>
        <w:t xml:space="preserve"> тест-контрол</w:t>
      </w:r>
      <w:r w:rsidR="00DD1572">
        <w:rPr>
          <w:rFonts w:ascii="Times New Roman" w:hAnsi="Times New Roman" w:cs="Times New Roman"/>
          <w:sz w:val="28"/>
          <w:szCs w:val="28"/>
        </w:rPr>
        <w:t>я</w:t>
      </w:r>
      <w:r w:rsidRPr="009963C3">
        <w:rPr>
          <w:rFonts w:ascii="Times New Roman" w:hAnsi="Times New Roman" w:cs="Times New Roman"/>
          <w:sz w:val="28"/>
          <w:szCs w:val="28"/>
        </w:rPr>
        <w:t>.</w:t>
      </w:r>
    </w:p>
    <w:p w:rsidR="00DB627F" w:rsidRPr="009963C3" w:rsidRDefault="00DB627F" w:rsidP="001C71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t xml:space="preserve">5. Проверьте свои ответы по эталону и оцените результат. Если вы не добились желаемого уровня знаний, вернитесь к тем разделам теоретической части, которые вызвали у вас затруднение. Повторите тест-контроль с оценкой результата. </w:t>
      </w:r>
    </w:p>
    <w:p w:rsidR="00DB627F" w:rsidRPr="009963C3" w:rsidRDefault="00DB627F" w:rsidP="001C710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963C3">
        <w:rPr>
          <w:rFonts w:ascii="Times New Roman" w:hAnsi="Times New Roman" w:cs="Times New Roman"/>
          <w:sz w:val="28"/>
          <w:szCs w:val="28"/>
        </w:rPr>
        <w:lastRenderedPageBreak/>
        <w:t xml:space="preserve">5. С целью закрепления своих знаний решите ситуационную задачу, составьте письменный план ухода за пациентом </w:t>
      </w:r>
      <w:r w:rsidR="00C77AA9">
        <w:rPr>
          <w:rFonts w:ascii="Times New Roman" w:hAnsi="Times New Roman" w:cs="Times New Roman"/>
          <w:sz w:val="28"/>
          <w:szCs w:val="28"/>
        </w:rPr>
        <w:t>с</w:t>
      </w:r>
      <w:r w:rsidR="00DD1572">
        <w:rPr>
          <w:rFonts w:ascii="Times New Roman" w:hAnsi="Times New Roman" w:cs="Times New Roman"/>
          <w:sz w:val="28"/>
          <w:szCs w:val="28"/>
        </w:rPr>
        <w:t xml:space="preserve"> </w:t>
      </w:r>
      <w:r w:rsidR="00C77AA9">
        <w:rPr>
          <w:rFonts w:ascii="Times New Roman" w:hAnsi="Times New Roman" w:cs="Times New Roman"/>
          <w:sz w:val="28"/>
          <w:szCs w:val="28"/>
        </w:rPr>
        <w:t>нарушениями физиологических отправлений (мочеиспускания).</w:t>
      </w:r>
    </w:p>
    <w:p w:rsidR="00C77AA9" w:rsidRDefault="00C77AA9" w:rsidP="00DB627F">
      <w:pPr>
        <w:shd w:val="clear" w:color="auto" w:fill="FFFFFF"/>
        <w:ind w:right="1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p w:rsidR="00DB627F" w:rsidRPr="00DB627F" w:rsidRDefault="00DB627F" w:rsidP="00DB627F">
      <w:pPr>
        <w:shd w:val="clear" w:color="auto" w:fill="FFFFFF"/>
        <w:ind w:right="1"/>
        <w:rPr>
          <w:rFonts w:ascii="Times New Roman" w:hAnsi="Times New Roman" w:cs="Times New Roman"/>
          <w:bCs/>
          <w:spacing w:val="-3"/>
          <w:sz w:val="32"/>
          <w:szCs w:val="32"/>
        </w:rPr>
      </w:pPr>
      <w:r w:rsidRPr="00DB627F">
        <w:rPr>
          <w:rFonts w:ascii="Times New Roman" w:hAnsi="Times New Roman" w:cs="Times New Roman"/>
          <w:b/>
          <w:bCs/>
          <w:spacing w:val="-3"/>
          <w:sz w:val="32"/>
          <w:szCs w:val="32"/>
        </w:rPr>
        <w:t>Ход самостоятельной аудиторной работы. (ООД студента)-</w:t>
      </w:r>
      <w:r w:rsidRPr="00DB627F">
        <w:rPr>
          <w:rFonts w:ascii="Times New Roman" w:hAnsi="Times New Roman" w:cs="Times New Roman"/>
          <w:bCs/>
          <w:spacing w:val="-3"/>
          <w:sz w:val="32"/>
          <w:szCs w:val="32"/>
        </w:rPr>
        <w:t>1</w:t>
      </w:r>
      <w:r w:rsidR="00DE1F10">
        <w:rPr>
          <w:rFonts w:ascii="Times New Roman" w:hAnsi="Times New Roman" w:cs="Times New Roman"/>
          <w:bCs/>
          <w:spacing w:val="-3"/>
          <w:sz w:val="32"/>
          <w:szCs w:val="32"/>
        </w:rPr>
        <w:t>72</w:t>
      </w:r>
      <w:r w:rsidRPr="00782047">
        <w:rPr>
          <w:rFonts w:ascii="Times New Roman" w:hAnsi="Times New Roman" w:cs="Times New Roman"/>
          <w:bCs/>
          <w:spacing w:val="-3"/>
          <w:sz w:val="32"/>
          <w:szCs w:val="32"/>
        </w:rPr>
        <w:t xml:space="preserve"> </w:t>
      </w:r>
      <w:r w:rsidRPr="00DB627F">
        <w:rPr>
          <w:rFonts w:ascii="Times New Roman" w:hAnsi="Times New Roman" w:cs="Times New Roman"/>
          <w:bCs/>
          <w:spacing w:val="-3"/>
          <w:sz w:val="32"/>
          <w:szCs w:val="32"/>
        </w:rPr>
        <w:t>м.</w:t>
      </w:r>
    </w:p>
    <w:p w:rsidR="00DB627F" w:rsidRPr="00DB627F" w:rsidRDefault="00DB627F" w:rsidP="00DB627F">
      <w:pPr>
        <w:shd w:val="clear" w:color="auto" w:fill="FFFFFF"/>
        <w:ind w:right="1"/>
        <w:rPr>
          <w:rFonts w:ascii="Times New Roman" w:hAnsi="Times New Roman" w:cs="Times New Roman"/>
          <w:b/>
          <w:bCs/>
          <w:spacing w:val="-3"/>
          <w:sz w:val="32"/>
          <w:szCs w:val="32"/>
        </w:rPr>
      </w:pPr>
    </w:p>
    <w:tbl>
      <w:tblPr>
        <w:tblW w:w="10740" w:type="dxa"/>
        <w:tblInd w:w="-1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"/>
        <w:gridCol w:w="3013"/>
        <w:gridCol w:w="3402"/>
        <w:gridCol w:w="2835"/>
        <w:gridCol w:w="1100"/>
      </w:tblGrid>
      <w:tr w:rsidR="00DB627F" w:rsidRPr="00DB627F" w:rsidTr="00A74F64">
        <w:trPr>
          <w:trHeight w:val="69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B627F" w:rsidRPr="00DB627F" w:rsidRDefault="00DB627F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№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Последовательность действий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627F" w:rsidRPr="00DB627F" w:rsidRDefault="00DB627F" w:rsidP="00A74F64">
            <w:pPr>
              <w:jc w:val="center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Способ действия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tabs>
                <w:tab w:val="left" w:pos="2564"/>
              </w:tabs>
              <w:jc w:val="center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Чем воспользоваться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ind w:left="432" w:hanging="432"/>
              <w:jc w:val="center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Время</w:t>
            </w:r>
          </w:p>
        </w:tc>
      </w:tr>
      <w:tr w:rsidR="00DB627F" w:rsidRPr="00DB627F" w:rsidTr="00A74F64">
        <w:trPr>
          <w:trHeight w:val="1350"/>
        </w:trPr>
        <w:tc>
          <w:tcPr>
            <w:tcW w:w="3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B627F" w:rsidRPr="00DB627F" w:rsidRDefault="00DB627F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1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ind w:left="432" w:hanging="432"/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Инструктаж.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627F" w:rsidRPr="00DB627F" w:rsidRDefault="00DB627F" w:rsidP="002E31CF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 xml:space="preserve">Внимательно прослушайте инструктаж </w:t>
            </w:r>
            <w:r w:rsidR="009F66F6">
              <w:rPr>
                <w:rFonts w:ascii="Times New Roman" w:hAnsi="Times New Roman" w:cs="Times New Roman"/>
                <w:kern w:val="24"/>
              </w:rPr>
              <w:t xml:space="preserve">преподавателя </w:t>
            </w:r>
            <w:r w:rsidRPr="00DB627F">
              <w:rPr>
                <w:rFonts w:ascii="Times New Roman" w:hAnsi="Times New Roman" w:cs="Times New Roman"/>
                <w:kern w:val="24"/>
              </w:rPr>
              <w:t>перед началом практической части.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782047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Инструкция по технике безопасности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2мин</w:t>
            </w:r>
          </w:p>
        </w:tc>
      </w:tr>
      <w:tr w:rsidR="00DB627F" w:rsidRPr="00DB627F" w:rsidTr="00A74F64">
        <w:trPr>
          <w:trHeight w:val="135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627F" w:rsidRPr="00DB627F" w:rsidRDefault="00DB627F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2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ind w:hanging="109"/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921CCE">
              <w:rPr>
                <w:rFonts w:ascii="Times New Roman" w:hAnsi="Times New Roman" w:cs="Times New Roman"/>
                <w:kern w:val="24"/>
              </w:rPr>
              <w:t xml:space="preserve">Демонстрация преподавателем </w:t>
            </w:r>
            <w:r w:rsidRPr="00DB627F">
              <w:rPr>
                <w:rFonts w:ascii="Times New Roman" w:hAnsi="Times New Roman" w:cs="Times New Roman"/>
                <w:kern w:val="24"/>
              </w:rPr>
              <w:t xml:space="preserve">  манипуляций:</w:t>
            </w:r>
          </w:p>
          <w:p w:rsidR="00DB627F" w:rsidRPr="00DB627F" w:rsidRDefault="00DB627F" w:rsidP="00653777">
            <w:pPr>
              <w:ind w:hanging="109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1.</w:t>
            </w:r>
            <w:r w:rsidR="00C77AA9">
              <w:rPr>
                <w:rFonts w:ascii="Times New Roman" w:hAnsi="Times New Roman" w:cs="Times New Roman"/>
                <w:kern w:val="24"/>
              </w:rPr>
              <w:t>Виды  катетеров</w:t>
            </w:r>
            <w:r w:rsidR="00653777">
              <w:rPr>
                <w:rFonts w:ascii="Times New Roman" w:hAnsi="Times New Roman" w:cs="Times New Roman"/>
                <w:kern w:val="24"/>
              </w:rPr>
              <w:t>, мочеприемников</w:t>
            </w:r>
            <w:r w:rsidR="00C77AA9">
              <w:rPr>
                <w:rFonts w:ascii="Times New Roman" w:hAnsi="Times New Roman" w:cs="Times New Roman"/>
                <w:kern w:val="24"/>
              </w:rPr>
              <w:t>.</w:t>
            </w:r>
          </w:p>
          <w:p w:rsidR="00DB627F" w:rsidRDefault="00CF129F" w:rsidP="00653777">
            <w:pPr>
              <w:ind w:left="-109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2.</w:t>
            </w:r>
            <w:r w:rsidR="00653777">
              <w:rPr>
                <w:rFonts w:ascii="Times New Roman" w:hAnsi="Times New Roman" w:cs="Times New Roman"/>
                <w:kern w:val="24"/>
              </w:rPr>
              <w:t>Катетеризация мочевого пузыря на женско</w:t>
            </w:r>
            <w:r w:rsidR="00DE1F10">
              <w:rPr>
                <w:rFonts w:ascii="Times New Roman" w:hAnsi="Times New Roman" w:cs="Times New Roman"/>
                <w:kern w:val="24"/>
              </w:rPr>
              <w:t>й промежности.</w:t>
            </w:r>
          </w:p>
          <w:p w:rsidR="00CF129F" w:rsidRPr="00DB627F" w:rsidRDefault="00CF129F" w:rsidP="00653777">
            <w:pPr>
              <w:ind w:hanging="109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3.</w:t>
            </w:r>
            <w:r w:rsidR="00DE1F10">
              <w:rPr>
                <w:rFonts w:ascii="Times New Roman" w:hAnsi="Times New Roman" w:cs="Times New Roman"/>
                <w:kern w:val="24"/>
              </w:rPr>
              <w:t>Катетеризация мочевого пузыря на мужской промежности.</w:t>
            </w:r>
          </w:p>
          <w:p w:rsidR="00DB627F" w:rsidRDefault="00CF129F" w:rsidP="00653777">
            <w:pPr>
              <w:ind w:hanging="109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4</w:t>
            </w:r>
            <w:r w:rsidR="00DB627F" w:rsidRPr="00DB627F">
              <w:rPr>
                <w:rFonts w:ascii="Times New Roman" w:hAnsi="Times New Roman" w:cs="Times New Roman"/>
                <w:kern w:val="24"/>
              </w:rPr>
              <w:t xml:space="preserve">. </w:t>
            </w:r>
            <w:r w:rsidR="00DE1F10">
              <w:rPr>
                <w:rFonts w:ascii="Times New Roman" w:hAnsi="Times New Roman" w:cs="Times New Roman"/>
                <w:kern w:val="24"/>
              </w:rPr>
              <w:t>Особенности катетеризации катетером Фолея, промывание мочевого пузыря.</w:t>
            </w:r>
          </w:p>
          <w:p w:rsidR="00DE1F10" w:rsidRPr="00DB627F" w:rsidRDefault="00DE1F10" w:rsidP="00653777">
            <w:pPr>
              <w:ind w:hanging="109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5. Осуществление ухода за постоянным мочевым катетером</w:t>
            </w:r>
          </w:p>
          <w:p w:rsidR="00DB627F" w:rsidRPr="00DB627F" w:rsidRDefault="00DB627F" w:rsidP="00A74F64">
            <w:pPr>
              <w:ind w:hanging="109"/>
              <w:jc w:val="both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627F" w:rsidRPr="00DB627F" w:rsidRDefault="00DB627F" w:rsidP="00A74F64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Получите задание у преподавателя.</w:t>
            </w:r>
          </w:p>
          <w:p w:rsidR="00DB627F" w:rsidRPr="00DB627F" w:rsidRDefault="00DB627F" w:rsidP="00A74F64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Сформулируйте для себя цели и задачи. Во время демонстрации манипуляции  анализируйте свои знания, обратите внимание на особенности проведения</w:t>
            </w:r>
            <w:r w:rsidR="002E31CF">
              <w:rPr>
                <w:rFonts w:ascii="Times New Roman" w:hAnsi="Times New Roman" w:cs="Times New Roman"/>
                <w:kern w:val="24"/>
              </w:rPr>
              <w:t xml:space="preserve"> манипуляций</w:t>
            </w:r>
            <w:r w:rsidRPr="00DB627F">
              <w:rPr>
                <w:rFonts w:ascii="Times New Roman" w:hAnsi="Times New Roman" w:cs="Times New Roman"/>
                <w:kern w:val="24"/>
              </w:rPr>
              <w:t>. Если какой-то этап манипуляции вызывает затруднения, задайте вопросы преподавателю.</w:t>
            </w:r>
          </w:p>
          <w:p w:rsidR="00DB627F" w:rsidRPr="00DB627F" w:rsidRDefault="00DB627F" w:rsidP="00A74F64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 xml:space="preserve">Выполните задание.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 xml:space="preserve">Учебное пособие с алгоритмами </w:t>
            </w:r>
            <w:r w:rsidR="0086344C">
              <w:rPr>
                <w:rFonts w:ascii="Times New Roman" w:hAnsi="Times New Roman" w:cs="Times New Roman"/>
                <w:kern w:val="24"/>
              </w:rPr>
              <w:t xml:space="preserve"> техники </w:t>
            </w:r>
            <w:r w:rsidRPr="00DB627F">
              <w:rPr>
                <w:rFonts w:ascii="Times New Roman" w:hAnsi="Times New Roman" w:cs="Times New Roman"/>
                <w:kern w:val="24"/>
              </w:rPr>
              <w:t>манипуляций;</w:t>
            </w:r>
          </w:p>
          <w:p w:rsidR="00DB627F" w:rsidRPr="00DB627F" w:rsidRDefault="002E31CF" w:rsidP="00DE1F10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Н</w:t>
            </w:r>
            <w:r w:rsidR="00DB627F" w:rsidRPr="00DB627F">
              <w:rPr>
                <w:rFonts w:ascii="Times New Roman" w:hAnsi="Times New Roman" w:cs="Times New Roman"/>
                <w:kern w:val="24"/>
              </w:rPr>
              <w:t>аборы для проведения манипуляций; фантомы</w:t>
            </w:r>
            <w:r w:rsidR="00DE1F10">
              <w:rPr>
                <w:rFonts w:ascii="Times New Roman" w:hAnsi="Times New Roman" w:cs="Times New Roman"/>
                <w:kern w:val="24"/>
              </w:rPr>
              <w:t xml:space="preserve"> мужской и женской промежности</w:t>
            </w:r>
            <w:r w:rsidR="00DB627F" w:rsidRPr="00DB627F">
              <w:rPr>
                <w:rFonts w:ascii="Times New Roman" w:hAnsi="Times New Roman" w:cs="Times New Roman"/>
                <w:kern w:val="24"/>
              </w:rPr>
              <w:t>;</w:t>
            </w:r>
            <w:r w:rsidR="00DE1F10">
              <w:rPr>
                <w:rFonts w:ascii="Times New Roman" w:hAnsi="Times New Roman" w:cs="Times New Roman"/>
                <w:kern w:val="24"/>
              </w:rPr>
              <w:t xml:space="preserve"> </w:t>
            </w:r>
            <w:r w:rsidR="00DB627F" w:rsidRPr="00DB627F">
              <w:rPr>
                <w:rFonts w:ascii="Times New Roman" w:hAnsi="Times New Roman" w:cs="Times New Roman"/>
                <w:kern w:val="24"/>
              </w:rPr>
              <w:t>перчатки, спец.одежда.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E1F10" w:rsidP="00A74F64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3</w:t>
            </w:r>
            <w:r w:rsidR="00DB627F" w:rsidRPr="00DB627F">
              <w:rPr>
                <w:rFonts w:ascii="Times New Roman" w:hAnsi="Times New Roman" w:cs="Times New Roman"/>
                <w:kern w:val="24"/>
              </w:rPr>
              <w:t>0 мин.</w:t>
            </w:r>
          </w:p>
        </w:tc>
      </w:tr>
      <w:tr w:rsidR="00DB627F" w:rsidRPr="00DB627F" w:rsidTr="00A74F64">
        <w:trPr>
          <w:trHeight w:val="135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627F" w:rsidRPr="00DB627F" w:rsidRDefault="00DB627F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3.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 xml:space="preserve">Самостоятельная работа по отработке </w:t>
            </w:r>
          </w:p>
          <w:p w:rsidR="00DB627F" w:rsidRPr="00DB627F" w:rsidRDefault="00DB627F" w:rsidP="00A74F64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 xml:space="preserve">навыка проведения </w:t>
            </w:r>
          </w:p>
          <w:p w:rsidR="00DB627F" w:rsidRPr="00DB627F" w:rsidRDefault="00DB627F" w:rsidP="00A74F64">
            <w:pPr>
              <w:ind w:left="432" w:hanging="432"/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lastRenderedPageBreak/>
              <w:t xml:space="preserve"> манипуляций.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627F" w:rsidRPr="00DB627F" w:rsidRDefault="00DB627F" w:rsidP="00A74F64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lastRenderedPageBreak/>
              <w:t>Разделитесь на подгруппы по 2 человека.</w:t>
            </w:r>
          </w:p>
          <w:p w:rsidR="00DB627F" w:rsidRPr="00DB627F" w:rsidRDefault="00DB627F" w:rsidP="00A74F64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 xml:space="preserve">Ещё раз прочитайте алгоритм манипуляции и  начинайте </w:t>
            </w:r>
            <w:r w:rsidRPr="00DB627F">
              <w:rPr>
                <w:rFonts w:ascii="Times New Roman" w:hAnsi="Times New Roman" w:cs="Times New Roman"/>
                <w:kern w:val="24"/>
              </w:rPr>
              <w:lastRenderedPageBreak/>
              <w:t>отработку манипуляций  поочерёдно</w:t>
            </w:r>
            <w:r w:rsidR="00CF129F">
              <w:rPr>
                <w:rFonts w:ascii="Times New Roman" w:hAnsi="Times New Roman" w:cs="Times New Roman"/>
                <w:kern w:val="24"/>
              </w:rPr>
              <w:t xml:space="preserve">, </w:t>
            </w:r>
            <w:r w:rsidRPr="00DB627F">
              <w:rPr>
                <w:rFonts w:ascii="Times New Roman" w:hAnsi="Times New Roman" w:cs="Times New Roman"/>
                <w:kern w:val="24"/>
              </w:rPr>
              <w:t xml:space="preserve"> переходя от одной манипуляции к другой. Во время отработки манипуляции вслух проговаривайте алгоритм выполнения друг другу. Если появляются вопросы, обращайтесь за помощью к преподавателю.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DE1F10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lastRenderedPageBreak/>
              <w:t xml:space="preserve">Учебное пособие  с алгоритмами </w:t>
            </w:r>
            <w:r w:rsidR="0086344C">
              <w:rPr>
                <w:rFonts w:ascii="Times New Roman" w:hAnsi="Times New Roman" w:cs="Times New Roman"/>
                <w:kern w:val="24"/>
              </w:rPr>
              <w:t xml:space="preserve"> техники </w:t>
            </w:r>
            <w:r w:rsidRPr="00DB627F">
              <w:rPr>
                <w:rFonts w:ascii="Times New Roman" w:hAnsi="Times New Roman" w:cs="Times New Roman"/>
                <w:kern w:val="24"/>
              </w:rPr>
              <w:t xml:space="preserve">манипуляций, наборы для проведения  манипуляций, </w:t>
            </w:r>
            <w:r w:rsidRPr="00DB627F">
              <w:rPr>
                <w:rFonts w:ascii="Times New Roman" w:hAnsi="Times New Roman" w:cs="Times New Roman"/>
                <w:kern w:val="24"/>
              </w:rPr>
              <w:lastRenderedPageBreak/>
              <w:t>фантомы.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921CCE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lastRenderedPageBreak/>
              <w:t>7</w:t>
            </w:r>
            <w:r w:rsidR="00782047">
              <w:rPr>
                <w:rFonts w:ascii="Times New Roman" w:hAnsi="Times New Roman" w:cs="Times New Roman"/>
                <w:kern w:val="24"/>
              </w:rPr>
              <w:t>0</w:t>
            </w:r>
          </w:p>
          <w:p w:rsidR="00DB627F" w:rsidRPr="00DB627F" w:rsidRDefault="00DB627F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мин.</w:t>
            </w:r>
          </w:p>
        </w:tc>
      </w:tr>
      <w:tr w:rsidR="00DB627F" w:rsidRPr="00DB627F" w:rsidTr="00A74F64">
        <w:trPr>
          <w:trHeight w:val="1350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627F" w:rsidRPr="00DB627F" w:rsidRDefault="00DB627F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lastRenderedPageBreak/>
              <w:t>4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A74F64">
            <w:pPr>
              <w:ind w:left="33" w:hanging="33"/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 xml:space="preserve">Контроль уровня овладения манипуляционной техникой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627F" w:rsidRPr="00DB627F" w:rsidRDefault="00DB627F" w:rsidP="00A74F64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Получите у преподавателя ситуационную задачу, определите проблему и продемонстрируйте на муляжах решение этой проблемы. Выслушайте замечания и дополнения к вашему ответу студентов. Выслушайте мнение преподавателя. Во время ответа других студентов, внимательно слушайте, старайтесь выявить недочёты и ошибки, запишите на листе бумаги. После дачи ответа студентом, проведите рецензию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DE1F10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Карточки с вариантами ситуационных задач, наборы для проведения манипуляций, фантомы, листы, ручки.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E1F10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4</w:t>
            </w:r>
            <w:r w:rsidR="00DB627F" w:rsidRPr="00DB627F">
              <w:rPr>
                <w:rFonts w:ascii="Times New Roman" w:hAnsi="Times New Roman" w:cs="Times New Roman"/>
                <w:kern w:val="24"/>
              </w:rPr>
              <w:t>0мин</w:t>
            </w:r>
          </w:p>
        </w:tc>
      </w:tr>
      <w:tr w:rsidR="00DB627F" w:rsidRPr="00DB627F" w:rsidTr="00A74F64">
        <w:trPr>
          <w:trHeight w:val="759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B627F" w:rsidRPr="00DB627F" w:rsidRDefault="00DB627F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5.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B627F" w:rsidP="00CF129F">
            <w:pPr>
              <w:ind w:left="33" w:hanging="33"/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Закрепление материала: решение ситуационных задач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627F" w:rsidRPr="00DB627F" w:rsidRDefault="00DB627F" w:rsidP="00CF129F">
            <w:pPr>
              <w:jc w:val="both"/>
              <w:rPr>
                <w:rFonts w:ascii="Times New Roman" w:hAnsi="Times New Roman" w:cs="Times New Roman"/>
                <w:kern w:val="24"/>
              </w:rPr>
            </w:pPr>
            <w:r w:rsidRPr="00DB627F">
              <w:rPr>
                <w:rFonts w:ascii="Times New Roman" w:hAnsi="Times New Roman" w:cs="Times New Roman"/>
                <w:kern w:val="24"/>
              </w:rPr>
              <w:t>Получ</w:t>
            </w:r>
            <w:r w:rsidR="00CF129F">
              <w:rPr>
                <w:rFonts w:ascii="Times New Roman" w:hAnsi="Times New Roman" w:cs="Times New Roman"/>
                <w:kern w:val="24"/>
              </w:rPr>
              <w:t>ите</w:t>
            </w:r>
            <w:r w:rsidRPr="00DB627F">
              <w:rPr>
                <w:rFonts w:ascii="Times New Roman" w:hAnsi="Times New Roman" w:cs="Times New Roman"/>
                <w:kern w:val="24"/>
              </w:rPr>
              <w:t xml:space="preserve"> у преподавателя ситуационн</w:t>
            </w:r>
            <w:r w:rsidR="00CF129F">
              <w:rPr>
                <w:rFonts w:ascii="Times New Roman" w:hAnsi="Times New Roman" w:cs="Times New Roman"/>
                <w:kern w:val="24"/>
              </w:rPr>
              <w:t>ую</w:t>
            </w:r>
            <w:r w:rsidRPr="00DB627F">
              <w:rPr>
                <w:rFonts w:ascii="Times New Roman" w:hAnsi="Times New Roman" w:cs="Times New Roman"/>
                <w:kern w:val="24"/>
              </w:rPr>
              <w:t xml:space="preserve"> задач</w:t>
            </w:r>
            <w:r w:rsidR="00CF129F">
              <w:rPr>
                <w:rFonts w:ascii="Times New Roman" w:hAnsi="Times New Roman" w:cs="Times New Roman"/>
                <w:kern w:val="24"/>
              </w:rPr>
              <w:t>у</w:t>
            </w:r>
            <w:r w:rsidRPr="00DB627F">
              <w:rPr>
                <w:rFonts w:ascii="Times New Roman" w:hAnsi="Times New Roman" w:cs="Times New Roman"/>
                <w:kern w:val="24"/>
              </w:rPr>
              <w:t xml:space="preserve">. </w:t>
            </w:r>
            <w:r w:rsidR="00CF129F">
              <w:rPr>
                <w:rFonts w:ascii="Times New Roman" w:hAnsi="Times New Roman" w:cs="Times New Roman"/>
                <w:kern w:val="24"/>
              </w:rPr>
              <w:t xml:space="preserve">Изучите </w:t>
            </w:r>
            <w:r w:rsidRPr="00DB627F">
              <w:rPr>
                <w:rFonts w:ascii="Times New Roman" w:hAnsi="Times New Roman" w:cs="Times New Roman"/>
                <w:kern w:val="24"/>
              </w:rPr>
              <w:t>услови</w:t>
            </w:r>
            <w:r w:rsidR="00CF129F">
              <w:rPr>
                <w:rFonts w:ascii="Times New Roman" w:hAnsi="Times New Roman" w:cs="Times New Roman"/>
                <w:kern w:val="24"/>
              </w:rPr>
              <w:t>я</w:t>
            </w:r>
            <w:r w:rsidRPr="00DB627F">
              <w:rPr>
                <w:rFonts w:ascii="Times New Roman" w:hAnsi="Times New Roman" w:cs="Times New Roman"/>
                <w:kern w:val="24"/>
              </w:rPr>
              <w:t xml:space="preserve"> задачи, определ</w:t>
            </w:r>
            <w:r w:rsidR="00CF129F">
              <w:rPr>
                <w:rFonts w:ascii="Times New Roman" w:hAnsi="Times New Roman" w:cs="Times New Roman"/>
                <w:kern w:val="24"/>
              </w:rPr>
              <w:t>ите</w:t>
            </w:r>
            <w:r w:rsidRPr="00DB627F">
              <w:rPr>
                <w:rFonts w:ascii="Times New Roman" w:hAnsi="Times New Roman" w:cs="Times New Roman"/>
                <w:kern w:val="24"/>
              </w:rPr>
              <w:t xml:space="preserve"> цели и составьте план ухода по образцу.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CF129F" w:rsidP="00CF129F">
            <w:pPr>
              <w:tabs>
                <w:tab w:val="left" w:pos="2564"/>
              </w:tabs>
              <w:jc w:val="both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Ситуационные  з</w:t>
            </w:r>
            <w:r w:rsidR="00DB627F" w:rsidRPr="00DB627F">
              <w:rPr>
                <w:rFonts w:ascii="Times New Roman" w:hAnsi="Times New Roman" w:cs="Times New Roman"/>
                <w:kern w:val="24"/>
              </w:rPr>
              <w:t>адачи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B627F" w:rsidRPr="00DB627F" w:rsidRDefault="00DE1F10" w:rsidP="00A74F64">
            <w:pPr>
              <w:ind w:left="432" w:hanging="432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3</w:t>
            </w:r>
            <w:r w:rsidR="00DB627F" w:rsidRPr="00DB627F">
              <w:rPr>
                <w:rFonts w:ascii="Times New Roman" w:hAnsi="Times New Roman" w:cs="Times New Roman"/>
                <w:kern w:val="24"/>
              </w:rPr>
              <w:t>0мин</w:t>
            </w:r>
          </w:p>
        </w:tc>
      </w:tr>
    </w:tbl>
    <w:p w:rsidR="00DB627F" w:rsidRDefault="00DB6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</w:t>
      </w:r>
      <w:r w:rsidRPr="00D520B8">
        <w:rPr>
          <w:rFonts w:ascii="Times New Roman" w:eastAsia="Times New Roman" w:hAnsi="Times New Roman" w:cs="Times New Roman"/>
          <w:sz w:val="28"/>
          <w:szCs w:val="28"/>
        </w:rPr>
        <w:t xml:space="preserve"> данной темы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D520B8">
        <w:rPr>
          <w:rFonts w:ascii="Times New Roman" w:eastAsia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Pr="00D52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1F63">
        <w:rPr>
          <w:rFonts w:ascii="Times New Roman" w:eastAsia="Times New Roman" w:hAnsi="Times New Roman" w:cs="Times New Roman"/>
          <w:sz w:val="28"/>
          <w:szCs w:val="28"/>
        </w:rPr>
        <w:t xml:space="preserve">у студентов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="00791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F63" w:rsidRPr="00D520B8">
        <w:rPr>
          <w:rFonts w:ascii="Times New Roman" w:eastAsia="Times New Roman" w:hAnsi="Times New Roman" w:cs="Times New Roman"/>
          <w:b/>
          <w:sz w:val="28"/>
          <w:szCs w:val="28"/>
        </w:rPr>
        <w:t>компетенци</w:t>
      </w:r>
      <w:r w:rsidR="00791F63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t>- 4.1/5.1/7.1. Эффективно общаться с пациентом и его окружением в процессе профессиональной деятельности;</w:t>
      </w:r>
    </w:p>
    <w:p w:rsidR="00D520B8" w:rsidRPr="00D520B8" w:rsidRDefault="005A0F9A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- 4.2/5.2/7.2</w:t>
      </w:r>
      <w:r w:rsidR="00D520B8" w:rsidRPr="00D520B8">
        <w:rPr>
          <w:rFonts w:ascii="Times New Roman" w:eastAsia="Times New Roman" w:hAnsi="Times New Roman" w:cs="Times New Roman"/>
          <w:sz w:val="28"/>
          <w:szCs w:val="28"/>
        </w:rPr>
        <w:t>. Соблюдать принципы профессиональной этики;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t>- 4.3/5.3/7.3. Осуществлять уход за пациентами различных возрастных групп в условиях здравоохранения и на дому;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t>- 4.4/5.4/7.4. Консультировать пациента и его окружение по вопросам ухода и самоухода;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t>- 4.6/5.6/7.6. Оказывать медицинские услуги в пределах своих полномочий;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t>- 4.7/5.7/7.7. Обеспечивать инфекционную безопасность;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t>- 4.8/5.8/7.8. Обеспечивать безопасную больничную среду для пациентов и персонала;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t>- 4.11/5.11/7.11. Обеспечивать производственную санитарию и личную гигиену на рабочем месте;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общих</w:t>
      </w:r>
      <w:r w:rsidR="00E73E65" w:rsidRPr="00E73E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3E65" w:rsidRPr="00D520B8">
        <w:rPr>
          <w:rFonts w:ascii="Times New Roman" w:eastAsia="Times New Roman" w:hAnsi="Times New Roman" w:cs="Times New Roman"/>
          <w:b/>
          <w:sz w:val="28"/>
          <w:szCs w:val="28"/>
        </w:rPr>
        <w:t>компетенци</w:t>
      </w:r>
      <w:r w:rsidR="00E73E6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520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t>- ОК 1. Понимать сущность и социальную значимость своей будущей профессии, проявлять к ней устойчивый интерес;</w:t>
      </w:r>
    </w:p>
    <w:p w:rsidR="00D520B8" w:rsidRPr="00D520B8" w:rsidRDefault="00E73E65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20B8" w:rsidRPr="00D520B8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её достижения, определённых руководителем;</w:t>
      </w:r>
    </w:p>
    <w:p w:rsidR="00D520B8" w:rsidRPr="00D520B8" w:rsidRDefault="00E73E65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20B8" w:rsidRPr="00D520B8">
        <w:rPr>
          <w:rFonts w:ascii="Times New Roman" w:eastAsia="Times New Roman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D520B8" w:rsidRPr="00D520B8" w:rsidRDefault="00E73E65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20B8" w:rsidRPr="00D520B8">
        <w:rPr>
          <w:rFonts w:ascii="Times New Roman" w:eastAsia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потребителями;</w:t>
      </w:r>
    </w:p>
    <w:p w:rsidR="00690B30" w:rsidRDefault="00D520B8" w:rsidP="00D5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темы «</w:t>
      </w:r>
      <w:r w:rsidR="00791F63">
        <w:rPr>
          <w:rFonts w:ascii="Times New Roman" w:hAnsi="Times New Roman" w:cs="Times New Roman"/>
          <w:sz w:val="28"/>
          <w:szCs w:val="28"/>
        </w:rPr>
        <w:t>Катетеризация мочевого пузыря</w:t>
      </w:r>
      <w:r>
        <w:rPr>
          <w:rFonts w:ascii="Times New Roman" w:hAnsi="Times New Roman" w:cs="Times New Roman"/>
          <w:sz w:val="28"/>
          <w:szCs w:val="28"/>
        </w:rPr>
        <w:t>» обучающиеся должны приобрести практический опыт:</w:t>
      </w:r>
    </w:p>
    <w:p w:rsidR="00690B30" w:rsidRDefault="00690B30" w:rsidP="00D5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1. Выявления нарушенных потребностей пациента;</w:t>
      </w:r>
    </w:p>
    <w:p w:rsidR="00690B30" w:rsidRDefault="00690B30" w:rsidP="00D5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2.Оказания медицинских услуг в пределах своих полномочий;</w:t>
      </w:r>
    </w:p>
    <w:p w:rsidR="00690B30" w:rsidRDefault="00690B30" w:rsidP="00D5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ПО3. Планирование и осуществления сестринского ухода;</w:t>
      </w:r>
    </w:p>
    <w:p w:rsidR="00690B30" w:rsidRDefault="00690B30" w:rsidP="00D5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4. Ведение медицинской документации;</w:t>
      </w:r>
    </w:p>
    <w:p w:rsidR="00690B30" w:rsidRDefault="00690B30" w:rsidP="00D5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5. Обеспечение санитарных условий в учреждениях здравоохранения и на дому</w:t>
      </w:r>
      <w:r w:rsidR="00BC7EEE">
        <w:rPr>
          <w:rFonts w:ascii="Times New Roman" w:hAnsi="Times New Roman" w:cs="Times New Roman"/>
          <w:sz w:val="28"/>
          <w:szCs w:val="28"/>
        </w:rPr>
        <w:t>.</w:t>
      </w:r>
    </w:p>
    <w:p w:rsidR="00690B30" w:rsidRDefault="00BC7EEE" w:rsidP="00D52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90B30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FA225D" w:rsidRPr="00FA225D" w:rsidRDefault="00CB2644" w:rsidP="00690B3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судно тяжелобольному пациенту в постель</w:t>
      </w:r>
      <w:r w:rsidR="00FA225D">
        <w:rPr>
          <w:rFonts w:ascii="Times New Roman" w:hAnsi="Times New Roman" w:cs="Times New Roman"/>
          <w:sz w:val="28"/>
          <w:szCs w:val="28"/>
        </w:rPr>
        <w:t>.</w:t>
      </w:r>
    </w:p>
    <w:p w:rsidR="00FA225D" w:rsidRPr="00106C5B" w:rsidRDefault="00CB2644" w:rsidP="00690B3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катетеризацию мочевого пузыря мягким катетером у женщин и мужчин (на фантоме)</w:t>
      </w:r>
      <w:r w:rsidR="00FA225D">
        <w:rPr>
          <w:rFonts w:ascii="Times New Roman" w:hAnsi="Times New Roman" w:cs="Times New Roman"/>
          <w:sz w:val="28"/>
          <w:szCs w:val="28"/>
        </w:rPr>
        <w:t>.</w:t>
      </w:r>
    </w:p>
    <w:p w:rsidR="00106C5B" w:rsidRPr="00106C5B" w:rsidRDefault="00CB2644" w:rsidP="00690B3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постоянный катетер Фолея мужчине и женщине (на фантоме)</w:t>
      </w:r>
    </w:p>
    <w:p w:rsidR="00FA225D" w:rsidRPr="0086344C" w:rsidRDefault="00CB2644" w:rsidP="00FA225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уход за постоянным мочевым катетером, применять различные мочеприемники.</w:t>
      </w:r>
    </w:p>
    <w:p w:rsidR="00922E4C" w:rsidRPr="003C1D89" w:rsidRDefault="00922E4C" w:rsidP="00922E4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C14C5">
        <w:rPr>
          <w:rFonts w:ascii="Times New Roman" w:hAnsi="Times New Roman" w:cs="Times New Roman"/>
          <w:sz w:val="28"/>
          <w:szCs w:val="28"/>
        </w:rPr>
        <w:t xml:space="preserve">Осуществить сестринские вмешательства в связи </w:t>
      </w:r>
      <w:r w:rsidR="003C1D89">
        <w:rPr>
          <w:rFonts w:ascii="Times New Roman" w:hAnsi="Times New Roman" w:cs="Times New Roman"/>
          <w:sz w:val="28"/>
          <w:szCs w:val="28"/>
        </w:rPr>
        <w:t>с нарушением физиологических отправлений.</w:t>
      </w:r>
    </w:p>
    <w:p w:rsidR="003C1D89" w:rsidRPr="00922E4C" w:rsidRDefault="003C1D89" w:rsidP="00922E4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Обучить пациента и его родственников уходу за постоянным мочевым катетером и мочеприемником.</w:t>
      </w:r>
    </w:p>
    <w:p w:rsidR="00922E4C" w:rsidRPr="00922E4C" w:rsidRDefault="00922E4C" w:rsidP="00922E4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2E4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C1D89">
        <w:rPr>
          <w:rFonts w:ascii="Times New Roman" w:hAnsi="Times New Roman" w:cs="Times New Roman"/>
          <w:sz w:val="28"/>
          <w:szCs w:val="28"/>
        </w:rPr>
        <w:t xml:space="preserve">дезинфекцию и </w:t>
      </w:r>
      <w:r w:rsidRPr="00922E4C">
        <w:rPr>
          <w:rFonts w:ascii="Times New Roman" w:hAnsi="Times New Roman" w:cs="Times New Roman"/>
          <w:sz w:val="28"/>
          <w:szCs w:val="28"/>
        </w:rPr>
        <w:t>утилизацию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89">
        <w:rPr>
          <w:rFonts w:ascii="Times New Roman" w:hAnsi="Times New Roman" w:cs="Times New Roman"/>
          <w:sz w:val="28"/>
          <w:szCs w:val="28"/>
        </w:rPr>
        <w:t xml:space="preserve">использованного оборудования </w:t>
      </w:r>
      <w:r w:rsidR="00106C5B">
        <w:rPr>
          <w:rFonts w:ascii="Times New Roman" w:hAnsi="Times New Roman" w:cs="Times New Roman"/>
          <w:sz w:val="28"/>
          <w:szCs w:val="28"/>
        </w:rPr>
        <w:t>руководствуясь</w:t>
      </w:r>
      <w:r w:rsidR="003C1D89">
        <w:rPr>
          <w:rFonts w:ascii="Times New Roman" w:hAnsi="Times New Roman" w:cs="Times New Roman"/>
          <w:sz w:val="28"/>
          <w:szCs w:val="28"/>
        </w:rPr>
        <w:t xml:space="preserve"> </w:t>
      </w:r>
      <w:r w:rsidR="00106C5B">
        <w:rPr>
          <w:rFonts w:ascii="Times New Roman" w:hAnsi="Times New Roman" w:cs="Times New Roman"/>
          <w:sz w:val="28"/>
          <w:szCs w:val="28"/>
        </w:rPr>
        <w:t>действующими СанПиНами.</w:t>
      </w:r>
    </w:p>
    <w:p w:rsidR="00922E4C" w:rsidRPr="00922E4C" w:rsidRDefault="00922E4C" w:rsidP="00922E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4C5" w:rsidRDefault="00BC14C5" w:rsidP="00BC14C5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66646" w:rsidRPr="00922E4C" w:rsidRDefault="003C1D89" w:rsidP="00BC14C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катетеризации, противопоказания и возможные осложнения.</w:t>
      </w:r>
    </w:p>
    <w:p w:rsidR="00922E4C" w:rsidRPr="00166646" w:rsidRDefault="0055212B" w:rsidP="00922E4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катетеров, размеры.</w:t>
      </w:r>
    </w:p>
    <w:p w:rsidR="00166646" w:rsidRPr="003B2430" w:rsidRDefault="0055212B" w:rsidP="00BC14C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и мероприятия при </w:t>
      </w:r>
      <w:r w:rsidR="00166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острой задержке мочеиспускания.</w:t>
      </w:r>
    </w:p>
    <w:p w:rsidR="003B2430" w:rsidRPr="003B2430" w:rsidRDefault="0055212B" w:rsidP="00BC14C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и помощь при недержании мочи</w:t>
      </w:r>
      <w:r w:rsidR="003B2430">
        <w:rPr>
          <w:rFonts w:ascii="Times New Roman" w:hAnsi="Times New Roman" w:cs="Times New Roman"/>
          <w:sz w:val="28"/>
          <w:szCs w:val="28"/>
        </w:rPr>
        <w:t>.</w:t>
      </w:r>
    </w:p>
    <w:p w:rsidR="003B2430" w:rsidRDefault="003B2430" w:rsidP="00BC14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</w:t>
      </w:r>
      <w:r w:rsidR="00106C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выполнения простых медицинских услуг.</w:t>
      </w:r>
    </w:p>
    <w:p w:rsidR="0055212B" w:rsidRPr="003B2430" w:rsidRDefault="0055212B" w:rsidP="005521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0B8" w:rsidRPr="00D520B8" w:rsidRDefault="00D520B8" w:rsidP="00D520B8">
      <w:pPr>
        <w:rPr>
          <w:rFonts w:ascii="Times New Roman" w:eastAsia="Times New Roman" w:hAnsi="Times New Roman" w:cs="Times New Roman"/>
          <w:sz w:val="28"/>
          <w:szCs w:val="28"/>
        </w:rPr>
      </w:pPr>
      <w:r w:rsidRPr="00D520B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D6E9B" w:rsidRPr="00E665E4" w:rsidRDefault="00DD6E9B" w:rsidP="001C710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665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Межпредметные связи по данной теме:</w:t>
      </w:r>
      <w:r w:rsidRPr="00E66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D6E9B" w:rsidRPr="00E665E4" w:rsidRDefault="00DD6E9B" w:rsidP="001C7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5E4">
        <w:rPr>
          <w:rFonts w:ascii="Times New Roman" w:hAnsi="Times New Roman" w:cs="Times New Roman"/>
          <w:sz w:val="28"/>
          <w:szCs w:val="28"/>
        </w:rPr>
        <w:t>Психология (Общение медицинского работника и пациента)</w:t>
      </w:r>
    </w:p>
    <w:p w:rsidR="00DD6E9B" w:rsidRPr="00E665E4" w:rsidRDefault="00DD6E9B" w:rsidP="001C7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E4">
        <w:rPr>
          <w:rFonts w:ascii="Times New Roman" w:hAnsi="Times New Roman" w:cs="Times New Roman"/>
          <w:sz w:val="28"/>
          <w:szCs w:val="28"/>
        </w:rPr>
        <w:t xml:space="preserve"> Анатомия и физиология человека (</w:t>
      </w:r>
      <w:r w:rsidR="0055212B">
        <w:rPr>
          <w:rFonts w:ascii="Times New Roman" w:hAnsi="Times New Roman" w:cs="Times New Roman"/>
          <w:sz w:val="28"/>
          <w:szCs w:val="28"/>
        </w:rPr>
        <w:t>строение и функци</w:t>
      </w:r>
      <w:r w:rsidR="00EC3EA5">
        <w:rPr>
          <w:rFonts w:ascii="Times New Roman" w:hAnsi="Times New Roman" w:cs="Times New Roman"/>
          <w:sz w:val="28"/>
          <w:szCs w:val="28"/>
        </w:rPr>
        <w:t>я</w:t>
      </w:r>
      <w:r w:rsidR="0055212B">
        <w:rPr>
          <w:rFonts w:ascii="Times New Roman" w:hAnsi="Times New Roman" w:cs="Times New Roman"/>
          <w:sz w:val="28"/>
          <w:szCs w:val="28"/>
        </w:rPr>
        <w:t xml:space="preserve"> мочеполовой системы у мужчин и женщин</w:t>
      </w:r>
      <w:r w:rsidRPr="00E665E4">
        <w:rPr>
          <w:rFonts w:ascii="Times New Roman" w:hAnsi="Times New Roman" w:cs="Times New Roman"/>
          <w:sz w:val="28"/>
          <w:szCs w:val="28"/>
        </w:rPr>
        <w:t>)</w:t>
      </w:r>
    </w:p>
    <w:p w:rsidR="00DD6E9B" w:rsidRPr="00E665E4" w:rsidRDefault="00DD6E9B" w:rsidP="001C7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E4">
        <w:rPr>
          <w:rFonts w:ascii="Times New Roman" w:hAnsi="Times New Roman" w:cs="Times New Roman"/>
          <w:sz w:val="28"/>
          <w:szCs w:val="28"/>
        </w:rPr>
        <w:t xml:space="preserve"> СД в терапии</w:t>
      </w:r>
      <w:r w:rsidR="0055212B">
        <w:rPr>
          <w:rFonts w:ascii="Times New Roman" w:hAnsi="Times New Roman" w:cs="Times New Roman"/>
          <w:sz w:val="28"/>
          <w:szCs w:val="28"/>
        </w:rPr>
        <w:t xml:space="preserve">, СД в хирургии, </w:t>
      </w:r>
      <w:r w:rsidR="00FD24A5">
        <w:rPr>
          <w:rFonts w:ascii="Times New Roman" w:hAnsi="Times New Roman" w:cs="Times New Roman"/>
          <w:sz w:val="28"/>
          <w:szCs w:val="28"/>
        </w:rPr>
        <w:t>СД в педиатрии</w:t>
      </w:r>
      <w:r w:rsidR="0055212B">
        <w:rPr>
          <w:rFonts w:ascii="Times New Roman" w:hAnsi="Times New Roman" w:cs="Times New Roman"/>
          <w:sz w:val="28"/>
          <w:szCs w:val="28"/>
        </w:rPr>
        <w:t>.</w:t>
      </w:r>
    </w:p>
    <w:p w:rsidR="00DD6E9B" w:rsidRDefault="0055212B" w:rsidP="001C7104">
      <w:pPr>
        <w:pStyle w:val="a5"/>
        <w:tabs>
          <w:tab w:val="left" w:pos="2268"/>
          <w:tab w:val="left" w:pos="2835"/>
          <w:tab w:val="left" w:pos="3119"/>
        </w:tabs>
        <w:spacing w:line="360" w:lineRule="auto"/>
        <w:ind w:hanging="687"/>
        <w:jc w:val="both"/>
      </w:pPr>
      <w:r>
        <w:t xml:space="preserve">           </w:t>
      </w:r>
      <w:r w:rsidR="00DD6E9B" w:rsidRPr="00E665E4">
        <w:rPr>
          <w:b/>
          <w:u w:val="single"/>
        </w:rPr>
        <w:t>Внутрипредметные связи по данной теме:</w:t>
      </w:r>
      <w:r w:rsidR="00DD6E9B" w:rsidRPr="00E665E4">
        <w:tab/>
        <w:t>ПМ 04</w:t>
      </w:r>
      <w:r w:rsidR="00583AD5">
        <w:t>/</w:t>
      </w:r>
      <w:r w:rsidR="00DD6E9B">
        <w:t>07</w:t>
      </w:r>
      <w:r w:rsidR="00DD6E9B" w:rsidRPr="00E665E4">
        <w:t xml:space="preserve"> «Выполнение работ по одной или нескольким профессиям рабочих, должностям </w:t>
      </w:r>
      <w:r w:rsidR="009601C9">
        <w:t>с</w:t>
      </w:r>
      <w:r w:rsidR="00DD6E9B" w:rsidRPr="00E665E4">
        <w:t>лужащих</w:t>
      </w:r>
      <w:r>
        <w:t xml:space="preserve"> (младшая медицинская сестра по уходу за больными)</w:t>
      </w:r>
      <w:r w:rsidR="00DD6E9B" w:rsidRPr="00E665E4">
        <w:t>»</w:t>
      </w:r>
      <w:r w:rsidR="002B6F2E">
        <w:t>:</w:t>
      </w:r>
    </w:p>
    <w:p w:rsidR="00DD6E9B" w:rsidRDefault="00583AD5" w:rsidP="001C7104">
      <w:pPr>
        <w:pStyle w:val="a5"/>
        <w:tabs>
          <w:tab w:val="left" w:pos="2268"/>
          <w:tab w:val="left" w:pos="2835"/>
          <w:tab w:val="left" w:pos="3119"/>
        </w:tabs>
        <w:spacing w:line="360" w:lineRule="auto"/>
        <w:ind w:left="1134" w:hanging="1821"/>
        <w:jc w:val="both"/>
      </w:pPr>
      <w:r>
        <w:t xml:space="preserve">           МДК04/</w:t>
      </w:r>
      <w:r w:rsidR="00DD6E9B">
        <w:t>07.01: тем</w:t>
      </w:r>
      <w:r w:rsidR="002B6F2E">
        <w:t>ы</w:t>
      </w:r>
      <w:r w:rsidR="00DD6E9B">
        <w:t xml:space="preserve"> «Общение в СД», «Обучение в СД», «Сестринский процесс»</w:t>
      </w:r>
      <w:r w:rsidR="002B6F2E">
        <w:t>.</w:t>
      </w:r>
    </w:p>
    <w:p w:rsidR="00DD6E9B" w:rsidRDefault="00583AD5" w:rsidP="001C7104">
      <w:pPr>
        <w:pStyle w:val="a5"/>
        <w:tabs>
          <w:tab w:val="left" w:pos="2268"/>
          <w:tab w:val="left" w:pos="2835"/>
          <w:tab w:val="left" w:pos="3119"/>
        </w:tabs>
        <w:spacing w:line="360" w:lineRule="auto"/>
        <w:ind w:left="1134" w:hanging="1821"/>
        <w:jc w:val="both"/>
      </w:pPr>
      <w:r>
        <w:t xml:space="preserve">           МДК04/</w:t>
      </w:r>
      <w:r w:rsidR="00DD6E9B">
        <w:t>07.02 Организация безопасной среды для пациента и персонала.</w:t>
      </w:r>
    </w:p>
    <w:p w:rsidR="00DD6E9B" w:rsidRPr="00DD6E9B" w:rsidRDefault="00583AD5" w:rsidP="001C7104">
      <w:pPr>
        <w:pStyle w:val="a5"/>
        <w:tabs>
          <w:tab w:val="left" w:pos="2268"/>
          <w:tab w:val="left" w:pos="2835"/>
          <w:tab w:val="left" w:pos="3119"/>
        </w:tabs>
        <w:spacing w:line="360" w:lineRule="auto"/>
        <w:ind w:left="1134" w:hanging="1134"/>
        <w:jc w:val="both"/>
      </w:pPr>
      <w:r>
        <w:t>МДК04/</w:t>
      </w:r>
      <w:r w:rsidR="00DD6E9B">
        <w:t>07.3</w:t>
      </w:r>
      <w:r w:rsidR="002B6F2E">
        <w:t>: темы «</w:t>
      </w:r>
      <w:r w:rsidR="0055212B">
        <w:t>Личная гигиена пациента. Профилактика пролежней</w:t>
      </w:r>
      <w:r w:rsidR="002B6F2E">
        <w:t xml:space="preserve">», </w:t>
      </w:r>
      <w:r w:rsidR="00DD6E9B">
        <w:t xml:space="preserve">                            </w:t>
      </w:r>
      <w:r w:rsidR="002B6F2E">
        <w:t xml:space="preserve">   </w:t>
      </w:r>
    </w:p>
    <w:p w:rsidR="00DD6E9B" w:rsidRPr="00E665E4" w:rsidRDefault="002B6F2E" w:rsidP="001C7104">
      <w:pPr>
        <w:pStyle w:val="a5"/>
        <w:tabs>
          <w:tab w:val="left" w:pos="2268"/>
          <w:tab w:val="left" w:pos="2835"/>
          <w:tab w:val="left" w:pos="3119"/>
        </w:tabs>
        <w:spacing w:line="360" w:lineRule="auto"/>
        <w:ind w:hanging="284"/>
        <w:jc w:val="both"/>
      </w:pPr>
      <w:r>
        <w:t xml:space="preserve">   </w:t>
      </w:r>
      <w:r w:rsidR="00DD6E9B" w:rsidRPr="00E665E4">
        <w:t>Учебная практика по модулю ПМ 04</w:t>
      </w:r>
      <w:r w:rsidR="00583AD5">
        <w:t>/</w:t>
      </w:r>
      <w:r>
        <w:t>07</w:t>
      </w:r>
      <w:r w:rsidR="00DD6E9B" w:rsidRPr="00E665E4">
        <w:t xml:space="preserve"> «Выполнение работ по одной или нескольким профессиям рабочих, должностям служащих</w:t>
      </w:r>
      <w:r w:rsidR="00583AD5">
        <w:t xml:space="preserve"> (младшая медицинская сестра по уходу за больными) </w:t>
      </w:r>
      <w:r w:rsidR="00DD6E9B" w:rsidRPr="00E665E4">
        <w:t>»</w:t>
      </w:r>
    </w:p>
    <w:p w:rsidR="00DD6E9B" w:rsidRPr="00E665E4" w:rsidRDefault="00DD6E9B" w:rsidP="001C7104">
      <w:pPr>
        <w:pStyle w:val="a5"/>
        <w:tabs>
          <w:tab w:val="left" w:pos="2268"/>
          <w:tab w:val="left" w:pos="2835"/>
          <w:tab w:val="left" w:pos="3119"/>
        </w:tabs>
        <w:spacing w:line="360" w:lineRule="auto"/>
        <w:ind w:left="1134" w:hanging="1821"/>
        <w:jc w:val="both"/>
      </w:pPr>
      <w:r w:rsidRPr="00E665E4">
        <w:t xml:space="preserve">   </w:t>
      </w:r>
      <w:r w:rsidR="002B6F2E">
        <w:t xml:space="preserve">     Производственная практика </w:t>
      </w:r>
      <w:r w:rsidRPr="00E665E4">
        <w:t xml:space="preserve"> ПМ 04</w:t>
      </w:r>
      <w:r w:rsidR="00583AD5">
        <w:t>/</w:t>
      </w:r>
      <w:r w:rsidR="002B6F2E">
        <w:t>07</w:t>
      </w:r>
      <w:r w:rsidRPr="00E665E4">
        <w:t xml:space="preserve"> «Выполнение работ по одной или нескольким профессиям рабочих, должностям служащих</w:t>
      </w:r>
      <w:r w:rsidR="002B6F2E">
        <w:t xml:space="preserve"> (младшая медицинская сестра по уходу за больными)</w:t>
      </w:r>
      <w:r w:rsidRPr="00E665E4">
        <w:t>»</w:t>
      </w:r>
    </w:p>
    <w:p w:rsidR="00DD6E9B" w:rsidRPr="00E665E4" w:rsidRDefault="00DD6E9B" w:rsidP="001C7104">
      <w:pPr>
        <w:pStyle w:val="a5"/>
        <w:tabs>
          <w:tab w:val="left" w:pos="2268"/>
          <w:tab w:val="left" w:pos="2835"/>
          <w:tab w:val="left" w:pos="3119"/>
        </w:tabs>
        <w:spacing w:line="360" w:lineRule="auto"/>
        <w:ind w:left="1134" w:hanging="1821"/>
        <w:jc w:val="both"/>
      </w:pPr>
    </w:p>
    <w:p w:rsidR="00DD6E9B" w:rsidRPr="00583AD5" w:rsidRDefault="00DD6E9B" w:rsidP="001C71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5E4">
        <w:rPr>
          <w:rFonts w:ascii="Times New Roman" w:hAnsi="Times New Roman" w:cs="Times New Roman"/>
          <w:sz w:val="28"/>
          <w:szCs w:val="28"/>
        </w:rPr>
        <w:t>Экзамен по ПМ 04</w:t>
      </w:r>
      <w:r w:rsidR="00583AD5">
        <w:rPr>
          <w:rFonts w:ascii="Times New Roman" w:hAnsi="Times New Roman" w:cs="Times New Roman"/>
          <w:sz w:val="28"/>
          <w:szCs w:val="28"/>
        </w:rPr>
        <w:t>/07</w:t>
      </w:r>
      <w:r w:rsidRPr="00E665E4">
        <w:rPr>
          <w:rFonts w:ascii="Times New Roman" w:hAnsi="Times New Roman" w:cs="Times New Roman"/>
          <w:sz w:val="28"/>
          <w:szCs w:val="28"/>
        </w:rPr>
        <w:t xml:space="preserve"> «Выполнение работ по одной или нескольким профессия</w:t>
      </w:r>
      <w:r>
        <w:rPr>
          <w:rFonts w:ascii="Times New Roman" w:hAnsi="Times New Roman" w:cs="Times New Roman"/>
          <w:sz w:val="28"/>
          <w:szCs w:val="28"/>
        </w:rPr>
        <w:t>м рабочих, должностям служащих</w:t>
      </w:r>
      <w:r w:rsidR="00583AD5">
        <w:rPr>
          <w:rFonts w:ascii="Times New Roman" w:hAnsi="Times New Roman" w:cs="Times New Roman"/>
          <w:sz w:val="28"/>
          <w:szCs w:val="28"/>
        </w:rPr>
        <w:t xml:space="preserve">  </w:t>
      </w:r>
      <w:r w:rsidR="00583AD5" w:rsidRPr="00583AD5">
        <w:rPr>
          <w:rFonts w:ascii="Times New Roman" w:hAnsi="Times New Roman" w:cs="Times New Roman"/>
          <w:sz w:val="28"/>
          <w:szCs w:val="28"/>
        </w:rPr>
        <w:t>(младшая медицинская сестра по уходу за больными</w:t>
      </w:r>
      <w:r w:rsidR="00583AD5">
        <w:rPr>
          <w:rFonts w:ascii="Times New Roman" w:hAnsi="Times New Roman" w:cs="Times New Roman"/>
          <w:sz w:val="28"/>
          <w:szCs w:val="28"/>
        </w:rPr>
        <w:t>)</w:t>
      </w:r>
      <w:r w:rsidRPr="00583AD5">
        <w:rPr>
          <w:rFonts w:ascii="Times New Roman" w:hAnsi="Times New Roman" w:cs="Times New Roman"/>
          <w:sz w:val="28"/>
          <w:szCs w:val="28"/>
        </w:rPr>
        <w:t>»</w:t>
      </w:r>
    </w:p>
    <w:p w:rsidR="00557445" w:rsidRDefault="00557445" w:rsidP="001C71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7445" w:rsidRDefault="00557445" w:rsidP="001C71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7445" w:rsidRDefault="00557445" w:rsidP="001C71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57445" w:rsidRDefault="00916D1E" w:rsidP="001C71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Изложение нового материала.</w:t>
      </w:r>
    </w:p>
    <w:p w:rsidR="00916D1E" w:rsidRPr="00791F63" w:rsidRDefault="00916D1E" w:rsidP="001C71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Катетеризация  мочевого  пузыря </w:t>
      </w:r>
      <w:r w:rsidR="00791F6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91F63" w:rsidRPr="00791F63">
        <w:rPr>
          <w:rFonts w:ascii="Times New Roman" w:hAnsi="Times New Roman" w:cs="Times New Roman"/>
          <w:sz w:val="28"/>
          <w:szCs w:val="28"/>
        </w:rPr>
        <w:t>это процедура введения</w:t>
      </w:r>
      <w:r w:rsidRPr="00791F63">
        <w:rPr>
          <w:rFonts w:ascii="Times New Roman" w:hAnsi="Times New Roman" w:cs="Times New Roman"/>
          <w:sz w:val="28"/>
          <w:szCs w:val="28"/>
        </w:rPr>
        <w:t xml:space="preserve"> </w:t>
      </w:r>
      <w:r w:rsidR="00791F63" w:rsidRPr="00791F63">
        <w:rPr>
          <w:rFonts w:ascii="Times New Roman" w:hAnsi="Times New Roman" w:cs="Times New Roman"/>
          <w:sz w:val="28"/>
          <w:szCs w:val="28"/>
        </w:rPr>
        <w:t>в мочевой пузырь тонкой трубки</w:t>
      </w:r>
      <w:r w:rsidR="00791F63">
        <w:rPr>
          <w:rFonts w:ascii="Times New Roman" w:hAnsi="Times New Roman" w:cs="Times New Roman"/>
          <w:sz w:val="28"/>
          <w:szCs w:val="28"/>
        </w:rPr>
        <w:t xml:space="preserve"> – катетера </w:t>
      </w:r>
      <w:r w:rsidRPr="00791F63">
        <w:rPr>
          <w:rFonts w:ascii="Times New Roman" w:hAnsi="Times New Roman" w:cs="Times New Roman"/>
          <w:sz w:val="28"/>
          <w:szCs w:val="28"/>
        </w:rPr>
        <w:t xml:space="preserve">чаще  всего </w:t>
      </w:r>
      <w:r w:rsidR="00791F63">
        <w:rPr>
          <w:rFonts w:ascii="Times New Roman" w:hAnsi="Times New Roman" w:cs="Times New Roman"/>
          <w:sz w:val="28"/>
          <w:szCs w:val="28"/>
        </w:rPr>
        <w:t>с целью</w:t>
      </w:r>
      <w:r w:rsidRPr="00791F63">
        <w:rPr>
          <w:rFonts w:ascii="Times New Roman" w:hAnsi="Times New Roman" w:cs="Times New Roman"/>
          <w:sz w:val="28"/>
          <w:szCs w:val="28"/>
        </w:rPr>
        <w:t xml:space="preserve"> </w:t>
      </w:r>
      <w:r w:rsidR="00791F63">
        <w:rPr>
          <w:rFonts w:ascii="Times New Roman" w:hAnsi="Times New Roman" w:cs="Times New Roman"/>
          <w:sz w:val="28"/>
          <w:szCs w:val="28"/>
        </w:rPr>
        <w:t>выведения мочи при</w:t>
      </w:r>
      <w:r w:rsidRPr="00791F63">
        <w:rPr>
          <w:rFonts w:ascii="Times New Roman" w:hAnsi="Times New Roman" w:cs="Times New Roman"/>
          <w:sz w:val="28"/>
          <w:szCs w:val="28"/>
        </w:rPr>
        <w:t xml:space="preserve">  острой задержк</w:t>
      </w:r>
      <w:r w:rsidR="00791F63">
        <w:rPr>
          <w:rFonts w:ascii="Times New Roman" w:hAnsi="Times New Roman" w:cs="Times New Roman"/>
          <w:sz w:val="28"/>
          <w:szCs w:val="28"/>
        </w:rPr>
        <w:t>е</w:t>
      </w:r>
      <w:r w:rsidRPr="00791F63">
        <w:rPr>
          <w:rFonts w:ascii="Times New Roman" w:hAnsi="Times New Roman" w:cs="Times New Roman"/>
          <w:sz w:val="28"/>
          <w:szCs w:val="28"/>
        </w:rPr>
        <w:t xml:space="preserve">  мочеиспускания</w:t>
      </w:r>
      <w:r w:rsidR="00791F63">
        <w:rPr>
          <w:rFonts w:ascii="Times New Roman" w:hAnsi="Times New Roman" w:cs="Times New Roman"/>
          <w:sz w:val="28"/>
          <w:szCs w:val="28"/>
        </w:rPr>
        <w:t xml:space="preserve"> и других целей</w:t>
      </w:r>
      <w:r w:rsidRPr="00791F63">
        <w:rPr>
          <w:rFonts w:ascii="Times New Roman" w:hAnsi="Times New Roman" w:cs="Times New Roman"/>
          <w:sz w:val="28"/>
          <w:szCs w:val="28"/>
        </w:rPr>
        <w:t>.</w:t>
      </w:r>
    </w:p>
    <w:p w:rsidR="00916D1E" w:rsidRDefault="00916D1E" w:rsidP="001C710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задержки мочеиспускания</w:t>
      </w:r>
      <w:r w:rsidR="00583A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доврачебная помощь</w:t>
      </w:r>
      <w:r w:rsidR="00583AD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уход.</w:t>
      </w:r>
    </w:p>
    <w:p w:rsidR="00791F63" w:rsidRPr="00791F63" w:rsidRDefault="00467D5A" w:rsidP="001C7104">
      <w:pPr>
        <w:pStyle w:val="a8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7D5A">
        <w:rPr>
          <w:rFonts w:ascii="Times New Roman" w:hAnsi="Times New Roman" w:cs="Times New Roman"/>
          <w:b/>
          <w:sz w:val="28"/>
          <w:szCs w:val="28"/>
        </w:rPr>
        <w:t>1.</w:t>
      </w:r>
      <w:r w:rsidR="00916D1E" w:rsidRPr="00467D5A">
        <w:rPr>
          <w:rFonts w:ascii="Times New Roman" w:hAnsi="Times New Roman" w:cs="Times New Roman"/>
          <w:i/>
          <w:sz w:val="28"/>
          <w:szCs w:val="28"/>
        </w:rPr>
        <w:t>Задержка мочеиспускания часто обусловлена отсутствием привычки  к мочеиспусканию  в горизонтальном положении</w:t>
      </w:r>
      <w:r w:rsidR="00916D1E" w:rsidRPr="00791F63">
        <w:rPr>
          <w:rFonts w:ascii="Times New Roman" w:hAnsi="Times New Roman" w:cs="Times New Roman"/>
          <w:sz w:val="28"/>
          <w:szCs w:val="28"/>
        </w:rPr>
        <w:t xml:space="preserve"> (в послеоперационном периоде,  в послеродовом периоде,</w:t>
      </w:r>
      <w:r w:rsidR="00ED67AF" w:rsidRPr="00791F63">
        <w:rPr>
          <w:rFonts w:ascii="Times New Roman" w:hAnsi="Times New Roman" w:cs="Times New Roman"/>
          <w:sz w:val="28"/>
          <w:szCs w:val="28"/>
        </w:rPr>
        <w:t xml:space="preserve"> при строгом постельном режиме), иногда с присутствием посторонних в палате.</w:t>
      </w:r>
      <w:r w:rsidR="00E67829">
        <w:t xml:space="preserve">                            </w:t>
      </w:r>
    </w:p>
    <w:p w:rsidR="00ED67AF" w:rsidRPr="00791F63" w:rsidRDefault="00E67829" w:rsidP="001C7104">
      <w:pPr>
        <w:pStyle w:val="a8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</w:t>
      </w:r>
      <w:r w:rsidR="00ED67AF" w:rsidRPr="00791F63">
        <w:rPr>
          <w:rFonts w:ascii="Times New Roman" w:hAnsi="Times New Roman" w:cs="Times New Roman"/>
          <w:sz w:val="28"/>
          <w:szCs w:val="28"/>
          <w:u w:val="single"/>
        </w:rPr>
        <w:t xml:space="preserve">Помощь: </w:t>
      </w:r>
    </w:p>
    <w:p w:rsidR="00ED67AF" w:rsidRDefault="00ED67AF" w:rsidP="001C7104">
      <w:pPr>
        <w:pStyle w:val="a4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оставить пациента одного или по разрешению врача перевести его из горизонтального положения, в обычное для него положение для мочеиспускания, чтобы он помочился.</w:t>
      </w:r>
    </w:p>
    <w:p w:rsidR="00ED67AF" w:rsidRDefault="00ED67AF" w:rsidP="001C7104">
      <w:pPr>
        <w:pStyle w:val="a4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рефлекс на мочеиспускание: открыть кран с водой, при отсутствии крана можно переливать воду из сосуда в сосуд, полить теплую воду на наружные половые органы.</w:t>
      </w:r>
    </w:p>
    <w:p w:rsidR="00C4277F" w:rsidRDefault="00ED67AF" w:rsidP="001C7104">
      <w:pPr>
        <w:pStyle w:val="a4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назначению врача </w:t>
      </w:r>
      <w:r w:rsidR="00C4277F">
        <w:rPr>
          <w:rFonts w:ascii="Times New Roman" w:hAnsi="Times New Roman" w:cs="Times New Roman"/>
          <w:sz w:val="28"/>
          <w:szCs w:val="28"/>
        </w:rPr>
        <w:t>применяют лекарственные средства, повышающие тонус мышцы, выталкивающей мочу (0.05% -1 мл раствора прозерина в/м).</w:t>
      </w:r>
    </w:p>
    <w:p w:rsidR="00B17AF3" w:rsidRDefault="00C4277F" w:rsidP="001C7104">
      <w:pPr>
        <w:pStyle w:val="a4"/>
        <w:numPr>
          <w:ilvl w:val="0"/>
          <w:numId w:val="17"/>
        </w:numPr>
        <w:ind w:left="786" w:hanging="425"/>
        <w:jc w:val="both"/>
        <w:rPr>
          <w:rFonts w:ascii="Times New Roman" w:hAnsi="Times New Roman" w:cs="Times New Roman"/>
          <w:sz w:val="28"/>
          <w:szCs w:val="28"/>
        </w:rPr>
      </w:pPr>
      <w:r w:rsidRPr="00B17AF3">
        <w:rPr>
          <w:rFonts w:ascii="Times New Roman" w:hAnsi="Times New Roman" w:cs="Times New Roman"/>
          <w:sz w:val="28"/>
          <w:szCs w:val="28"/>
        </w:rPr>
        <w:t>В последнюю очередь проводят катетеризацию мочевого пузыря.</w:t>
      </w:r>
    </w:p>
    <w:p w:rsidR="00ED67AF" w:rsidRPr="00B17AF3" w:rsidRDefault="00467D5A" w:rsidP="001C7104">
      <w:pPr>
        <w:pStyle w:val="a4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67D5A">
        <w:rPr>
          <w:rFonts w:ascii="Times New Roman" w:hAnsi="Times New Roman" w:cs="Times New Roman"/>
          <w:b/>
          <w:sz w:val="28"/>
          <w:szCs w:val="28"/>
        </w:rPr>
        <w:t>2.</w:t>
      </w:r>
      <w:r w:rsidR="00C4277F" w:rsidRPr="00467D5A">
        <w:rPr>
          <w:rFonts w:ascii="Times New Roman" w:hAnsi="Times New Roman" w:cs="Times New Roman"/>
          <w:i/>
          <w:sz w:val="28"/>
          <w:szCs w:val="28"/>
        </w:rPr>
        <w:t>Острая задержка мочеиспускания при почечно</w:t>
      </w:r>
      <w:r w:rsidR="00F801EE" w:rsidRPr="00467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77F" w:rsidRPr="00467D5A">
        <w:rPr>
          <w:rFonts w:ascii="Times New Roman" w:hAnsi="Times New Roman" w:cs="Times New Roman"/>
          <w:i/>
          <w:sz w:val="28"/>
          <w:szCs w:val="28"/>
        </w:rPr>
        <w:t>-</w:t>
      </w:r>
      <w:r w:rsidR="00F801EE" w:rsidRPr="00467D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77F" w:rsidRPr="00467D5A">
        <w:rPr>
          <w:rFonts w:ascii="Times New Roman" w:hAnsi="Times New Roman" w:cs="Times New Roman"/>
          <w:i/>
          <w:sz w:val="28"/>
          <w:szCs w:val="28"/>
        </w:rPr>
        <w:t>каменной болезни.</w:t>
      </w:r>
      <w:r w:rsidR="00E67829" w:rsidRPr="00B17A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2D7E" w:rsidRPr="00B17AF3">
        <w:rPr>
          <w:rFonts w:ascii="Times New Roman" w:hAnsi="Times New Roman" w:cs="Times New Roman"/>
          <w:sz w:val="28"/>
          <w:szCs w:val="28"/>
        </w:rPr>
        <w:t xml:space="preserve">  </w:t>
      </w:r>
      <w:r w:rsidR="00C4277F" w:rsidRPr="00B17AF3">
        <w:rPr>
          <w:rFonts w:ascii="Times New Roman" w:hAnsi="Times New Roman" w:cs="Times New Roman"/>
          <w:sz w:val="28"/>
          <w:szCs w:val="28"/>
          <w:u w:val="single"/>
        </w:rPr>
        <w:t>Помо</w:t>
      </w:r>
      <w:r w:rsidR="00512D7E" w:rsidRPr="00B17AF3">
        <w:rPr>
          <w:rFonts w:ascii="Times New Roman" w:hAnsi="Times New Roman" w:cs="Times New Roman"/>
          <w:sz w:val="28"/>
          <w:szCs w:val="28"/>
          <w:u w:val="single"/>
        </w:rPr>
        <w:t>щь:</w:t>
      </w:r>
      <w:r w:rsidR="00C4277F" w:rsidRPr="00B17AF3">
        <w:rPr>
          <w:rFonts w:ascii="Times New Roman" w:hAnsi="Times New Roman" w:cs="Times New Roman"/>
          <w:sz w:val="28"/>
          <w:szCs w:val="28"/>
        </w:rPr>
        <w:t xml:space="preserve"> </w:t>
      </w:r>
      <w:r w:rsidR="00512D7E" w:rsidRPr="00B17A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2D7E" w:rsidRPr="00B17AF3">
        <w:rPr>
          <w:rFonts w:ascii="Times New Roman" w:hAnsi="Times New Roman" w:cs="Times New Roman"/>
          <w:sz w:val="28"/>
          <w:szCs w:val="28"/>
        </w:rPr>
        <w:t xml:space="preserve">Если </w:t>
      </w:r>
      <w:r w:rsidR="00C4277F" w:rsidRPr="00B17AF3">
        <w:rPr>
          <w:rFonts w:ascii="Times New Roman" w:hAnsi="Times New Roman" w:cs="Times New Roman"/>
          <w:sz w:val="28"/>
          <w:szCs w:val="28"/>
        </w:rPr>
        <w:t>нет противопоказаний (по назначению врача) пациента  помещают в горячую ванну.</w:t>
      </w:r>
    </w:p>
    <w:p w:rsidR="00B67275" w:rsidRDefault="00B67275" w:rsidP="001C7104">
      <w:pPr>
        <w:pStyle w:val="a4"/>
        <w:numPr>
          <w:ilvl w:val="0"/>
          <w:numId w:val="19"/>
        </w:numPr>
        <w:ind w:left="851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назначению врача вводят спазмолитические лекарственные средства (2%-1-4мл раствора Но-шпы в/м или  5%-3-5 мл Баралгина в/м или другие средства).</w:t>
      </w:r>
    </w:p>
    <w:p w:rsidR="00B67275" w:rsidRDefault="00B67275" w:rsidP="001C7104">
      <w:pPr>
        <w:pStyle w:val="a4"/>
        <w:numPr>
          <w:ilvl w:val="0"/>
          <w:numId w:val="19"/>
        </w:numPr>
        <w:ind w:left="851" w:hanging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неэффективности этих мер пациента госпитализируют в урологическое отделение.</w:t>
      </w:r>
    </w:p>
    <w:p w:rsidR="00B67275" w:rsidRPr="00791F63" w:rsidRDefault="00583AD5" w:rsidP="001C7104">
      <w:pPr>
        <w:pStyle w:val="a8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1EE">
        <w:rPr>
          <w:rFonts w:ascii="Times New Roman" w:hAnsi="Times New Roman" w:cs="Times New Roman"/>
          <w:b/>
          <w:sz w:val="28"/>
          <w:szCs w:val="28"/>
        </w:rPr>
        <w:t>3</w:t>
      </w:r>
      <w:r w:rsidR="00F801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275" w:rsidRPr="00467D5A">
        <w:rPr>
          <w:rFonts w:ascii="Times New Roman" w:hAnsi="Times New Roman" w:cs="Times New Roman"/>
          <w:i/>
          <w:sz w:val="28"/>
          <w:szCs w:val="28"/>
        </w:rPr>
        <w:t>Частичная или полная задержка  мочеиспускания наблюдается при аденоме (гипертрофии) или раке предстательной железы.</w:t>
      </w:r>
      <w:r w:rsidR="00B67275" w:rsidRPr="00791F63">
        <w:rPr>
          <w:rFonts w:ascii="Times New Roman" w:hAnsi="Times New Roman" w:cs="Times New Roman"/>
          <w:sz w:val="28"/>
          <w:szCs w:val="28"/>
        </w:rPr>
        <w:t xml:space="preserve"> Дл</w:t>
      </w:r>
      <w:r w:rsidR="00F801EE">
        <w:rPr>
          <w:rFonts w:ascii="Times New Roman" w:hAnsi="Times New Roman" w:cs="Times New Roman"/>
          <w:sz w:val="28"/>
          <w:szCs w:val="28"/>
        </w:rPr>
        <w:t>я</w:t>
      </w:r>
      <w:r w:rsidR="00B67275" w:rsidRPr="00791F63">
        <w:rPr>
          <w:rFonts w:ascii="Times New Roman" w:hAnsi="Times New Roman" w:cs="Times New Roman"/>
          <w:sz w:val="28"/>
          <w:szCs w:val="28"/>
        </w:rPr>
        <w:t xml:space="preserve"> осуществления акта мочеиспускания пациенты вынуждены в течение нескольких минут тужиться. Моча </w:t>
      </w:r>
      <w:r w:rsidR="00E67829" w:rsidRPr="00791F63">
        <w:rPr>
          <w:rFonts w:ascii="Times New Roman" w:hAnsi="Times New Roman" w:cs="Times New Roman"/>
          <w:sz w:val="28"/>
          <w:szCs w:val="28"/>
        </w:rPr>
        <w:t xml:space="preserve">выделяется тонкой вялой струей, иногда по каплям. Пациент испытывает частые и нередко бесплодные позывы на мочеиспускание (тенезмы), сильные боли в области мочевого пузыря.  В таких случаях опорожнение мочевого пузыря невозможно, хотя он переполнен. </w:t>
      </w:r>
    </w:p>
    <w:p w:rsidR="00467D5A" w:rsidRDefault="00E67829" w:rsidP="001C7104">
      <w:pPr>
        <w:pStyle w:val="a4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A7E0D">
        <w:rPr>
          <w:rFonts w:ascii="Times New Roman" w:hAnsi="Times New Roman" w:cs="Times New Roman"/>
          <w:sz w:val="28"/>
          <w:szCs w:val="28"/>
          <w:u w:val="single"/>
        </w:rPr>
        <w:t>Помощь</w:t>
      </w:r>
      <w:r w:rsidR="001A7E0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A7E0D" w:rsidRPr="001A7E0D">
        <w:rPr>
          <w:rFonts w:ascii="Times New Roman" w:hAnsi="Times New Roman" w:cs="Times New Roman"/>
          <w:sz w:val="28"/>
          <w:szCs w:val="28"/>
        </w:rPr>
        <w:t>катетеризация</w:t>
      </w:r>
      <w:r w:rsidR="001A7E0D">
        <w:rPr>
          <w:rFonts w:ascii="Times New Roman" w:hAnsi="Times New Roman" w:cs="Times New Roman"/>
          <w:sz w:val="28"/>
          <w:szCs w:val="28"/>
        </w:rPr>
        <w:t xml:space="preserve">  или хирургическое вмешательство.</w:t>
      </w:r>
    </w:p>
    <w:p w:rsidR="00A323DA" w:rsidRPr="00A323DA" w:rsidRDefault="00A323DA" w:rsidP="00A323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323DA">
        <w:rPr>
          <w:rFonts w:ascii="Times New Roman" w:hAnsi="Times New Roman" w:cs="Times New Roman"/>
          <w:b/>
          <w:iCs/>
          <w:sz w:val="28"/>
          <w:szCs w:val="28"/>
        </w:rPr>
        <w:lastRenderedPageBreak/>
        <w:t>Катетеризация мочевого пузыря у женщин.</w:t>
      </w:r>
    </w:p>
    <w:p w:rsidR="00A323DA" w:rsidRDefault="00A323DA" w:rsidP="00A323DA">
      <w:pPr>
        <w:pStyle w:val="1"/>
        <w:numPr>
          <w:ilvl w:val="0"/>
          <w:numId w:val="0"/>
        </w:numPr>
        <w:ind w:left="1560" w:hanging="1560"/>
        <w:jc w:val="both"/>
      </w:pPr>
      <w:r w:rsidRPr="00581874">
        <w:rPr>
          <w:b/>
        </w:rPr>
        <w:t xml:space="preserve">Цель: </w:t>
      </w:r>
      <w:r w:rsidRPr="00A323DA">
        <w:t>по назначению</w:t>
      </w:r>
      <w:r>
        <w:t xml:space="preserve"> </w:t>
      </w:r>
      <w:r w:rsidRPr="00A323DA">
        <w:t>врача</w:t>
      </w:r>
      <w:r>
        <w:rPr>
          <w:b/>
        </w:rPr>
        <w:t xml:space="preserve"> </w:t>
      </w:r>
      <w:r>
        <w:t>вывести мочу из</w:t>
      </w:r>
      <w:r w:rsidRPr="00581874">
        <w:t xml:space="preserve"> мочево</w:t>
      </w:r>
      <w:r>
        <w:t>го</w:t>
      </w:r>
      <w:r w:rsidRPr="00581874">
        <w:t xml:space="preserve"> пузыр</w:t>
      </w:r>
      <w:r>
        <w:t>я, иногда для взятия мочи на исследование</w:t>
      </w:r>
      <w:r w:rsidRPr="00581874">
        <w:t>.</w:t>
      </w:r>
    </w:p>
    <w:p w:rsidR="00A323DA" w:rsidRPr="00AC1915" w:rsidRDefault="00A323DA" w:rsidP="00A323DA">
      <w:pPr>
        <w:pStyle w:val="1"/>
        <w:numPr>
          <w:ilvl w:val="0"/>
          <w:numId w:val="0"/>
        </w:numPr>
        <w:ind w:left="1560" w:hanging="1560"/>
        <w:jc w:val="both"/>
        <w:rPr>
          <w:szCs w:val="28"/>
        </w:rPr>
      </w:pPr>
      <w:r w:rsidRPr="00581874">
        <w:rPr>
          <w:b/>
        </w:rPr>
        <w:t>Показания:</w:t>
      </w:r>
      <w:r w:rsidRPr="00581874">
        <w:t xml:space="preserve"> </w:t>
      </w:r>
      <w:r w:rsidRPr="00AC1915">
        <w:t>острая задержка мочи;</w:t>
      </w:r>
      <w:r>
        <w:t xml:space="preserve"> </w:t>
      </w:r>
      <w:r w:rsidRPr="00AC1915">
        <w:t>для промывания мочевого пузыря и введения в него лекарственных препаратов;</w:t>
      </w:r>
      <w:r>
        <w:t xml:space="preserve"> </w:t>
      </w:r>
      <w:r w:rsidRPr="00AC1915">
        <w:rPr>
          <w:szCs w:val="28"/>
        </w:rPr>
        <w:t>забор мочи на микробиологический анализ</w:t>
      </w:r>
      <w:r>
        <w:rPr>
          <w:szCs w:val="28"/>
        </w:rPr>
        <w:t>.</w:t>
      </w:r>
    </w:p>
    <w:p w:rsidR="00A323DA" w:rsidRDefault="00A323DA" w:rsidP="00A323DA">
      <w:pPr>
        <w:pStyle w:val="1"/>
        <w:numPr>
          <w:ilvl w:val="0"/>
          <w:numId w:val="0"/>
        </w:numPr>
      </w:pPr>
      <w:r w:rsidRPr="00581874">
        <w:rPr>
          <w:b/>
        </w:rPr>
        <w:t>Противопоказания:</w:t>
      </w:r>
      <w:r>
        <w:rPr>
          <w:b/>
        </w:rPr>
        <w:t xml:space="preserve"> </w:t>
      </w:r>
      <w:r w:rsidRPr="00AC1915">
        <w:t>травма мочевого пузыря и мочеиспускательного канала;</w:t>
      </w:r>
      <w:r>
        <w:t xml:space="preserve"> </w:t>
      </w:r>
      <w:r w:rsidRPr="001E3ADD">
        <w:rPr>
          <w:spacing w:val="-2"/>
        </w:rPr>
        <w:t>острое воспаление мочевого пузыря, мочеиспускательного канала;</w:t>
      </w:r>
      <w:r>
        <w:rPr>
          <w:spacing w:val="-2"/>
        </w:rPr>
        <w:t xml:space="preserve"> </w:t>
      </w:r>
      <w:r w:rsidRPr="00AC1915">
        <w:t>спазм сфинктера мочевого пузыря</w:t>
      </w:r>
      <w:r>
        <w:t xml:space="preserve"> </w:t>
      </w:r>
    </w:p>
    <w:p w:rsidR="00A323DA" w:rsidRDefault="00A323DA" w:rsidP="00A323DA">
      <w:pPr>
        <w:pStyle w:val="a5"/>
        <w:jc w:val="both"/>
      </w:pPr>
      <w:r w:rsidRPr="004C502D">
        <w:rPr>
          <w:b/>
        </w:rPr>
        <w:t>Оснащение:</w:t>
      </w:r>
      <w:r>
        <w:rPr>
          <w:b/>
        </w:rPr>
        <w:t xml:space="preserve"> </w:t>
      </w:r>
      <w:r>
        <w:t xml:space="preserve">стерильный катетер, стерильные перчатки, 2 стерильных пинцета, стерильные марлевые салфетки, раствор фурацилина 1:5000,   </w:t>
      </w:r>
      <w:r>
        <w:br/>
        <w:t xml:space="preserve">стерильный глицерин или </w:t>
      </w:r>
      <w:r w:rsidR="00337A56">
        <w:t xml:space="preserve">стерильное </w:t>
      </w:r>
      <w:r>
        <w:t>вазелиновое масло, ёмкость для сбора  мочи, ёмкость с дезраствором, подкладная клеёнка, салфетка или  пелёнка, корнцанг, судно, лоток для использованного материала;</w:t>
      </w:r>
    </w:p>
    <w:p w:rsidR="00A323DA" w:rsidRDefault="00A323DA" w:rsidP="00A323DA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5"/>
        <w:gridCol w:w="4410"/>
      </w:tblGrid>
      <w:tr w:rsidR="00A323DA" w:rsidTr="00803061">
        <w:tc>
          <w:tcPr>
            <w:tcW w:w="4665" w:type="dxa"/>
          </w:tcPr>
          <w:p w:rsidR="00A323DA" w:rsidRPr="00A323DA" w:rsidRDefault="00A323DA" w:rsidP="00A323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23DA">
              <w:rPr>
                <w:rFonts w:ascii="Times New Roman" w:hAnsi="Times New Roman" w:cs="Times New Roman"/>
                <w:sz w:val="28"/>
                <w:szCs w:val="28"/>
              </w:rPr>
              <w:t xml:space="preserve">             Этапы</w:t>
            </w:r>
          </w:p>
        </w:tc>
        <w:tc>
          <w:tcPr>
            <w:tcW w:w="4410" w:type="dxa"/>
          </w:tcPr>
          <w:p w:rsidR="00A323DA" w:rsidRPr="00A323DA" w:rsidRDefault="00A323DA" w:rsidP="00A323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23DA">
              <w:rPr>
                <w:rFonts w:ascii="Times New Roman" w:hAnsi="Times New Roman" w:cs="Times New Roman"/>
                <w:sz w:val="28"/>
                <w:szCs w:val="28"/>
              </w:rPr>
              <w:t xml:space="preserve">        Обоснование</w:t>
            </w:r>
          </w:p>
        </w:tc>
      </w:tr>
      <w:tr w:rsidR="00A323DA" w:rsidTr="00803061">
        <w:tc>
          <w:tcPr>
            <w:tcW w:w="9075" w:type="dxa"/>
            <w:gridSpan w:val="2"/>
          </w:tcPr>
          <w:p w:rsidR="00A323DA" w:rsidRPr="00A323DA" w:rsidRDefault="00A323DA" w:rsidP="00A323D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DA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</w:t>
            </w:r>
          </w:p>
        </w:tc>
      </w:tr>
      <w:tr w:rsidR="00A323DA" w:rsidTr="00B55A96">
        <w:trPr>
          <w:trHeight w:val="8337"/>
        </w:trPr>
        <w:tc>
          <w:tcPr>
            <w:tcW w:w="4665" w:type="dxa"/>
          </w:tcPr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1.Обьяснить пациентке суть и ход предстоящей процедуры, получить информированное согласие.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2.Отгородить пациентку ширмой от окружающих (если необходимо).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3. Помочь пациентке занять необходимое для процедуры положение: на спине с полусогнутыми разведенными ногами.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4.Подстелить под таз пациентки клеёнку с пеленкой, подставить судно.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5.Надеть перчатки.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6.Провести подмывание сверху вниз, последовательно (от лобка к анальному отверстию) стерильной салфеткой, смоченной раствором фурацилина (с помощью корнцанга или пинцета</w:t>
            </w:r>
            <w:r w:rsidR="003E3013" w:rsidRPr="00B55A96">
              <w:rPr>
                <w:rFonts w:ascii="Times New Roman" w:hAnsi="Times New Roman" w:cs="Times New Roman"/>
                <w:sz w:val="24"/>
                <w:szCs w:val="24"/>
              </w:rPr>
              <w:t>) е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сли пациентка не опрятная – то </w:t>
            </w:r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мыльной водой</w:t>
            </w:r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(см. «Личная гигиена пациента»)</w:t>
            </w:r>
          </w:p>
          <w:p w:rsidR="003E3013" w:rsidRPr="00B55A96" w:rsidRDefault="003E3013" w:rsidP="003E3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7.Встать справа от пациентки, левой рукой развести половые губы, правой рукой с помощью пинцета взять марлевые салфетки, смоченные раствором фурацилина и обработать отверстие мочеиспускательного канала одним движением сверху вниз.</w:t>
            </w:r>
          </w:p>
          <w:p w:rsidR="003E3013" w:rsidRPr="00B55A96" w:rsidRDefault="003E3013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3E3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Обеспечивается право пациентки на информацию, осознанное участие в процедуре.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Уважение прав пациентки.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Необходимое условие для проведения процедуры.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С целью предупреждения загрязнения постельного белья.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Уменьшается опасность инфицирования мочевыводящих путей.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13" w:rsidRPr="00B55A96" w:rsidRDefault="003E3013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13" w:rsidRPr="00B55A96" w:rsidRDefault="003E3013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С целью предупреждения инфицирования мочевыводящих путей</w:t>
            </w:r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013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>восходящей инфекции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3DA" w:rsidRPr="00B55A96" w:rsidRDefault="00A323D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788" w:rsidTr="00803061">
        <w:trPr>
          <w:trHeight w:val="270"/>
        </w:trPr>
        <w:tc>
          <w:tcPr>
            <w:tcW w:w="9075" w:type="dxa"/>
            <w:gridSpan w:val="2"/>
          </w:tcPr>
          <w:p w:rsidR="00450788" w:rsidRPr="00A323DA" w:rsidRDefault="00450788" w:rsidP="004507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7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процедуры</w:t>
            </w:r>
          </w:p>
        </w:tc>
      </w:tr>
      <w:tr w:rsidR="007D68BA" w:rsidTr="00B55A96">
        <w:trPr>
          <w:trHeight w:val="6457"/>
        </w:trPr>
        <w:tc>
          <w:tcPr>
            <w:tcW w:w="4665" w:type="dxa"/>
          </w:tcPr>
          <w:p w:rsidR="003E3013" w:rsidRPr="00B55A96" w:rsidRDefault="003E3013" w:rsidP="003E3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8.Сменить перчатки и пинцет на стерильны</w:t>
            </w:r>
            <w:r w:rsidR="00B55A96" w:rsidRPr="00B55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013" w:rsidRPr="00B55A96" w:rsidRDefault="003E3013" w:rsidP="003E3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9.Положить на большие половые губы пациентки стерильные 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>салфетки.</w:t>
            </w:r>
          </w:p>
          <w:p w:rsidR="007D68BA" w:rsidRPr="00B55A96" w:rsidRDefault="003E3013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>.Взять пинцетом клюв мягкого катетера на расстоянии 4-</w:t>
            </w:r>
            <w:smartTag w:uri="urn:schemas-microsoft-com:office:smarttags" w:element="metricconverter">
              <w:smartTagPr>
                <w:attr w:name="ProductID" w:val="6 см"/>
              </w:smartTagPr>
              <w:r w:rsidR="007D68BA" w:rsidRPr="00B55A96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от его конца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(катетер смотрит вперед)</w:t>
            </w:r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,  а наружный конец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согнуть и зажать в ладошку </w:t>
            </w:r>
            <w:r w:rsidR="007D68BA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руки.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11.Попросить помощника облить клюв катетера </w:t>
            </w:r>
            <w:r w:rsidR="003E3013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стерильным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глицерином.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12.Раздвинуть левой рукой</w:t>
            </w:r>
            <w:r w:rsidR="00B55A96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марлевые салфетки, большие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половые губы, правой ввести катетер в 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отверстие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мочеиспускательн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до появления мочи.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13.Опустить свободный конец катетера в ёмкость для сбора мочи.</w:t>
            </w:r>
          </w:p>
          <w:p w:rsidR="00450788" w:rsidRPr="00B55A96" w:rsidRDefault="00450788" w:rsidP="00450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BA" w:rsidRPr="00B55A96" w:rsidRDefault="007D68BA" w:rsidP="00450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Если катетеризация проводиться по поводу острой задержки мочи, то периодически катетер надо пережимать, т.е. выпускать мочу порциями.</w:t>
            </w:r>
          </w:p>
        </w:tc>
        <w:tc>
          <w:tcPr>
            <w:tcW w:w="4410" w:type="dxa"/>
          </w:tcPr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Обеспечивается инфекционная безопасность.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8" w:rsidRPr="00B55A96" w:rsidRDefault="00450788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8" w:rsidRPr="00B55A96" w:rsidRDefault="00450788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13" w:rsidRPr="00B55A96" w:rsidRDefault="003E3013" w:rsidP="003E301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Необходимое положение катетера при проведении процедуры. Обеспечивается стерильность катетера на расстоянии 4-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B55A96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788" w:rsidRPr="00B55A96" w:rsidRDefault="00450788" w:rsidP="00450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8" w:rsidRPr="00B55A96" w:rsidRDefault="00450788" w:rsidP="00450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Для облегчения введения катетера. Исключается травма слизистой уретры.</w:t>
            </w:r>
          </w:p>
          <w:p w:rsidR="00450788" w:rsidRPr="00B55A96" w:rsidRDefault="00450788" w:rsidP="00450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788" w:rsidRPr="00B55A96" w:rsidRDefault="00450788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13" w:rsidRPr="00B55A96" w:rsidRDefault="003E3013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13" w:rsidRPr="00B55A96" w:rsidRDefault="003E3013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13" w:rsidRPr="00B55A96" w:rsidRDefault="003E3013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Т.к. резкое снижение давления в полости мочевого пузыря может вызвать переполнение расширенных вен слизистого слоя, что грозит разрывом сосудов с последующей геморрагией.</w:t>
            </w:r>
          </w:p>
          <w:p w:rsidR="007D68BA" w:rsidRPr="00B55A96" w:rsidRDefault="007D68BA" w:rsidP="00450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61" w:rsidTr="00803061">
        <w:trPr>
          <w:trHeight w:val="423"/>
        </w:trPr>
        <w:tc>
          <w:tcPr>
            <w:tcW w:w="9075" w:type="dxa"/>
            <w:gridSpan w:val="2"/>
          </w:tcPr>
          <w:p w:rsidR="00803061" w:rsidRPr="00A323DA" w:rsidRDefault="00803061" w:rsidP="0080306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процедуры</w:t>
            </w:r>
          </w:p>
        </w:tc>
      </w:tr>
      <w:tr w:rsidR="007D68BA" w:rsidTr="007D68BA">
        <w:trPr>
          <w:trHeight w:val="270"/>
        </w:trPr>
        <w:tc>
          <w:tcPr>
            <w:tcW w:w="4665" w:type="dxa"/>
          </w:tcPr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Когда моча начинает поступать каплями, надавить ребром левой руки на переднюю брюшную стенку над лобком, одновременно извлекая катетер.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Подвергнуть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использованный инструментарий 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>дезинфекции и утилизации</w:t>
            </w:r>
            <w:r w:rsidR="009D3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  <w:r w:rsidR="009D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СанПиНов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16.Убрать из-под пациентки судно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объем выведенной мочи,</w:t>
            </w:r>
            <w:r w:rsidR="00337A56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61" w:rsidRPr="00B55A96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7A56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прозрачность. Убрать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клеёнку и пелёнку.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17.Снять перчатки, вымыть и осушить руки.</w:t>
            </w:r>
          </w:p>
          <w:p w:rsidR="007D68BA" w:rsidRPr="009D39F9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9D39F9">
              <w:rPr>
                <w:rFonts w:ascii="Times New Roman" w:hAnsi="Times New Roman" w:cs="Times New Roman"/>
                <w:sz w:val="24"/>
                <w:szCs w:val="24"/>
              </w:rPr>
              <w:t xml:space="preserve">Придать </w:t>
            </w:r>
            <w:r w:rsidR="00803061" w:rsidRPr="009D39F9">
              <w:rPr>
                <w:rFonts w:ascii="Times New Roman" w:hAnsi="Times New Roman" w:cs="Times New Roman"/>
                <w:sz w:val="24"/>
                <w:szCs w:val="24"/>
              </w:rPr>
              <w:t xml:space="preserve">пациентке </w:t>
            </w:r>
            <w:r w:rsidRPr="009D39F9">
              <w:rPr>
                <w:rFonts w:ascii="Times New Roman" w:hAnsi="Times New Roman" w:cs="Times New Roman"/>
                <w:sz w:val="24"/>
                <w:szCs w:val="24"/>
              </w:rPr>
              <w:t xml:space="preserve"> удобное положение.</w:t>
            </w:r>
          </w:p>
          <w:p w:rsidR="007D68BA" w:rsidRPr="009D39F9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sz w:val="24"/>
                <w:szCs w:val="24"/>
              </w:rPr>
              <w:t>19.Обеспечить физический и психический покой.</w:t>
            </w:r>
          </w:p>
          <w:p w:rsidR="007D68BA" w:rsidRPr="00A323DA" w:rsidRDefault="007D68BA" w:rsidP="0080306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D39F9">
              <w:rPr>
                <w:rFonts w:ascii="Times New Roman" w:hAnsi="Times New Roman" w:cs="Times New Roman"/>
                <w:sz w:val="24"/>
                <w:szCs w:val="24"/>
              </w:rPr>
              <w:t>20.Запись в “Медкарте стационарного больного” о проведённой процедуре, её эффективности, и о реакции</w:t>
            </w:r>
            <w:r w:rsidR="00803061" w:rsidRPr="009D39F9">
              <w:rPr>
                <w:rFonts w:ascii="Times New Roman" w:hAnsi="Times New Roman" w:cs="Times New Roman"/>
                <w:sz w:val="24"/>
                <w:szCs w:val="24"/>
              </w:rPr>
              <w:t xml:space="preserve"> пациентки</w:t>
            </w:r>
            <w:r w:rsidRPr="009D39F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03061" w:rsidRPr="009D39F9">
              <w:rPr>
                <w:rFonts w:ascii="Times New Roman" w:hAnsi="Times New Roman" w:cs="Times New Roman"/>
                <w:sz w:val="24"/>
                <w:szCs w:val="24"/>
              </w:rPr>
              <w:t>выполненную процедуру</w:t>
            </w:r>
            <w:r w:rsidRPr="009D3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450788" w:rsidRPr="00B55A96" w:rsidRDefault="00450788" w:rsidP="00450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Обеспечивается обмывание мочеиспускательного канала остатками мочи, т.е. естественным путем.</w:t>
            </w:r>
          </w:p>
          <w:p w:rsidR="00803061" w:rsidRPr="00B55A96" w:rsidRDefault="00803061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Обеспечивается инфекционная безопасность.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1" w:rsidRPr="00B55A96" w:rsidRDefault="00803061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1" w:rsidRPr="00B55A96" w:rsidRDefault="00803061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56" w:rsidRPr="00B55A96" w:rsidRDefault="00337A56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56" w:rsidRPr="00B55A96" w:rsidRDefault="00337A56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Соблюдение личной гигиены м/с.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Соблюдение лечебно-охранительного режима.</w:t>
            </w:r>
          </w:p>
          <w:p w:rsidR="007D68BA" w:rsidRPr="00B55A96" w:rsidRDefault="007D68BA" w:rsidP="007D6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8BA" w:rsidRPr="00B55A96" w:rsidRDefault="007D68BA" w:rsidP="00A323D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1" w:rsidRPr="00A323DA" w:rsidRDefault="00803061" w:rsidP="00A323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выполнения врачебных назначений.</w:t>
            </w:r>
          </w:p>
        </w:tc>
      </w:tr>
    </w:tbl>
    <w:p w:rsidR="00557445" w:rsidRDefault="00557445" w:rsidP="005574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F32A4" w:rsidRDefault="00EF32A4" w:rsidP="00EF32A4">
      <w:pPr>
        <w:jc w:val="center"/>
        <w:rPr>
          <w:b/>
          <w:iCs/>
          <w:sz w:val="28"/>
          <w:szCs w:val="28"/>
        </w:rPr>
      </w:pPr>
    </w:p>
    <w:p w:rsidR="0020017B" w:rsidRPr="00A323DA" w:rsidRDefault="009D39F9" w:rsidP="0020017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К</w:t>
      </w:r>
      <w:r w:rsidR="0020017B" w:rsidRPr="00A323DA">
        <w:rPr>
          <w:rFonts w:ascii="Times New Roman" w:hAnsi="Times New Roman" w:cs="Times New Roman"/>
          <w:b/>
          <w:iCs/>
          <w:sz w:val="28"/>
          <w:szCs w:val="28"/>
        </w:rPr>
        <w:t xml:space="preserve">атетеризация мочевого пузыря у </w:t>
      </w:r>
      <w:r w:rsidR="0020017B">
        <w:rPr>
          <w:rFonts w:ascii="Times New Roman" w:hAnsi="Times New Roman" w:cs="Times New Roman"/>
          <w:b/>
          <w:iCs/>
          <w:sz w:val="28"/>
          <w:szCs w:val="28"/>
        </w:rPr>
        <w:t>мужчин</w:t>
      </w:r>
      <w:r w:rsidR="0020017B" w:rsidRPr="00A323DA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20017B" w:rsidRDefault="0020017B" w:rsidP="0020017B">
      <w:pPr>
        <w:pStyle w:val="1"/>
        <w:numPr>
          <w:ilvl w:val="0"/>
          <w:numId w:val="0"/>
        </w:numPr>
        <w:ind w:left="1560" w:hanging="1560"/>
        <w:jc w:val="both"/>
      </w:pPr>
      <w:r w:rsidRPr="00581874">
        <w:rPr>
          <w:b/>
        </w:rPr>
        <w:t xml:space="preserve">Цель: </w:t>
      </w:r>
      <w:r w:rsidRPr="00A323DA">
        <w:t>по назначению</w:t>
      </w:r>
      <w:r>
        <w:t xml:space="preserve"> </w:t>
      </w:r>
      <w:r w:rsidRPr="00A323DA">
        <w:t>врача</w:t>
      </w:r>
      <w:r>
        <w:rPr>
          <w:b/>
        </w:rPr>
        <w:t xml:space="preserve"> </w:t>
      </w:r>
      <w:r>
        <w:t>вывести мочу из</w:t>
      </w:r>
      <w:r w:rsidRPr="00581874">
        <w:t xml:space="preserve"> мочево</w:t>
      </w:r>
      <w:r>
        <w:t>го</w:t>
      </w:r>
      <w:r w:rsidRPr="00581874">
        <w:t xml:space="preserve"> пузыр</w:t>
      </w:r>
      <w:r>
        <w:t>я, иногда для взятия мочи на исследование</w:t>
      </w:r>
      <w:r w:rsidRPr="00581874">
        <w:t>.</w:t>
      </w:r>
    </w:p>
    <w:p w:rsidR="0020017B" w:rsidRPr="00AC1915" w:rsidRDefault="0020017B" w:rsidP="0020017B">
      <w:pPr>
        <w:pStyle w:val="1"/>
        <w:numPr>
          <w:ilvl w:val="0"/>
          <w:numId w:val="0"/>
        </w:numPr>
        <w:ind w:left="1560" w:hanging="1560"/>
        <w:jc w:val="both"/>
        <w:rPr>
          <w:szCs w:val="28"/>
        </w:rPr>
      </w:pPr>
      <w:r w:rsidRPr="00581874">
        <w:rPr>
          <w:b/>
        </w:rPr>
        <w:t>Показания:</w:t>
      </w:r>
      <w:r w:rsidRPr="00581874">
        <w:t xml:space="preserve"> </w:t>
      </w:r>
      <w:r w:rsidRPr="00AC1915">
        <w:t>острая задержка мочи;</w:t>
      </w:r>
      <w:r>
        <w:t xml:space="preserve"> </w:t>
      </w:r>
      <w:r w:rsidRPr="00AC1915">
        <w:t>для промывания мочевого пузыря и введения в него лекарственных препаратов;</w:t>
      </w:r>
      <w:r>
        <w:t xml:space="preserve"> </w:t>
      </w:r>
      <w:r w:rsidRPr="00AC1915">
        <w:rPr>
          <w:szCs w:val="28"/>
        </w:rPr>
        <w:t>забор мочи на микробиологический анализ</w:t>
      </w:r>
      <w:r>
        <w:rPr>
          <w:szCs w:val="28"/>
        </w:rPr>
        <w:t>.</w:t>
      </w:r>
    </w:p>
    <w:p w:rsidR="0020017B" w:rsidRDefault="0020017B" w:rsidP="0020017B">
      <w:pPr>
        <w:pStyle w:val="1"/>
        <w:numPr>
          <w:ilvl w:val="0"/>
          <w:numId w:val="0"/>
        </w:numPr>
      </w:pPr>
      <w:r w:rsidRPr="00581874">
        <w:rPr>
          <w:b/>
        </w:rPr>
        <w:t>Противопоказания:</w:t>
      </w:r>
      <w:r>
        <w:rPr>
          <w:b/>
        </w:rPr>
        <w:t xml:space="preserve"> </w:t>
      </w:r>
      <w:r w:rsidRPr="00AC1915">
        <w:t>травма мочевого пузыря и мочеиспускательного канала;</w:t>
      </w:r>
      <w:r>
        <w:t xml:space="preserve"> </w:t>
      </w:r>
      <w:r w:rsidRPr="001E3ADD">
        <w:rPr>
          <w:spacing w:val="-2"/>
        </w:rPr>
        <w:t>острое воспаление мочевого пузыря, мочеиспускательного канала;</w:t>
      </w:r>
      <w:r>
        <w:rPr>
          <w:spacing w:val="-2"/>
        </w:rPr>
        <w:t xml:space="preserve"> </w:t>
      </w:r>
      <w:r w:rsidRPr="00AC1915">
        <w:t>спазм сфинктера мочевого пузыря</w:t>
      </w:r>
      <w:r>
        <w:t xml:space="preserve"> </w:t>
      </w:r>
    </w:p>
    <w:p w:rsidR="0020017B" w:rsidRDefault="0020017B" w:rsidP="0020017B">
      <w:pPr>
        <w:pStyle w:val="a5"/>
        <w:jc w:val="both"/>
      </w:pPr>
      <w:r w:rsidRPr="004C502D">
        <w:rPr>
          <w:b/>
        </w:rPr>
        <w:t>Оснащение:</w:t>
      </w:r>
      <w:r>
        <w:rPr>
          <w:b/>
        </w:rPr>
        <w:t xml:space="preserve"> </w:t>
      </w:r>
      <w:r>
        <w:t xml:space="preserve">стерильный катетер, стерильные перчатки, 2 стерильных пинцета, стерильные марлевые салфетки, раствор фурацилина 1:5000,   </w:t>
      </w:r>
      <w:r>
        <w:br/>
        <w:t>стерильный глицерин или стерильное вазелиновое масло, ёмкость для сбора  мочи, ёмкость с дезраствором, подкладная клеёнка, салфетка или  пелёнка, корнцанг, судно, лоток для использованного материала;</w:t>
      </w:r>
    </w:p>
    <w:p w:rsidR="0020017B" w:rsidRDefault="0020017B" w:rsidP="0020017B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6"/>
        <w:gridCol w:w="15"/>
        <w:gridCol w:w="4410"/>
        <w:gridCol w:w="28"/>
      </w:tblGrid>
      <w:tr w:rsidR="0020017B" w:rsidTr="006B0110">
        <w:trPr>
          <w:gridAfter w:val="1"/>
          <w:wAfter w:w="28" w:type="dxa"/>
        </w:trPr>
        <w:tc>
          <w:tcPr>
            <w:tcW w:w="4665" w:type="dxa"/>
            <w:gridSpan w:val="3"/>
          </w:tcPr>
          <w:p w:rsidR="0020017B" w:rsidRPr="00A323DA" w:rsidRDefault="0020017B" w:rsidP="006B011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23DA">
              <w:rPr>
                <w:rFonts w:ascii="Times New Roman" w:hAnsi="Times New Roman" w:cs="Times New Roman"/>
                <w:sz w:val="28"/>
                <w:szCs w:val="28"/>
              </w:rPr>
              <w:t xml:space="preserve">             Этапы</w:t>
            </w:r>
          </w:p>
        </w:tc>
        <w:tc>
          <w:tcPr>
            <w:tcW w:w="4410" w:type="dxa"/>
          </w:tcPr>
          <w:p w:rsidR="0020017B" w:rsidRPr="00A323DA" w:rsidRDefault="0020017B" w:rsidP="006B011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323DA">
              <w:rPr>
                <w:rFonts w:ascii="Times New Roman" w:hAnsi="Times New Roman" w:cs="Times New Roman"/>
                <w:sz w:val="28"/>
                <w:szCs w:val="28"/>
              </w:rPr>
              <w:t xml:space="preserve">        Обоснование</w:t>
            </w:r>
          </w:p>
        </w:tc>
      </w:tr>
      <w:tr w:rsidR="0020017B" w:rsidTr="006B0110">
        <w:trPr>
          <w:gridAfter w:val="1"/>
          <w:wAfter w:w="28" w:type="dxa"/>
        </w:trPr>
        <w:tc>
          <w:tcPr>
            <w:tcW w:w="9075" w:type="dxa"/>
            <w:gridSpan w:val="4"/>
          </w:tcPr>
          <w:p w:rsidR="0020017B" w:rsidRPr="00A323DA" w:rsidRDefault="0020017B" w:rsidP="006B0110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DA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</w:t>
            </w:r>
          </w:p>
        </w:tc>
      </w:tr>
      <w:tr w:rsidR="0020017B" w:rsidRPr="000959EF" w:rsidTr="006B0110">
        <w:trPr>
          <w:gridAfter w:val="1"/>
          <w:wAfter w:w="28" w:type="dxa"/>
          <w:trHeight w:val="330"/>
        </w:trPr>
        <w:tc>
          <w:tcPr>
            <w:tcW w:w="4665" w:type="dxa"/>
            <w:gridSpan w:val="3"/>
          </w:tcPr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36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яснить пациенту суть и ход предстоящей процедуры, получить информированное согласие.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Отгородить пациента ширмой от окружающих (если необходимо).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. Помочь пациенту занять необходимое для процедуры положение: на спине с полусогнутыми разведенными ногами (поза «лягушачья нога»).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Подстелить под таз пациента клеёнку с пеленкой, подставить судно между ног.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4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Надеть перчатки.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Подмыть пациента (см. «Личная гигиена пациента»).</w:t>
            </w:r>
            <w:r w:rsidR="001D1138" w:rsidRPr="000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Обеспечивается право пациента на информацию, осознанное участие в процедуре.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Уважение прав пациента.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Необходимое условие для проведения процедуры.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С целью предупреждения загрязнения постельного белья.</w:t>
            </w: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7B" w:rsidRPr="000959EF" w:rsidRDefault="0020017B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959EF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  <w:p w:rsidR="0020017B" w:rsidRPr="000959EF" w:rsidRDefault="0020017B" w:rsidP="001D11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2A4" w:rsidTr="008C04A4">
        <w:trPr>
          <w:trHeight w:val="345"/>
        </w:trPr>
        <w:tc>
          <w:tcPr>
            <w:tcW w:w="9103" w:type="dxa"/>
            <w:gridSpan w:val="5"/>
          </w:tcPr>
          <w:p w:rsidR="00EF32A4" w:rsidRPr="008C04A4" w:rsidRDefault="00EF32A4" w:rsidP="00EF3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4A4">
              <w:rPr>
                <w:rFonts w:ascii="Times New Roman" w:hAnsi="Times New Roman" w:cs="Times New Roman"/>
                <w:sz w:val="28"/>
                <w:szCs w:val="28"/>
              </w:rPr>
              <w:t>Выполнение процедуры</w:t>
            </w:r>
          </w:p>
        </w:tc>
      </w:tr>
      <w:tr w:rsidR="00EF32A4" w:rsidTr="000959EF">
        <w:trPr>
          <w:trHeight w:val="70"/>
        </w:trPr>
        <w:tc>
          <w:tcPr>
            <w:tcW w:w="4644" w:type="dxa"/>
          </w:tcPr>
          <w:p w:rsidR="0020017B" w:rsidRPr="008C04A4" w:rsidRDefault="006B0110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04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Встать справа от пациента, в левую руку взять стерильную марлевую салфетку, обернуть ею половой член ниже головки.</w:t>
            </w:r>
          </w:p>
          <w:p w:rsidR="006B0110" w:rsidRPr="008C04A4" w:rsidRDefault="006B0110" w:rsidP="006B011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. Взять половой член между </w:t>
            </w:r>
            <w:r w:rsidRPr="008C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8C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пальцами левой руки, сдавить слегка головку, </w:t>
            </w:r>
            <w:r w:rsidRPr="008C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пальцами отодвинуть крайнюю плоть</w:t>
            </w:r>
            <w:r w:rsidR="001D1138"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1138" w:rsidRPr="008C04A4" w:rsidRDefault="001D1138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пинцета, </w:t>
            </w:r>
            <w:r w:rsidR="00D60DF8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марлевым тампоном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смоченным антисептиком, обработать им наружное отверстие мочеиспускательного канала и головку полового члена по часовой стрелке при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необходимости меняя салфетку. </w:t>
            </w:r>
          </w:p>
          <w:p w:rsidR="001D1138" w:rsidRPr="008C04A4" w:rsidRDefault="001D1138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. Поместить пинцет и тампоны в лоток для использованного инструментария. Снять перчатки и сбросить их в использованный лоток.</w:t>
            </w:r>
          </w:p>
          <w:p w:rsidR="00D60DF8" w:rsidRDefault="001D1138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. Надеть стерильные перчатки.  </w:t>
            </w:r>
          </w:p>
          <w:p w:rsidR="00D60DF8" w:rsidRDefault="001D1138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6C3B"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. Взять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вторым стерильным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пинцетом катер на расстоянии 5-</w:t>
            </w:r>
            <w:smartTag w:uri="urn:schemas-microsoft-com:office:smarttags" w:element="metricconverter">
              <w:smartTagPr>
                <w:attr w:name="ProductID" w:val="7 см"/>
              </w:smartTagPr>
              <w:r w:rsidR="00EF32A4" w:rsidRPr="008C04A4">
                <w:rPr>
                  <w:rFonts w:ascii="Times New Roman" w:hAnsi="Times New Roman" w:cs="Times New Roman"/>
                  <w:sz w:val="24"/>
                  <w:szCs w:val="24"/>
                </w:rPr>
                <w:t>7 см</w:t>
              </w:r>
            </w:smartTag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от его клюва</w:t>
            </w:r>
            <w:r w:rsidR="00B868F5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как писчее перо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, обвести катетер над кистью и зажать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наружный конец 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катетера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-м пальцами правой руки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(катетер располагается над кистью в виде дуги).                      </w:t>
            </w:r>
          </w:p>
          <w:p w:rsidR="00EF32A4" w:rsidRPr="008C04A4" w:rsidRDefault="00956C3B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помощника полить на катетер </w:t>
            </w:r>
            <w:r w:rsidR="00B868F5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стерильный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глицерин или </w:t>
            </w:r>
            <w:r w:rsidR="00B868F5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стерильное 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вазелиновое масло.</w:t>
            </w:r>
          </w:p>
          <w:p w:rsidR="00956C3B" w:rsidRPr="008C04A4" w:rsidRDefault="00D60DF8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Вводить катетер пинцетом в мочеиспускательный канал, одновременно несколько натягивая половой член на катетер первые 4-</w:t>
            </w:r>
            <w:smartTag w:uri="urn:schemas-microsoft-com:office:smarttags" w:element="metricconverter">
              <w:smartTagPr>
                <w:attr w:name="ProductID" w:val="5 см"/>
              </w:smartTagPr>
              <w:r w:rsidR="00EF32A4" w:rsidRPr="008C04A4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F32A4" w:rsidRPr="008C04A4" w:rsidRDefault="00D60DF8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Перехватить катетер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пинцетом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ещё на 3-</w:t>
            </w:r>
            <w:smartTag w:uri="urn:schemas-microsoft-com:office:smarttags" w:element="metricconverter">
              <w:smartTagPr>
                <w:attr w:name="ProductID" w:val="5 см"/>
              </w:smartTagPr>
              <w:r w:rsidR="00EF32A4" w:rsidRPr="008C04A4">
                <w:rPr>
                  <w:rFonts w:ascii="Times New Roman" w:hAnsi="Times New Roman" w:cs="Times New Roman"/>
                  <w:sz w:val="24"/>
                  <w:szCs w:val="24"/>
                </w:rPr>
                <w:t>5 см</w:t>
              </w:r>
            </w:smartTag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от головки, и медленно погружать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в мочеиспускательный канал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на длину 19-20 см. Левая рука при этом опускает половой член, как бы натягивая его на катетер.</w:t>
            </w:r>
          </w:p>
          <w:p w:rsidR="00EF32A4" w:rsidRPr="008C04A4" w:rsidRDefault="00D60DF8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Когда будет введена примерно ½ длины катетера, то </w:t>
            </w:r>
            <w:r w:rsidR="00956C3B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конец катетера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следует опустить в ёмкость для сбора мочи.</w:t>
            </w:r>
          </w:p>
          <w:p w:rsidR="00EF32A4" w:rsidRPr="008C04A4" w:rsidRDefault="000959EF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0DF8"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A4" w:rsidRPr="008C04A4">
              <w:rPr>
                <w:rFonts w:ascii="Times New Roman" w:hAnsi="Times New Roman" w:cs="Times New Roman"/>
                <w:sz w:val="24"/>
                <w:szCs w:val="24"/>
              </w:rPr>
              <w:t>Если катетеризация по поводу острой задержки мочи то, периодически катетер нужно пережимать, т.е. выпускать мочу порциями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9EF" w:rsidRPr="008C04A4" w:rsidRDefault="000959EF" w:rsidP="008C04A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Когда моча будет выделяться каплями, то катетер осторожно извлекают пинцетом (в обратной п</w:t>
            </w:r>
            <w:r w:rsidR="002A61EA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оследовательности) чтобы остатки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мочи промыли мочеиспускательный канал вслед за катетером.</w:t>
            </w:r>
            <w:r w:rsidR="008C04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объем выделенной мочи</w:t>
            </w:r>
            <w:r w:rsidR="009D39F9">
              <w:rPr>
                <w:rFonts w:ascii="Times New Roman" w:hAnsi="Times New Roman" w:cs="Times New Roman"/>
                <w:sz w:val="24"/>
                <w:szCs w:val="24"/>
              </w:rPr>
              <w:t xml:space="preserve"> цвет, прозрачность</w:t>
            </w:r>
            <w:r w:rsidR="008C04A4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и сделать отметку в листе назначений.</w:t>
            </w:r>
          </w:p>
        </w:tc>
        <w:tc>
          <w:tcPr>
            <w:tcW w:w="4459" w:type="dxa"/>
            <w:gridSpan w:val="4"/>
          </w:tcPr>
          <w:p w:rsidR="006B0110" w:rsidRPr="008C04A4" w:rsidRDefault="006B0110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психологического комфорта пациента.</w:t>
            </w:r>
          </w:p>
          <w:p w:rsidR="006B0110" w:rsidRPr="008C04A4" w:rsidRDefault="006B0110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110" w:rsidRPr="008C04A4" w:rsidRDefault="006B0110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38" w:rsidRPr="008C04A4" w:rsidRDefault="001D1138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38" w:rsidRPr="008C04A4" w:rsidRDefault="001D1138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138" w:rsidRPr="008C04A4" w:rsidRDefault="001D1138" w:rsidP="001D11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инфекционной безопасности. Уменьшается опасность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инфицирования мочевыводящих путей.</w:t>
            </w:r>
          </w:p>
          <w:p w:rsidR="001D1138" w:rsidRPr="008C04A4" w:rsidRDefault="001D1138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38" w:rsidRPr="008C04A4" w:rsidRDefault="001D1138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DF8" w:rsidRDefault="00D60DF8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2A4" w:rsidRPr="008C04A4" w:rsidRDefault="00EF32A4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Необходимое положение катетера при проведении процедуры. Обеспечение стерильности катетера.</w:t>
            </w:r>
          </w:p>
          <w:p w:rsidR="00956C3B" w:rsidRPr="008C04A4" w:rsidRDefault="00956C3B" w:rsidP="00EF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A4" w:rsidRPr="008C04A4" w:rsidRDefault="00EF32A4" w:rsidP="00EF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Облегчается введение катетера.</w:t>
            </w:r>
            <w:r w:rsidR="00B868F5" w:rsidRPr="008C0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Исключается травма слизистой уретры</w:t>
            </w:r>
          </w:p>
          <w:p w:rsidR="000959EF" w:rsidRPr="008C04A4" w:rsidRDefault="000959EF" w:rsidP="00EF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A4" w:rsidRPr="008C04A4" w:rsidRDefault="00EF32A4" w:rsidP="00EF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Достигается уровень введения катетера в мочевой пузырь.</w:t>
            </w:r>
          </w:p>
          <w:p w:rsidR="00956C3B" w:rsidRPr="008C04A4" w:rsidRDefault="00956C3B" w:rsidP="00EF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A4" w:rsidRPr="008C04A4" w:rsidRDefault="00EF32A4" w:rsidP="00EF3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Это способствует продвижению катетера по мочеиспускательному каналу  с учетом его анатомических особенностей.</w:t>
            </w:r>
          </w:p>
          <w:p w:rsidR="00956C3B" w:rsidRPr="008C04A4" w:rsidRDefault="00EF32A4" w:rsidP="00956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Предупреждение загрязнения постельного белья.</w:t>
            </w:r>
          </w:p>
          <w:p w:rsidR="00EF32A4" w:rsidRPr="008C04A4" w:rsidRDefault="00EF32A4" w:rsidP="00956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A4">
              <w:rPr>
                <w:rFonts w:ascii="Times New Roman" w:hAnsi="Times New Roman" w:cs="Times New Roman"/>
                <w:sz w:val="24"/>
                <w:szCs w:val="24"/>
              </w:rPr>
              <w:t>Т.к. резкое снижение давления в полости мочевого пузыря может вызвать переполнение расширенных вен слизистого слоя, что грозит разрывом сосудов с последующей геморрагией.</w:t>
            </w:r>
          </w:p>
          <w:p w:rsidR="000959EF" w:rsidRPr="008C04A4" w:rsidRDefault="009D39F9" w:rsidP="000959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EF" w:rsidRPr="008C04A4">
              <w:rPr>
                <w:rFonts w:ascii="Times New Roman" w:hAnsi="Times New Roman" w:cs="Times New Roman"/>
                <w:sz w:val="24"/>
                <w:szCs w:val="24"/>
              </w:rPr>
              <w:t>Обеспечивается обмывание мочеиспускательного канала остатками мочи, т.е. естественным путем.</w:t>
            </w:r>
          </w:p>
          <w:p w:rsidR="000959EF" w:rsidRPr="008C04A4" w:rsidRDefault="000959EF" w:rsidP="00095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EF" w:rsidRPr="008C04A4" w:rsidRDefault="000959EF" w:rsidP="00956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9EF" w:rsidTr="009D39F9">
        <w:trPr>
          <w:trHeight w:val="70"/>
        </w:trPr>
        <w:tc>
          <w:tcPr>
            <w:tcW w:w="9103" w:type="dxa"/>
            <w:gridSpan w:val="5"/>
          </w:tcPr>
          <w:p w:rsidR="000959EF" w:rsidRPr="00B55A96" w:rsidRDefault="000959EF" w:rsidP="00B86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 процедуры</w:t>
            </w:r>
          </w:p>
        </w:tc>
      </w:tr>
      <w:tr w:rsidR="000959EF" w:rsidTr="000959EF">
        <w:trPr>
          <w:trHeight w:val="70"/>
        </w:trPr>
        <w:tc>
          <w:tcPr>
            <w:tcW w:w="4650" w:type="dxa"/>
            <w:gridSpan w:val="2"/>
          </w:tcPr>
          <w:p w:rsidR="000959EF" w:rsidRPr="000959EF" w:rsidRDefault="009D39F9" w:rsidP="0009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t>Погрузить использованный инструментарий и материал в использованный лоток и провести дезинфекцию и утилизацию, если одноразовый инструментарий</w:t>
            </w:r>
            <w:r w:rsidR="00D6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</w:t>
            </w:r>
            <w:r w:rsidR="00D6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СанПиНам.</w:t>
            </w:r>
          </w:p>
          <w:p w:rsidR="000959EF" w:rsidRDefault="009D39F9" w:rsidP="0009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t>.Убрать судно, пелёнку и клеёнку из-под пациента, провести дезинфекцию согласно</w:t>
            </w:r>
            <w:r w:rsidR="00D60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</w:t>
            </w:r>
            <w:r w:rsidR="004F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r w:rsidR="004F5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59EF" w:rsidRPr="000959E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2A61EA" w:rsidRPr="002A61EA" w:rsidRDefault="009D39F9" w:rsidP="002A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A6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1EA" w:rsidRPr="002A61EA">
              <w:rPr>
                <w:rFonts w:ascii="Times New Roman" w:hAnsi="Times New Roman" w:cs="Times New Roman"/>
                <w:sz w:val="24"/>
                <w:szCs w:val="24"/>
              </w:rPr>
              <w:t>Снять перчатки, вымыть и осушить руки.</w:t>
            </w:r>
          </w:p>
          <w:p w:rsidR="009D39F9" w:rsidRDefault="009D39F9" w:rsidP="009D3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5B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61EA" w:rsidRPr="002A6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пациенту занять удобное положение. Накрыть его. Удостовериться, что он чувствует себя нормально. Убрать ширму, если она использовалась.</w:t>
            </w:r>
          </w:p>
          <w:p w:rsidR="000959EF" w:rsidRPr="000959EF" w:rsidRDefault="009D39F9" w:rsidP="00D95B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9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5B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5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1EA" w:rsidRPr="002A61EA">
              <w:rPr>
                <w:rFonts w:ascii="Times New Roman" w:hAnsi="Times New Roman" w:cs="Times New Roman"/>
                <w:sz w:val="24"/>
                <w:szCs w:val="24"/>
              </w:rPr>
              <w:t>Сделать отметку в “Медицинской карте стационарного больного” о проведенной процедуре, её эффективности, о реакции на неё пациента.</w:t>
            </w:r>
          </w:p>
        </w:tc>
        <w:tc>
          <w:tcPr>
            <w:tcW w:w="4453" w:type="dxa"/>
            <w:gridSpan w:val="3"/>
          </w:tcPr>
          <w:p w:rsidR="000959EF" w:rsidRPr="000959EF" w:rsidRDefault="0009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инфекционной безопасности</w:t>
            </w:r>
          </w:p>
          <w:p w:rsidR="000959EF" w:rsidRPr="000959EF" w:rsidRDefault="0009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EF" w:rsidRPr="000959EF" w:rsidRDefault="0009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EF" w:rsidRPr="000959EF" w:rsidRDefault="0009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EA" w:rsidRPr="002A61EA" w:rsidRDefault="002A61EA" w:rsidP="008C0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4F5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 w:rsidR="004F55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 xml:space="preserve"> СанПиНам</w:t>
            </w:r>
            <w:r w:rsidR="004F55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9F9" w:rsidRDefault="009D39F9" w:rsidP="002A61EA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EA" w:rsidRPr="002A61EA" w:rsidRDefault="002A61EA" w:rsidP="002A61EA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>Соблюдение личной гигиены м/с.</w:t>
            </w:r>
          </w:p>
          <w:p w:rsidR="002A61EA" w:rsidRPr="002A61EA" w:rsidRDefault="002A61EA" w:rsidP="002A6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>Соблюдение лечебно-охранительного режима.</w:t>
            </w:r>
          </w:p>
          <w:p w:rsidR="009D39F9" w:rsidRDefault="009D39F9" w:rsidP="002A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1EA" w:rsidRPr="002A61EA" w:rsidRDefault="002A61EA" w:rsidP="002A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5E13F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5E13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D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 w:rsidR="005E13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61EA">
              <w:rPr>
                <w:rFonts w:ascii="Times New Roman" w:hAnsi="Times New Roman" w:cs="Times New Roman"/>
                <w:sz w:val="24"/>
                <w:szCs w:val="24"/>
              </w:rPr>
              <w:t xml:space="preserve"> врачебных назначений и преемственность  сестринского ухода.</w:t>
            </w:r>
          </w:p>
          <w:p w:rsidR="000959EF" w:rsidRPr="000959EF" w:rsidRDefault="0009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9EF" w:rsidRPr="000959EF" w:rsidRDefault="000959EF" w:rsidP="00095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4E8" w:rsidRDefault="007704E8" w:rsidP="00337A56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Default="00D60DF8" w:rsidP="00D60DF8"/>
    <w:p w:rsidR="00D60DF8" w:rsidRPr="00D60DF8" w:rsidRDefault="00D60DF8" w:rsidP="00D60DF8"/>
    <w:p w:rsidR="007704E8" w:rsidRPr="007704E8" w:rsidRDefault="007704E8" w:rsidP="007704E8"/>
    <w:p w:rsidR="00337A56" w:rsidRPr="00337A56" w:rsidRDefault="00337A56" w:rsidP="00337A56"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56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ВБИ мочевыводящих путей</w:t>
      </w:r>
    </w:p>
    <w:p w:rsidR="00337A56" w:rsidRPr="00337A56" w:rsidRDefault="00337A56" w:rsidP="00337A5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37A56">
        <w:rPr>
          <w:rFonts w:ascii="Times New Roman" w:hAnsi="Times New Roman" w:cs="Times New Roman"/>
          <w:b/>
          <w:iCs/>
          <w:sz w:val="28"/>
          <w:szCs w:val="28"/>
        </w:rPr>
        <w:t>с постоянным катетером.</w:t>
      </w:r>
    </w:p>
    <w:p w:rsidR="00297BE5" w:rsidRPr="00D60DF8" w:rsidRDefault="00337A56" w:rsidP="00297BE5">
      <w:pPr>
        <w:pStyle w:val="5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37A56">
        <w:rPr>
          <w:rFonts w:ascii="Times New Roman" w:hAnsi="Times New Roman" w:cs="Times New Roman"/>
          <w:b/>
          <w:sz w:val="28"/>
        </w:rPr>
        <w:t>Цель:</w:t>
      </w:r>
      <w:r w:rsidR="00297BE5" w:rsidRPr="00297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BE5" w:rsidRPr="00D60DF8">
        <w:rPr>
          <w:rFonts w:ascii="Times New Roman" w:hAnsi="Times New Roman" w:cs="Times New Roman"/>
          <w:color w:val="auto"/>
          <w:sz w:val="28"/>
          <w:szCs w:val="28"/>
        </w:rPr>
        <w:t xml:space="preserve">Профилактика ВБИ мочевыводящих путей </w:t>
      </w:r>
      <w:r w:rsidR="00297BE5" w:rsidRPr="00D60DF8">
        <w:rPr>
          <w:rFonts w:ascii="Times New Roman" w:hAnsi="Times New Roman" w:cs="Times New Roman"/>
          <w:iCs/>
          <w:color w:val="auto"/>
          <w:sz w:val="28"/>
          <w:szCs w:val="28"/>
        </w:rPr>
        <w:t>с постоянным катетером.</w:t>
      </w:r>
    </w:p>
    <w:p w:rsidR="00337A56" w:rsidRPr="00297BE5" w:rsidRDefault="00337A56" w:rsidP="00337A56">
      <w:pPr>
        <w:jc w:val="both"/>
        <w:rPr>
          <w:rFonts w:ascii="Times New Roman" w:hAnsi="Times New Roman" w:cs="Times New Roman"/>
          <w:sz w:val="28"/>
        </w:rPr>
      </w:pPr>
      <w:r w:rsidRPr="00337A56">
        <w:rPr>
          <w:rFonts w:ascii="Times New Roman" w:hAnsi="Times New Roman" w:cs="Times New Roman"/>
          <w:b/>
          <w:sz w:val="28"/>
        </w:rPr>
        <w:t>Показания:</w:t>
      </w:r>
      <w:r w:rsidR="00297BE5">
        <w:rPr>
          <w:rFonts w:ascii="Times New Roman" w:hAnsi="Times New Roman" w:cs="Times New Roman"/>
          <w:sz w:val="28"/>
        </w:rPr>
        <w:t xml:space="preserve"> назначения врача.</w:t>
      </w:r>
    </w:p>
    <w:p w:rsidR="00337A56" w:rsidRPr="00337A56" w:rsidRDefault="00337A56" w:rsidP="00337A56">
      <w:pPr>
        <w:jc w:val="both"/>
        <w:rPr>
          <w:rFonts w:ascii="Times New Roman" w:hAnsi="Times New Roman" w:cs="Times New Roman"/>
          <w:sz w:val="28"/>
        </w:rPr>
      </w:pPr>
      <w:r w:rsidRPr="00337A56">
        <w:rPr>
          <w:rFonts w:ascii="Times New Roman" w:hAnsi="Times New Roman" w:cs="Times New Roman"/>
          <w:b/>
          <w:sz w:val="28"/>
        </w:rPr>
        <w:t>Оснащение:</w:t>
      </w:r>
      <w:r w:rsidRPr="00337A56">
        <w:rPr>
          <w:rFonts w:ascii="Times New Roman" w:hAnsi="Times New Roman" w:cs="Times New Roman"/>
          <w:sz w:val="28"/>
        </w:rPr>
        <w:t xml:space="preserve"> подкладная клеенка с пеленкой, 2 стерильных корнцанга, стерильные марлевые салфетки, судно, раствор антисептика Т=</w:t>
      </w:r>
      <w:r w:rsidR="0023569C">
        <w:rPr>
          <w:rFonts w:ascii="Times New Roman" w:hAnsi="Times New Roman" w:cs="Times New Roman"/>
          <w:sz w:val="28"/>
        </w:rPr>
        <w:t xml:space="preserve"> </w:t>
      </w:r>
      <w:r w:rsidRPr="00337A56">
        <w:rPr>
          <w:rFonts w:ascii="Times New Roman" w:hAnsi="Times New Roman" w:cs="Times New Roman"/>
          <w:sz w:val="28"/>
        </w:rPr>
        <w:t>30-35</w:t>
      </w:r>
      <w:r w:rsidRPr="00337A56">
        <w:rPr>
          <w:rFonts w:ascii="Times New Roman" w:hAnsi="Times New Roman" w:cs="Times New Roman"/>
          <w:sz w:val="28"/>
          <w:vertAlign w:val="superscript"/>
        </w:rPr>
        <w:t>0</w:t>
      </w:r>
      <w:r w:rsidRPr="00337A56">
        <w:rPr>
          <w:rFonts w:ascii="Times New Roman" w:hAnsi="Times New Roman" w:cs="Times New Roman"/>
          <w:sz w:val="28"/>
        </w:rPr>
        <w:t xml:space="preserve">С, </w:t>
      </w:r>
      <w:r w:rsidR="0023569C">
        <w:rPr>
          <w:rFonts w:ascii="Times New Roman" w:hAnsi="Times New Roman" w:cs="Times New Roman"/>
          <w:sz w:val="28"/>
        </w:rPr>
        <w:t xml:space="preserve">   </w:t>
      </w:r>
      <w:r w:rsidRPr="00337A56">
        <w:rPr>
          <w:rFonts w:ascii="Times New Roman" w:hAnsi="Times New Roman" w:cs="Times New Roman"/>
          <w:sz w:val="28"/>
        </w:rPr>
        <w:t>ло                    ток для использованного материала, лейкопластырь, ножницы, сте                    рильные перчатки.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2"/>
        <w:gridCol w:w="4706"/>
      </w:tblGrid>
      <w:tr w:rsidR="00337A56" w:rsidTr="006B0110">
        <w:tc>
          <w:tcPr>
            <w:tcW w:w="4652" w:type="dxa"/>
          </w:tcPr>
          <w:p w:rsidR="00337A56" w:rsidRPr="00337A56" w:rsidRDefault="00337A56" w:rsidP="006B0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7A56">
              <w:rPr>
                <w:rFonts w:ascii="Times New Roman" w:hAnsi="Times New Roman" w:cs="Times New Roman"/>
                <w:sz w:val="28"/>
              </w:rPr>
              <w:t>Этапы</w:t>
            </w:r>
          </w:p>
        </w:tc>
        <w:tc>
          <w:tcPr>
            <w:tcW w:w="4706" w:type="dxa"/>
          </w:tcPr>
          <w:p w:rsidR="00337A56" w:rsidRPr="00337A56" w:rsidRDefault="00337A56" w:rsidP="006B01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7A56">
              <w:rPr>
                <w:rFonts w:ascii="Times New Roman" w:hAnsi="Times New Roman" w:cs="Times New Roman"/>
                <w:sz w:val="28"/>
              </w:rPr>
              <w:t>Обоснование</w:t>
            </w:r>
          </w:p>
        </w:tc>
      </w:tr>
      <w:tr w:rsidR="00337A56" w:rsidTr="006B0110">
        <w:tc>
          <w:tcPr>
            <w:tcW w:w="9358" w:type="dxa"/>
            <w:gridSpan w:val="2"/>
          </w:tcPr>
          <w:p w:rsidR="00337A56" w:rsidRPr="00337A56" w:rsidRDefault="00337A56" w:rsidP="0033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7A56">
              <w:rPr>
                <w:rFonts w:ascii="Times New Roman" w:hAnsi="Times New Roman" w:cs="Times New Roman"/>
                <w:sz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</w:rPr>
              <w:t>готовка к процедуре</w:t>
            </w:r>
          </w:p>
        </w:tc>
      </w:tr>
      <w:tr w:rsidR="00337A56" w:rsidTr="006B0110">
        <w:tc>
          <w:tcPr>
            <w:tcW w:w="4652" w:type="dxa"/>
          </w:tcPr>
          <w:p w:rsidR="00337A56" w:rsidRPr="00B55A96" w:rsidRDefault="00337A5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t xml:space="preserve"> 1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. Объяснить пациенту суть и ход процедуры, получить информированное согласие.</w:t>
            </w:r>
          </w:p>
          <w:p w:rsidR="00B55A96" w:rsidRDefault="00B55A9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56" w:rsidRPr="00B55A96" w:rsidRDefault="00337A5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2. Отгородить ширмой пациента (при необходимости).</w:t>
            </w:r>
          </w:p>
          <w:p w:rsidR="00B55A96" w:rsidRDefault="00B55A9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56" w:rsidRPr="00B55A96" w:rsidRDefault="00337A5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3. Подстелить под таз пациента клеенку с пеленкой, подставить судно.</w:t>
            </w:r>
          </w:p>
          <w:p w:rsidR="00B55A96" w:rsidRDefault="00B55A9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56" w:rsidRPr="00B55A96" w:rsidRDefault="00337A5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4. Попросить пациента принять нужное положение: на спине с согнутыми в коленях раздвинутыми ногами.</w:t>
            </w:r>
          </w:p>
          <w:p w:rsidR="00B55A96" w:rsidRDefault="00B55A9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56" w:rsidRPr="00D60DF8" w:rsidRDefault="00337A56" w:rsidP="00B55A96">
            <w:pPr>
              <w:pStyle w:val="a8"/>
            </w:pP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5. Вымыть и осушить руки.</w:t>
            </w:r>
          </w:p>
        </w:tc>
        <w:tc>
          <w:tcPr>
            <w:tcW w:w="4706" w:type="dxa"/>
          </w:tcPr>
          <w:p w:rsidR="00337A56" w:rsidRPr="00D60DF8" w:rsidRDefault="00337A56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Обеспечение права пациента на информацию</w:t>
            </w:r>
          </w:p>
          <w:p w:rsidR="00337A56" w:rsidRPr="00D60DF8" w:rsidRDefault="00337A56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Уважение прав и достоинства пациента</w:t>
            </w:r>
          </w:p>
          <w:p w:rsidR="00337A56" w:rsidRPr="00D60DF8" w:rsidRDefault="00337A56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Для предупреждения загрязнения постельного белья</w:t>
            </w:r>
          </w:p>
          <w:p w:rsidR="00DD5CF1" w:rsidRPr="00D60DF8" w:rsidRDefault="00DD5CF1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56" w:rsidRPr="00D60DF8" w:rsidRDefault="00337A56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Необходимое условие для проведения процедуры</w:t>
            </w:r>
          </w:p>
          <w:p w:rsidR="00337A56" w:rsidRPr="00D60DF8" w:rsidRDefault="00337A56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</w:t>
            </w:r>
          </w:p>
        </w:tc>
      </w:tr>
      <w:tr w:rsidR="00297BE5" w:rsidTr="006B0110">
        <w:trPr>
          <w:trHeight w:val="405"/>
        </w:trPr>
        <w:tc>
          <w:tcPr>
            <w:tcW w:w="9358" w:type="dxa"/>
            <w:gridSpan w:val="2"/>
          </w:tcPr>
          <w:p w:rsidR="00297BE5" w:rsidRPr="00B55A96" w:rsidRDefault="00297BE5" w:rsidP="00297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6">
              <w:rPr>
                <w:rFonts w:ascii="Times New Roman" w:hAnsi="Times New Roman" w:cs="Times New Roman"/>
                <w:sz w:val="28"/>
                <w:szCs w:val="28"/>
              </w:rPr>
              <w:t>Выполнение процедуры</w:t>
            </w:r>
          </w:p>
        </w:tc>
      </w:tr>
      <w:tr w:rsidR="00297BE5" w:rsidTr="00297BE5">
        <w:trPr>
          <w:trHeight w:val="840"/>
        </w:trPr>
        <w:tc>
          <w:tcPr>
            <w:tcW w:w="4652" w:type="dxa"/>
          </w:tcPr>
          <w:p w:rsidR="00297BE5" w:rsidRDefault="00297BE5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t xml:space="preserve">6.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туалет кожи промежности марлевой салфеткой смоченной антисептическим раствором при помощи корнцанга, </w:t>
            </w:r>
            <w:r w:rsidR="005F37A7" w:rsidRPr="00B55A96">
              <w:rPr>
                <w:rFonts w:ascii="Times New Roman" w:hAnsi="Times New Roman" w:cs="Times New Roman"/>
                <w:sz w:val="24"/>
                <w:szCs w:val="24"/>
              </w:rPr>
              <w:t>сверху вниз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A96" w:rsidRPr="00B55A96" w:rsidRDefault="00B55A96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7. Тщательно осушить кожу промежности в той же последовательности.</w:t>
            </w: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8. Сменить корнцанг</w:t>
            </w:r>
            <w:r w:rsidR="005F37A7"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на стерильный.</w:t>
            </w:r>
          </w:p>
          <w:p w:rsidR="00297BE5" w:rsidRPr="00B55A96" w:rsidRDefault="00297BE5" w:rsidP="00B55A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t xml:space="preserve">9. 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>Обработать катетер с помощью корнцанга</w:t>
            </w:r>
            <w:r w:rsidR="005F37A7"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марлевым тампоном,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смоченным антисептическим растворо</w:t>
            </w:r>
            <w:r w:rsidR="005F37A7" w:rsidRPr="00B55A96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B55A96">
                <w:rPr>
                  <w:rFonts w:ascii="Times New Roman" w:hAnsi="Times New Roman" w:cs="Times New Roman"/>
                  <w:sz w:val="24"/>
                  <w:szCs w:val="24"/>
                </w:rPr>
                <w:t>10 см</w:t>
              </w:r>
            </w:smartTag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– от </w:t>
            </w:r>
            <w:r w:rsidR="005F37A7" w:rsidRPr="00B55A96">
              <w:rPr>
                <w:rFonts w:ascii="Times New Roman" w:hAnsi="Times New Roman" w:cs="Times New Roman"/>
                <w:sz w:val="24"/>
                <w:szCs w:val="24"/>
              </w:rPr>
              <w:t>наружного отверстия</w:t>
            </w:r>
            <w:r w:rsidRPr="00B55A96">
              <w:rPr>
                <w:rFonts w:ascii="Times New Roman" w:hAnsi="Times New Roman" w:cs="Times New Roman"/>
                <w:sz w:val="24"/>
                <w:szCs w:val="24"/>
              </w:rPr>
              <w:t xml:space="preserve"> уретры.</w:t>
            </w:r>
          </w:p>
          <w:p w:rsidR="00297BE5" w:rsidRPr="00D60DF8" w:rsidRDefault="00297BE5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10. Осушить катетер в том же направлении.</w:t>
            </w:r>
          </w:p>
          <w:p w:rsidR="00297BE5" w:rsidRPr="00D60DF8" w:rsidRDefault="00297BE5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Осмотреть область уретры вокруг катетера: </w:t>
            </w:r>
            <w:r w:rsidR="005F37A7"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на наличие </w:t>
            </w: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гиперемии, гнойностного отделяемого.</w:t>
            </w:r>
          </w:p>
          <w:p w:rsidR="00297BE5" w:rsidRPr="00D60DF8" w:rsidRDefault="00297BE5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12. Осмотреть кожу промежности: нет ли признаков инфекции: отечности, гиперемия, мацерация кожи.</w:t>
            </w:r>
          </w:p>
        </w:tc>
        <w:tc>
          <w:tcPr>
            <w:tcW w:w="4706" w:type="dxa"/>
          </w:tcPr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инфицирования мочевыводящих путей</w:t>
            </w: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Профилактика инфицирования мочевыводящих путей</w:t>
            </w: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7A7" w:rsidRPr="00D60DF8" w:rsidRDefault="005F37A7" w:rsidP="0029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5F37A7" w:rsidP="00297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7BE5" w:rsidRPr="00D60DF8">
              <w:rPr>
                <w:rFonts w:ascii="Times New Roman" w:hAnsi="Times New Roman" w:cs="Times New Roman"/>
                <w:sz w:val="24"/>
                <w:szCs w:val="24"/>
              </w:rPr>
              <w:t>редупреждение опасности возникновения ВБИ мочевыводящих путей</w:t>
            </w:r>
          </w:p>
        </w:tc>
      </w:tr>
      <w:tr w:rsidR="00297BE5" w:rsidTr="006B0110">
        <w:trPr>
          <w:trHeight w:val="375"/>
        </w:trPr>
        <w:tc>
          <w:tcPr>
            <w:tcW w:w="9358" w:type="dxa"/>
            <w:gridSpan w:val="2"/>
          </w:tcPr>
          <w:p w:rsidR="00297BE5" w:rsidRPr="00337A56" w:rsidRDefault="00297BE5" w:rsidP="00297B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7A56">
              <w:rPr>
                <w:rFonts w:ascii="Times New Roman" w:hAnsi="Times New Roman" w:cs="Times New Roman"/>
                <w:sz w:val="28"/>
              </w:rPr>
              <w:lastRenderedPageBreak/>
              <w:t>Окончание процедуры</w:t>
            </w:r>
          </w:p>
        </w:tc>
      </w:tr>
      <w:tr w:rsidR="00297BE5" w:rsidTr="006B0110">
        <w:trPr>
          <w:trHeight w:val="4710"/>
        </w:trPr>
        <w:tc>
          <w:tcPr>
            <w:tcW w:w="4652" w:type="dxa"/>
          </w:tcPr>
          <w:p w:rsidR="00297BE5" w:rsidRPr="00D60DF8" w:rsidRDefault="00297BE5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10. Убрать судно, клеенку с пелен</w:t>
            </w:r>
            <w:r w:rsidR="005F37A7" w:rsidRPr="00D60DF8">
              <w:rPr>
                <w:rFonts w:ascii="Times New Roman" w:hAnsi="Times New Roman" w:cs="Times New Roman"/>
                <w:sz w:val="24"/>
                <w:szCs w:val="24"/>
              </w:rPr>
              <w:t>кой, лоток с от</w:t>
            </w: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работанным материалом. </w:t>
            </w:r>
          </w:p>
          <w:p w:rsidR="00297BE5" w:rsidRPr="00D60DF8" w:rsidRDefault="005F37A7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11.Убедить</w:t>
            </w:r>
            <w:r w:rsidR="00297BE5" w:rsidRPr="00D60DF8">
              <w:rPr>
                <w:rFonts w:ascii="Times New Roman" w:hAnsi="Times New Roman" w:cs="Times New Roman"/>
                <w:sz w:val="24"/>
                <w:szCs w:val="24"/>
              </w:rPr>
              <w:t>ся, что катетер</w:t>
            </w: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зафиксирован </w:t>
            </w:r>
            <w:r w:rsidR="00297BE5"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лейкопластырем при  </w:t>
            </w:r>
            <w:r w:rsidR="00297BE5"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пластырь сменить.</w:t>
            </w:r>
          </w:p>
          <w:p w:rsidR="00297BE5" w:rsidRPr="00D60DF8" w:rsidRDefault="00297BE5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12. Придать удобное положение пациенту.</w:t>
            </w:r>
          </w:p>
          <w:p w:rsidR="00297BE5" w:rsidRPr="00D60DF8" w:rsidRDefault="00297BE5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13. Подвергнуть дезинфекции использованный инструментарий и материал</w:t>
            </w:r>
            <w:r w:rsidR="005F37A7"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</w:t>
            </w:r>
            <w:r w:rsidR="00B55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7A7"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действующими СанПиНами</w:t>
            </w:r>
          </w:p>
          <w:p w:rsidR="00297BE5" w:rsidRPr="00D60DF8" w:rsidRDefault="00297BE5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14. Снять перчатки, вымыть и осушить руки.</w:t>
            </w:r>
          </w:p>
          <w:p w:rsidR="00297BE5" w:rsidRPr="00D60DF8" w:rsidRDefault="00297BE5" w:rsidP="00B5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15. Сделать отметку в "Медицинской карте стационарного больного" о проведенной процедуре.</w:t>
            </w:r>
          </w:p>
        </w:tc>
        <w:tc>
          <w:tcPr>
            <w:tcW w:w="4706" w:type="dxa"/>
          </w:tcPr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Исключается опасность вытягивания катетера</w:t>
            </w: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5F37A7"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санитарно-противо- </w:t>
            </w: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эпидемическо</w:t>
            </w:r>
            <w:r w:rsidR="005F37A7" w:rsidRPr="00D60D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  <w:r w:rsidR="005F37A7" w:rsidRPr="00D60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 в ЛПУ</w:t>
            </w: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>Соблюдение личной гигиены м/с</w:t>
            </w: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преемственность сестринского ухода </w:t>
            </w:r>
          </w:p>
          <w:p w:rsidR="00297BE5" w:rsidRPr="00D60DF8" w:rsidRDefault="00297BE5" w:rsidP="006B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A56" w:rsidRDefault="00337A56" w:rsidP="005574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7445" w:rsidRDefault="00557445" w:rsidP="005574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7445" w:rsidRDefault="00557445" w:rsidP="005574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7445" w:rsidRDefault="00557445" w:rsidP="005574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7445" w:rsidRDefault="00557445" w:rsidP="005574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7445" w:rsidRDefault="00557445" w:rsidP="005574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57445" w:rsidRDefault="00557445" w:rsidP="0055744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20B8" w:rsidRDefault="00D520B8">
      <w:pPr>
        <w:rPr>
          <w:rFonts w:ascii="Times New Roman" w:hAnsi="Times New Roman" w:cs="Times New Roman"/>
          <w:sz w:val="28"/>
          <w:szCs w:val="28"/>
        </w:rPr>
      </w:pPr>
    </w:p>
    <w:p w:rsidR="00D520B8" w:rsidRDefault="00D520B8">
      <w:pPr>
        <w:rPr>
          <w:rFonts w:ascii="Times New Roman" w:hAnsi="Times New Roman" w:cs="Times New Roman"/>
          <w:sz w:val="28"/>
          <w:szCs w:val="28"/>
        </w:rPr>
      </w:pPr>
    </w:p>
    <w:p w:rsidR="0023569C" w:rsidRDefault="0023569C">
      <w:pPr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Литература:</w:t>
      </w:r>
    </w:p>
    <w:p w:rsidR="00920774" w:rsidRDefault="00920774" w:rsidP="00920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Обуховец Т.П. «Основы сестринского дела. Практикум», Ростов-на-Дону, 20</w:t>
      </w:r>
      <w:r w:rsidR="00BB0A1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BB0A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Мухина С.А.,Тарновская И.И., «Практическое руководство к предмету ОСД», М.,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1998г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Гребенев А.А., Шептулин Л.А., «Основы общего ухода за больными» М,</w:t>
      </w: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Мухина С.А.,Тарновская И.И., «Теоретические основы СД», 2ч., М, 1998.</w:t>
      </w: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ЛЕМОН: пакет учебных материалов по СД и акушерству, гл.1-13, ВОЗ, Дания, Копенгаген,99г.</w:t>
      </w: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C.А.Мухина, И.И.Тарновская «Атлас по манипуляционной технике сестринского ухода».  - М.: АНМИ, 2012.</w:t>
      </w: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руководителя сестринской службы ЛПУ: пособие для самостоятельной работы студентов по дисциплинам: «Теория управления в здравоохранении», «Современная организация сестринского дела». – М.: ФГОУ ВУНЦМ Росздрава, 2007.</w:t>
      </w: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для средних медицинских работников / Под ред. Ю.П. Никитина, В.М. Чернышева.  – М.: ГЭОТАР – МЕДИА, 2007.</w:t>
      </w:r>
    </w:p>
    <w:p w:rsidR="00920774" w:rsidRDefault="00920774" w:rsidP="00920774">
      <w:pPr>
        <w:pStyle w:val="a4"/>
        <w:numPr>
          <w:ilvl w:val="0"/>
          <w:numId w:val="22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 пособие по основам сестринского дела / Под общей редакцией А.И. Шпирна. -М.: ГОУ ВУНЦМ МЗ РФ, 2003.</w:t>
      </w:r>
    </w:p>
    <w:p w:rsidR="00920774" w:rsidRDefault="00920774" w:rsidP="009207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0774" w:rsidRDefault="00920774">
      <w:pPr>
        <w:rPr>
          <w:rFonts w:ascii="Times New Roman" w:hAnsi="Times New Roman" w:cs="Times New Roman"/>
          <w:sz w:val="28"/>
          <w:szCs w:val="28"/>
        </w:rPr>
      </w:pPr>
    </w:p>
    <w:p w:rsidR="00920774" w:rsidRDefault="00920774">
      <w:pPr>
        <w:rPr>
          <w:rFonts w:ascii="Times New Roman" w:hAnsi="Times New Roman" w:cs="Times New Roman"/>
          <w:sz w:val="28"/>
          <w:szCs w:val="28"/>
        </w:rPr>
      </w:pPr>
    </w:p>
    <w:p w:rsidR="00920774" w:rsidRDefault="00920774">
      <w:pPr>
        <w:rPr>
          <w:rFonts w:ascii="Times New Roman" w:hAnsi="Times New Roman" w:cs="Times New Roman"/>
          <w:sz w:val="28"/>
          <w:szCs w:val="28"/>
        </w:rPr>
      </w:pPr>
    </w:p>
    <w:p w:rsidR="00920774" w:rsidRDefault="00920774">
      <w:pPr>
        <w:rPr>
          <w:rFonts w:ascii="Times New Roman" w:hAnsi="Times New Roman" w:cs="Times New Roman"/>
          <w:sz w:val="28"/>
          <w:szCs w:val="28"/>
        </w:rPr>
      </w:pPr>
    </w:p>
    <w:p w:rsidR="00920774" w:rsidRDefault="00920774">
      <w:pPr>
        <w:rPr>
          <w:rFonts w:ascii="Times New Roman" w:hAnsi="Times New Roman" w:cs="Times New Roman"/>
          <w:sz w:val="28"/>
          <w:szCs w:val="28"/>
        </w:rPr>
      </w:pPr>
    </w:p>
    <w:p w:rsidR="00920774" w:rsidRDefault="00920774">
      <w:pPr>
        <w:rPr>
          <w:rFonts w:ascii="Times New Roman" w:hAnsi="Times New Roman" w:cs="Times New Roman"/>
          <w:sz w:val="28"/>
          <w:szCs w:val="28"/>
        </w:rPr>
      </w:pPr>
    </w:p>
    <w:p w:rsidR="00920774" w:rsidRDefault="00920774">
      <w:pPr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920774" w:rsidRPr="004C4C05" w:rsidRDefault="00920774" w:rsidP="009207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05">
        <w:rPr>
          <w:rFonts w:ascii="Times New Roman" w:hAnsi="Times New Roman" w:cs="Times New Roman"/>
          <w:b/>
          <w:sz w:val="28"/>
          <w:szCs w:val="28"/>
        </w:rPr>
        <w:t>Тест-эталонный контроль знаний по теме:</w:t>
      </w:r>
    </w:p>
    <w:p w:rsidR="00920774" w:rsidRPr="004C4C05" w:rsidRDefault="00920774" w:rsidP="009207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05">
        <w:rPr>
          <w:rFonts w:ascii="Times New Roman" w:hAnsi="Times New Roman" w:cs="Times New Roman"/>
          <w:b/>
          <w:sz w:val="28"/>
          <w:szCs w:val="28"/>
        </w:rPr>
        <w:t>«Катетеризация мочевого пузыря»</w:t>
      </w:r>
    </w:p>
    <w:p w:rsidR="00920774" w:rsidRDefault="00920774" w:rsidP="0092077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Показанием к катетеризации является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появление отеков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недержание мочи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задержка мочеиспускания, вызванная травмой мочеиспускательного 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канала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острая задержка мочи более 8 часов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 введением катетера медицинская сестра проводит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тщательное омывание наружных половых органов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тщательное омывание половых органов и отверстия 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мочеиспускательного канала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спринцевание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орошение половых органов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Катетер перед введением смазывают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глицерином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стерильным вазелиновым маслом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антисептическим раствором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чистой водой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Перед катетеризацией пациента для подмывания используют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крепкий раствор перманганата калия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вода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слабый раствор перманганата калия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раствор хлорамина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катетеризации у мужчин катетер вводят на глубину  (в см)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20-25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10-12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5-6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1-2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Сразу после использования катетер необходимо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промыть в проточной воде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положить в 3% раствор хлорамина на 1 час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положить в 0,02% раствор фурацилина, Т= 37 град С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провести предстерилизационную очистку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Показания для промывания мочевого пузыря:</w:t>
      </w:r>
      <w:r w:rsidRPr="0078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отеки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цистостома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цистоскопия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взятие мочи на бактериологическое исследование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8.Промывание мочевого пузыря проводят с целью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лечения воспалительных процессов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восстановления баланса мочевого пузыря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извлечение остатков мочи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выведения газов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эпицистомы используют катетер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Нелатона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Пеццера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Фолея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эластический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Задержка мочи называется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анурией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полиурией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олигурией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ишурией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Соотношение количества выпитой и выделенной жидкости называется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суточный диурез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водный баланс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анурез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дневной диурез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 больного суточный диурез составляет 350 мл. Этот симптом    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называется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полиурия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никтурия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анурия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олигурия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Затруднение мочеиспускания называется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анурией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странгурией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олигурией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ишурией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17A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Противопоказанием к катетеризации мочевого пузыря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воспалительное заболевание мочевыводящих путей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0774" w:rsidRDefault="00920774" w:rsidP="0092077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препятствия в мочеиспускательном канале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боли в области поясницы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недержание мочи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B17AF3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20774">
        <w:rPr>
          <w:rFonts w:ascii="Times New Roman" w:hAnsi="Times New Roman" w:cs="Times New Roman"/>
          <w:sz w:val="28"/>
          <w:szCs w:val="28"/>
        </w:rPr>
        <w:t>. При катетеризации используются перчатки только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чистые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стерильные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 одноразовые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многоразовые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B17AF3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20774">
        <w:rPr>
          <w:rFonts w:ascii="Times New Roman" w:hAnsi="Times New Roman" w:cs="Times New Roman"/>
          <w:sz w:val="28"/>
          <w:szCs w:val="28"/>
        </w:rPr>
        <w:t>. При катетеризации мочевого пузыря медсестра имеет право использовать катетер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любой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мягкий</w:t>
      </w:r>
      <w:r>
        <w:rPr>
          <w:rFonts w:ascii="Times New Roman" w:hAnsi="Times New Roman" w:cs="Times New Roman"/>
          <w:sz w:val="28"/>
          <w:szCs w:val="28"/>
        </w:rPr>
        <w:tab/>
        <w:t>В) полужесткий</w:t>
      </w:r>
      <w:r>
        <w:rPr>
          <w:rFonts w:ascii="Times New Roman" w:hAnsi="Times New Roman" w:cs="Times New Roman"/>
          <w:sz w:val="28"/>
          <w:szCs w:val="28"/>
        </w:rPr>
        <w:tab/>
        <w:t>Г) жесткий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B17AF3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920774">
        <w:rPr>
          <w:rFonts w:ascii="Times New Roman" w:hAnsi="Times New Roman" w:cs="Times New Roman"/>
          <w:sz w:val="28"/>
          <w:szCs w:val="28"/>
        </w:rPr>
        <w:t>. Для подмывания пациента перед катетеризацией используют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крепкий раствор перманганата калия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слабый раствор перманганата калия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раствор хлорамина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воду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B17AF3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20774">
        <w:rPr>
          <w:rFonts w:ascii="Times New Roman" w:hAnsi="Times New Roman" w:cs="Times New Roman"/>
          <w:sz w:val="28"/>
          <w:szCs w:val="28"/>
        </w:rPr>
        <w:t>. При катетеризации у женщин катетер вводят на глубину  (в см)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10-12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6-8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3-5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2-3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B17AF3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20774">
        <w:rPr>
          <w:rFonts w:ascii="Times New Roman" w:hAnsi="Times New Roman" w:cs="Times New Roman"/>
          <w:sz w:val="28"/>
          <w:szCs w:val="28"/>
        </w:rPr>
        <w:t>. Использованные катетеры подвергаются обработке по приказу №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342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720</w:t>
      </w:r>
      <w:r>
        <w:rPr>
          <w:rFonts w:ascii="Times New Roman" w:hAnsi="Times New Roman" w:cs="Times New Roman"/>
          <w:sz w:val="28"/>
          <w:szCs w:val="28"/>
        </w:rPr>
        <w:tab/>
        <w:t>В) 408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288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F5190A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20774">
        <w:rPr>
          <w:rFonts w:ascii="Times New Roman" w:hAnsi="Times New Roman" w:cs="Times New Roman"/>
          <w:sz w:val="28"/>
          <w:szCs w:val="28"/>
        </w:rPr>
        <w:t>. Противопоказания для промывания мочевого пузыря является:</w:t>
      </w:r>
      <w:r w:rsidR="00920774" w:rsidRPr="00787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кровь в моче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травма мочеиспускательного канала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недержание мочи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боли в области мочевого пузыря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F5190A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20774">
        <w:rPr>
          <w:rFonts w:ascii="Times New Roman" w:hAnsi="Times New Roman" w:cs="Times New Roman"/>
          <w:sz w:val="28"/>
          <w:szCs w:val="28"/>
        </w:rPr>
        <w:t>.Для промывания мочевого пузыря используют раствор фурацилина температуры (в град С)</w:t>
      </w:r>
      <w:r w:rsidR="00920774" w:rsidRPr="00B44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774" w:rsidRDefault="00920774" w:rsidP="0092077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40-42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37-38</w:t>
      </w:r>
      <w:r>
        <w:rPr>
          <w:rFonts w:ascii="Times New Roman" w:hAnsi="Times New Roman" w:cs="Times New Roman"/>
          <w:sz w:val="28"/>
          <w:szCs w:val="28"/>
        </w:rPr>
        <w:tab/>
        <w:t>В) 25-28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любой</w:t>
      </w:r>
    </w:p>
    <w:p w:rsidR="00920774" w:rsidRDefault="00F5190A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20774">
        <w:rPr>
          <w:rFonts w:ascii="Times New Roman" w:hAnsi="Times New Roman" w:cs="Times New Roman"/>
          <w:sz w:val="28"/>
          <w:szCs w:val="28"/>
        </w:rPr>
        <w:t>. При наличии цистостомы смену головчатого резинового катетера осуществляет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процедурная сестра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пациент</w:t>
      </w:r>
      <w:r w:rsidR="00F519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В) 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0774" w:rsidRDefault="00920774" w:rsidP="0092077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палатная или участковая медсестра</w:t>
      </w:r>
    </w:p>
    <w:p w:rsidR="00920774" w:rsidRDefault="00920774" w:rsidP="0092077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F5190A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20774">
        <w:rPr>
          <w:rFonts w:ascii="Times New Roman" w:hAnsi="Times New Roman" w:cs="Times New Roman"/>
          <w:sz w:val="28"/>
          <w:szCs w:val="28"/>
        </w:rPr>
        <w:t xml:space="preserve">. При недержании мочи у женщин в ночные часы желательно использовать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памперсы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резиновое судно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металлическое судно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съемный мочеприемник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F5190A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20774">
        <w:rPr>
          <w:rFonts w:ascii="Times New Roman" w:hAnsi="Times New Roman" w:cs="Times New Roman"/>
          <w:sz w:val="28"/>
          <w:szCs w:val="28"/>
        </w:rPr>
        <w:t>. Количество мочи, выделенное за сутки</w:t>
      </w:r>
      <w:r w:rsidR="00BB0A18">
        <w:rPr>
          <w:rFonts w:ascii="Times New Roman" w:hAnsi="Times New Roman" w:cs="Times New Roman"/>
          <w:sz w:val="28"/>
          <w:szCs w:val="28"/>
        </w:rPr>
        <w:t>,</w:t>
      </w:r>
      <w:r w:rsidR="00920774">
        <w:rPr>
          <w:rFonts w:ascii="Times New Roman" w:hAnsi="Times New Roman" w:cs="Times New Roman"/>
          <w:sz w:val="28"/>
          <w:szCs w:val="28"/>
        </w:rPr>
        <w:t xml:space="preserve">  называется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суточный диурез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водный баланс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анурез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дневной диурез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F5190A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20774">
        <w:rPr>
          <w:rFonts w:ascii="Times New Roman" w:hAnsi="Times New Roman" w:cs="Times New Roman"/>
          <w:sz w:val="28"/>
          <w:szCs w:val="28"/>
        </w:rPr>
        <w:t xml:space="preserve">. У больного ночной диурез больше дневного. Этот симптом    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называется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полиурия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никтурия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анурия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олигурия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0774" w:rsidRDefault="00F5190A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20774">
        <w:rPr>
          <w:rFonts w:ascii="Times New Roman" w:hAnsi="Times New Roman" w:cs="Times New Roman"/>
          <w:sz w:val="28"/>
          <w:szCs w:val="28"/>
        </w:rPr>
        <w:t>.</w:t>
      </w:r>
      <w:r w:rsidR="00920774" w:rsidRPr="00440365">
        <w:rPr>
          <w:rFonts w:ascii="Times New Roman" w:hAnsi="Times New Roman" w:cs="Times New Roman"/>
          <w:sz w:val="28"/>
          <w:szCs w:val="28"/>
        </w:rPr>
        <w:t xml:space="preserve"> </w:t>
      </w:r>
      <w:r w:rsidR="00920774">
        <w:rPr>
          <w:rFonts w:ascii="Times New Roman" w:hAnsi="Times New Roman" w:cs="Times New Roman"/>
          <w:sz w:val="28"/>
          <w:szCs w:val="28"/>
        </w:rPr>
        <w:t xml:space="preserve">У больного суточный диурез составляет 350 мл. Этот симптом    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называется 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полиурия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 никтурия</w:t>
      </w:r>
    </w:p>
    <w:p w:rsidR="00920774" w:rsidRDefault="00920774" w:rsidP="0092077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анурия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 олигурия</w:t>
      </w:r>
    </w:p>
    <w:p w:rsidR="00920774" w:rsidRPr="004C4C05" w:rsidRDefault="00920774" w:rsidP="00F5190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C4C05">
        <w:rPr>
          <w:rFonts w:ascii="Times New Roman" w:hAnsi="Times New Roman" w:cs="Times New Roman"/>
          <w:b/>
          <w:sz w:val="28"/>
          <w:szCs w:val="28"/>
        </w:rPr>
        <w:t>Эталон ответов на тест контроль по теме:</w:t>
      </w:r>
    </w:p>
    <w:p w:rsidR="00920774" w:rsidRPr="004C4C05" w:rsidRDefault="00920774" w:rsidP="00920774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C05">
        <w:rPr>
          <w:rFonts w:ascii="Times New Roman" w:hAnsi="Times New Roman" w:cs="Times New Roman"/>
          <w:b/>
          <w:sz w:val="28"/>
          <w:szCs w:val="28"/>
        </w:rPr>
        <w:t>«Катетеризация мочевого пузыря»</w:t>
      </w:r>
    </w:p>
    <w:p w:rsidR="00920774" w:rsidRDefault="00920774" w:rsidP="009207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1110"/>
        <w:gridCol w:w="1134"/>
        <w:gridCol w:w="1134"/>
      </w:tblGrid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Default="00F5190A" w:rsidP="00F519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  <w:p w:rsidR="00F5190A" w:rsidRDefault="00F5190A" w:rsidP="00F519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Default="00F5190A" w:rsidP="008336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Default="00F5190A" w:rsidP="00F519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  <w:p w:rsidR="00F5190A" w:rsidRDefault="00F5190A" w:rsidP="00F5190A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41442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90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41442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F5190A" w:rsidTr="00F5190A">
        <w:trPr>
          <w:trHeight w:val="17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41442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41442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FE009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FE009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41442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41442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Default="00F5190A" w:rsidP="00833602">
            <w:pPr>
              <w:jc w:val="center"/>
            </w:pPr>
            <w:r w:rsidRPr="00FE009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F5190A" w:rsidTr="00F5190A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440365" w:rsidRDefault="00F5190A" w:rsidP="00467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0A" w:rsidRPr="00F5190A" w:rsidRDefault="00F5190A" w:rsidP="00F5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0A" w:rsidRPr="00440365" w:rsidRDefault="00F5190A" w:rsidP="00833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:rsidR="00920774" w:rsidRDefault="00920774" w:rsidP="00920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«5» - </w:t>
      </w:r>
      <w:r w:rsidR="00F5190A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ошибк</w:t>
      </w:r>
      <w:r w:rsidR="00F5190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20774" w:rsidRDefault="00920774" w:rsidP="0092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«4» - </w:t>
      </w:r>
      <w:r w:rsidR="00F5190A">
        <w:rPr>
          <w:rFonts w:ascii="Times New Roman" w:hAnsi="Times New Roman" w:cs="Times New Roman"/>
          <w:b/>
          <w:sz w:val="28"/>
          <w:szCs w:val="28"/>
        </w:rPr>
        <w:t>3-4</w:t>
      </w:r>
      <w:r>
        <w:rPr>
          <w:rFonts w:ascii="Times New Roman" w:hAnsi="Times New Roman" w:cs="Times New Roman"/>
          <w:b/>
          <w:sz w:val="28"/>
          <w:szCs w:val="28"/>
        </w:rPr>
        <w:t xml:space="preserve"> ошибк</w:t>
      </w:r>
      <w:r w:rsidR="00F5190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20774" w:rsidRDefault="00920774" w:rsidP="00920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«3» - </w:t>
      </w:r>
      <w:r w:rsidR="00F5190A">
        <w:rPr>
          <w:rFonts w:ascii="Times New Roman" w:hAnsi="Times New Roman" w:cs="Times New Roman"/>
          <w:b/>
          <w:sz w:val="28"/>
          <w:szCs w:val="28"/>
        </w:rPr>
        <w:t>5-6</w:t>
      </w:r>
      <w:r>
        <w:rPr>
          <w:rFonts w:ascii="Times New Roman" w:hAnsi="Times New Roman" w:cs="Times New Roman"/>
          <w:b/>
          <w:sz w:val="28"/>
          <w:szCs w:val="28"/>
        </w:rPr>
        <w:t xml:space="preserve"> ошиб</w:t>
      </w:r>
      <w:r w:rsidR="00F5190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к;</w:t>
      </w:r>
    </w:p>
    <w:p w:rsidR="00920774" w:rsidRDefault="00920774" w:rsidP="00920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«2» - </w:t>
      </w:r>
      <w:r w:rsidR="00F5190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более ошибок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90A" w:rsidRDefault="00F5190A" w:rsidP="00920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0774" w:rsidRPr="00920774" w:rsidRDefault="00920774" w:rsidP="009207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077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920774" w:rsidRDefault="00920774" w:rsidP="00AE1B3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774" w:rsidRDefault="00920774" w:rsidP="00920774">
      <w:pPr>
        <w:pStyle w:val="2"/>
        <w:shd w:val="clear" w:color="auto" w:fill="auto"/>
        <w:spacing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ситуационные задачи с использованием сестринского процесса.</w:t>
      </w:r>
    </w:p>
    <w:p w:rsidR="00920774" w:rsidRDefault="00920774" w:rsidP="00920774">
      <w:pPr>
        <w:pStyle w:val="2"/>
        <w:shd w:val="clear" w:color="auto" w:fill="auto"/>
        <w:spacing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0774" w:rsidRPr="00E973F4" w:rsidRDefault="00920774" w:rsidP="00920774">
      <w:pPr>
        <w:pStyle w:val="2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3F4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20774" w:rsidRDefault="00920774" w:rsidP="00920774">
      <w:pPr>
        <w:pStyle w:val="2"/>
        <w:shd w:val="clear" w:color="auto" w:fill="auto"/>
        <w:tabs>
          <w:tab w:val="left" w:pos="426"/>
          <w:tab w:val="left" w:pos="798"/>
        </w:tabs>
        <w:spacing w:line="240" w:lineRule="auto"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920774" w:rsidRPr="009F26DC" w:rsidRDefault="00920774" w:rsidP="00920774">
      <w:pPr>
        <w:pStyle w:val="2"/>
        <w:shd w:val="clear" w:color="auto" w:fill="auto"/>
        <w:tabs>
          <w:tab w:val="left" w:pos="426"/>
          <w:tab w:val="left" w:pos="798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6DC">
        <w:rPr>
          <w:rFonts w:ascii="Times New Roman" w:hAnsi="Times New Roman" w:cs="Times New Roman"/>
          <w:sz w:val="28"/>
          <w:szCs w:val="28"/>
        </w:rPr>
        <w:t xml:space="preserve">В лечебное отделение поступила пациентка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F26DC">
        <w:rPr>
          <w:rFonts w:ascii="Times New Roman" w:hAnsi="Times New Roman" w:cs="Times New Roman"/>
          <w:sz w:val="28"/>
          <w:szCs w:val="28"/>
        </w:rPr>
        <w:t xml:space="preserve"> лет с диагнозом: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F26DC">
        <w:rPr>
          <w:rFonts w:ascii="Times New Roman" w:hAnsi="Times New Roman" w:cs="Times New Roman"/>
          <w:sz w:val="28"/>
          <w:szCs w:val="28"/>
        </w:rPr>
        <w:t>страя задержка мочи нейрогенного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26DC">
        <w:rPr>
          <w:rFonts w:ascii="Times New Roman" w:hAnsi="Times New Roman" w:cs="Times New Roman"/>
          <w:sz w:val="28"/>
          <w:szCs w:val="28"/>
        </w:rPr>
        <w:t xml:space="preserve">. Жалобы на невозможность самостоятельного мочеиспускания, болевые ощущения в низу живота. Больная не мочится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F26DC">
        <w:rPr>
          <w:rFonts w:ascii="Times New Roman" w:hAnsi="Times New Roman" w:cs="Times New Roman"/>
          <w:sz w:val="28"/>
          <w:szCs w:val="28"/>
        </w:rPr>
        <w:t xml:space="preserve"> ч. И</w:t>
      </w:r>
      <w:r>
        <w:rPr>
          <w:rFonts w:ascii="Times New Roman" w:hAnsi="Times New Roman" w:cs="Times New Roman"/>
          <w:sz w:val="28"/>
          <w:szCs w:val="28"/>
        </w:rPr>
        <w:t>спытала эмоциональный стресс, ощ</w:t>
      </w:r>
      <w:r w:rsidRPr="009F26DC">
        <w:rPr>
          <w:rFonts w:ascii="Times New Roman" w:hAnsi="Times New Roman" w:cs="Times New Roman"/>
          <w:sz w:val="28"/>
          <w:szCs w:val="28"/>
        </w:rPr>
        <w:t>ущала сильный позыв на мочеиспускание, но не имела возможности посетить туалет, после чего не смогла мочиться. При осмотре: в надлобковой области определяется симптом «шара». Врач назначил катетеризацию мочевого пузыря.</w:t>
      </w:r>
    </w:p>
    <w:p w:rsidR="00920774" w:rsidRPr="009F26DC" w:rsidRDefault="00920774" w:rsidP="00920774">
      <w:pPr>
        <w:pStyle w:val="2"/>
        <w:shd w:val="clear" w:color="auto" w:fill="auto"/>
        <w:tabs>
          <w:tab w:val="left" w:pos="426"/>
          <w:tab w:val="left" w:pos="798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774" w:rsidRPr="009F26DC" w:rsidRDefault="00920774" w:rsidP="00920774">
      <w:pPr>
        <w:pStyle w:val="2"/>
        <w:tabs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6DC">
        <w:rPr>
          <w:rFonts w:ascii="Times New Roman" w:hAnsi="Times New Roman" w:cs="Times New Roman"/>
          <w:sz w:val="28"/>
          <w:szCs w:val="28"/>
          <w:u w:val="single"/>
        </w:rPr>
        <w:t>Задания</w:t>
      </w:r>
    </w:p>
    <w:p w:rsidR="00920774" w:rsidRPr="009F26DC" w:rsidRDefault="00920774" w:rsidP="00920774">
      <w:pPr>
        <w:pStyle w:val="2"/>
        <w:numPr>
          <w:ilvl w:val="0"/>
          <w:numId w:val="23"/>
        </w:numPr>
        <w:shd w:val="clear" w:color="auto" w:fill="auto"/>
        <w:tabs>
          <w:tab w:val="left" w:pos="142"/>
        </w:tabs>
        <w:spacing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9F26DC">
        <w:rPr>
          <w:rFonts w:ascii="Times New Roman" w:hAnsi="Times New Roman" w:cs="Times New Roman"/>
          <w:sz w:val="28"/>
          <w:szCs w:val="28"/>
        </w:rPr>
        <w:t>Определите проблемы пациентки.</w:t>
      </w:r>
    </w:p>
    <w:p w:rsidR="00920774" w:rsidRPr="009F26DC" w:rsidRDefault="00920774" w:rsidP="00920774">
      <w:pPr>
        <w:pStyle w:val="2"/>
        <w:numPr>
          <w:ilvl w:val="0"/>
          <w:numId w:val="23"/>
        </w:numPr>
        <w:shd w:val="clear" w:color="auto" w:fill="auto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6DC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вмешательств.</w:t>
      </w:r>
    </w:p>
    <w:p w:rsidR="00920774" w:rsidRPr="009F26DC" w:rsidRDefault="00920774" w:rsidP="00920774">
      <w:pPr>
        <w:pStyle w:val="2"/>
        <w:numPr>
          <w:ilvl w:val="0"/>
          <w:numId w:val="23"/>
        </w:numPr>
        <w:shd w:val="clear" w:color="auto" w:fill="auto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алгоритм </w:t>
      </w:r>
      <w:r w:rsidRPr="009F26DC">
        <w:rPr>
          <w:rFonts w:ascii="Times New Roman" w:hAnsi="Times New Roman" w:cs="Times New Roman"/>
          <w:sz w:val="28"/>
          <w:szCs w:val="28"/>
        </w:rPr>
        <w:t xml:space="preserve"> катетеризаци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26DC">
        <w:rPr>
          <w:rFonts w:ascii="Times New Roman" w:hAnsi="Times New Roman" w:cs="Times New Roman"/>
          <w:sz w:val="28"/>
          <w:szCs w:val="28"/>
        </w:rPr>
        <w:t xml:space="preserve"> мочевого пузыря мягким катетером.</w:t>
      </w:r>
    </w:p>
    <w:p w:rsidR="00920774" w:rsidRPr="009F26DC" w:rsidRDefault="00920774" w:rsidP="00920774">
      <w:pPr>
        <w:pStyle w:val="2"/>
        <w:shd w:val="clear" w:color="auto" w:fill="auto"/>
        <w:tabs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pStyle w:val="2"/>
        <w:shd w:val="clear" w:color="auto" w:fill="auto"/>
        <w:tabs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774" w:rsidRDefault="00920774" w:rsidP="00920774">
      <w:pPr>
        <w:pStyle w:val="2"/>
        <w:shd w:val="clear" w:color="auto" w:fill="auto"/>
        <w:tabs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774" w:rsidRPr="00E973F4" w:rsidRDefault="00920774" w:rsidP="00920774">
      <w:pPr>
        <w:pStyle w:val="2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3F4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20774" w:rsidRPr="009F26DC" w:rsidRDefault="00920774" w:rsidP="00920774">
      <w:pPr>
        <w:pStyle w:val="2"/>
        <w:shd w:val="clear" w:color="auto" w:fill="auto"/>
        <w:tabs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0774" w:rsidRPr="009F26DC" w:rsidRDefault="00920774" w:rsidP="00920774">
      <w:pPr>
        <w:pStyle w:val="2"/>
        <w:shd w:val="clear" w:color="auto" w:fill="auto"/>
        <w:tabs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6DC">
        <w:rPr>
          <w:rFonts w:ascii="Times New Roman" w:hAnsi="Times New Roman" w:cs="Times New Roman"/>
          <w:sz w:val="28"/>
          <w:szCs w:val="28"/>
        </w:rPr>
        <w:t xml:space="preserve">В лечебное отделение поступил пациент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9F26DC">
        <w:rPr>
          <w:rFonts w:ascii="Times New Roman" w:hAnsi="Times New Roman" w:cs="Times New Roman"/>
          <w:sz w:val="28"/>
          <w:szCs w:val="28"/>
        </w:rPr>
        <w:t xml:space="preserve"> лет. Жалобы на отсутствие мочи в течение 18 ч, озноб. В анамнезе доброкачественная гиперплазия простаты в течение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26DC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6DC">
        <w:rPr>
          <w:rFonts w:ascii="Times New Roman" w:hAnsi="Times New Roman" w:cs="Times New Roman"/>
          <w:sz w:val="28"/>
          <w:szCs w:val="28"/>
        </w:rPr>
        <w:t xml:space="preserve">Периодически испытывает затруднения при мочеиспускании, а в последние сутки отметил невозможность самостоятельного мочеиспускания. При осмотре отклонений не выявлено, температура тела 38,9°С. Пациенту в полость мочевого пузыря установлен постоянный уретральный катетер. </w:t>
      </w:r>
    </w:p>
    <w:p w:rsidR="00920774" w:rsidRPr="009F26DC" w:rsidRDefault="00920774" w:rsidP="00920774">
      <w:pPr>
        <w:pStyle w:val="2"/>
        <w:tabs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6DC">
        <w:rPr>
          <w:rFonts w:ascii="Times New Roman" w:hAnsi="Times New Roman" w:cs="Times New Roman"/>
          <w:sz w:val="28"/>
          <w:szCs w:val="28"/>
          <w:u w:val="single"/>
        </w:rPr>
        <w:t>Задания</w:t>
      </w:r>
    </w:p>
    <w:p w:rsidR="00920774" w:rsidRPr="009F26DC" w:rsidRDefault="00920774" w:rsidP="00920774">
      <w:pPr>
        <w:pStyle w:val="2"/>
        <w:numPr>
          <w:ilvl w:val="0"/>
          <w:numId w:val="24"/>
        </w:numPr>
        <w:shd w:val="clear" w:color="auto" w:fill="auto"/>
        <w:tabs>
          <w:tab w:val="left" w:pos="54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6DC">
        <w:rPr>
          <w:rFonts w:ascii="Times New Roman" w:hAnsi="Times New Roman" w:cs="Times New Roman"/>
          <w:sz w:val="28"/>
          <w:szCs w:val="28"/>
        </w:rPr>
        <w:t>Определите проблемы пациента.</w:t>
      </w:r>
    </w:p>
    <w:p w:rsidR="00920774" w:rsidRPr="009F26DC" w:rsidRDefault="00920774" w:rsidP="00920774">
      <w:pPr>
        <w:pStyle w:val="2"/>
        <w:numPr>
          <w:ilvl w:val="0"/>
          <w:numId w:val="24"/>
        </w:numPr>
        <w:shd w:val="clear" w:color="auto" w:fill="auto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6DC">
        <w:rPr>
          <w:rFonts w:ascii="Times New Roman" w:hAnsi="Times New Roman" w:cs="Times New Roman"/>
          <w:sz w:val="28"/>
          <w:szCs w:val="28"/>
        </w:rPr>
        <w:t>Составьте план сестринских вмешательств.</w:t>
      </w:r>
    </w:p>
    <w:p w:rsidR="00920774" w:rsidRDefault="00920774" w:rsidP="00920774">
      <w:pPr>
        <w:pStyle w:val="2"/>
        <w:tabs>
          <w:tab w:val="left" w:pos="284"/>
        </w:tabs>
        <w:spacing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6125" w:rsidRPr="000E3B24" w:rsidRDefault="00EA6125" w:rsidP="00EA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6125" w:rsidRPr="000E3B24" w:rsidRDefault="00EA6125" w:rsidP="00EA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6125" w:rsidRPr="000E3B24" w:rsidRDefault="00EA6125" w:rsidP="00EA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6125" w:rsidRPr="000E3B24" w:rsidRDefault="00EA6125" w:rsidP="00EA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6125" w:rsidRDefault="00EA6125" w:rsidP="00EA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6125" w:rsidRPr="000E3B24" w:rsidRDefault="00EA6125" w:rsidP="00EA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6125" w:rsidRDefault="00EA6125" w:rsidP="00EA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6125" w:rsidRPr="000E3B24" w:rsidRDefault="00EA6125" w:rsidP="00EA61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6125" w:rsidRDefault="00EA6125" w:rsidP="00EA61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DC0" w:rsidRDefault="007E7DC0"/>
    <w:p w:rsidR="000D1590" w:rsidRDefault="000D1590"/>
    <w:p w:rsidR="000D1590" w:rsidRDefault="000D1590" w:rsidP="000D15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159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0D1590" w:rsidRPr="000D1590" w:rsidRDefault="000D1590" w:rsidP="000D15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90">
        <w:rPr>
          <w:rFonts w:ascii="Times New Roman" w:hAnsi="Times New Roman" w:cs="Times New Roman"/>
          <w:b/>
          <w:sz w:val="28"/>
          <w:szCs w:val="28"/>
        </w:rPr>
        <w:t>Сестринский процесс при нарушении</w:t>
      </w:r>
    </w:p>
    <w:p w:rsidR="000D1590" w:rsidRPr="000D1590" w:rsidRDefault="000D1590" w:rsidP="000D15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90">
        <w:rPr>
          <w:rFonts w:ascii="Times New Roman" w:hAnsi="Times New Roman" w:cs="Times New Roman"/>
          <w:b/>
          <w:sz w:val="28"/>
          <w:szCs w:val="28"/>
        </w:rPr>
        <w:t xml:space="preserve">потребности пациента в физиологических отправлениях – </w:t>
      </w:r>
    </w:p>
    <w:p w:rsidR="000D1590" w:rsidRPr="000D1590" w:rsidRDefault="000D1590" w:rsidP="000D15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90">
        <w:rPr>
          <w:rFonts w:ascii="Times New Roman" w:hAnsi="Times New Roman" w:cs="Times New Roman"/>
          <w:b/>
          <w:sz w:val="28"/>
          <w:szCs w:val="28"/>
        </w:rPr>
        <w:t>мочеиспускании.</w:t>
      </w:r>
    </w:p>
    <w:p w:rsidR="000D1590" w:rsidRPr="000D1590" w:rsidRDefault="000D1590" w:rsidP="000D159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590">
        <w:rPr>
          <w:rFonts w:ascii="Times New Roman" w:hAnsi="Times New Roman" w:cs="Times New Roman"/>
          <w:b/>
          <w:sz w:val="28"/>
          <w:szCs w:val="28"/>
        </w:rPr>
        <w:tab/>
      </w:r>
    </w:p>
    <w:p w:rsidR="000D1590" w:rsidRDefault="000D1590" w:rsidP="000D15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сестринского процесса при нарушении потребности пациента в мочеиспускании </w:t>
      </w:r>
      <w:r w:rsidRPr="00AA64FA">
        <w:rPr>
          <w:rFonts w:ascii="Times New Roman" w:hAnsi="Times New Roman" w:cs="Times New Roman"/>
          <w:sz w:val="28"/>
          <w:szCs w:val="28"/>
        </w:rPr>
        <w:t xml:space="preserve"> студенты должны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>УМЕТЬ: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FA">
        <w:rPr>
          <w:rFonts w:ascii="Times New Roman" w:hAnsi="Times New Roman" w:cs="Times New Roman"/>
          <w:sz w:val="28"/>
          <w:szCs w:val="28"/>
        </w:rPr>
        <w:t>выявить способ удовлетворения нарушенной потребности пациента в мочеиспускании, оценить его, составить план сестринского вмешательства,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FA">
        <w:rPr>
          <w:rFonts w:ascii="Times New Roman" w:hAnsi="Times New Roman" w:cs="Times New Roman"/>
          <w:sz w:val="28"/>
          <w:szCs w:val="28"/>
        </w:rPr>
        <w:t>ознакомить пациента с планом сестринского вмешательства и получить согласие на него,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FA">
        <w:rPr>
          <w:rFonts w:ascii="Times New Roman" w:hAnsi="Times New Roman" w:cs="Times New Roman"/>
          <w:sz w:val="28"/>
          <w:szCs w:val="28"/>
        </w:rPr>
        <w:t>обучить пациента пользоваться съемными мочеприемниками,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FA">
        <w:rPr>
          <w:rFonts w:ascii="Times New Roman" w:hAnsi="Times New Roman" w:cs="Times New Roman"/>
          <w:sz w:val="28"/>
          <w:szCs w:val="28"/>
        </w:rPr>
        <w:t>ухаживать за цистостомой.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>Иметь НАВЫКИ: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катетеризации мочевого пузыря эластичным катетером (на женском и мужс</w:t>
      </w:r>
      <w:r w:rsidR="00ED7047">
        <w:rPr>
          <w:rFonts w:ascii="Times New Roman" w:hAnsi="Times New Roman" w:cs="Times New Roman"/>
          <w:sz w:val="28"/>
          <w:szCs w:val="28"/>
        </w:rPr>
        <w:t>к</w:t>
      </w:r>
      <w:r w:rsidRPr="00AA64FA">
        <w:rPr>
          <w:rFonts w:ascii="Times New Roman" w:hAnsi="Times New Roman" w:cs="Times New Roman"/>
          <w:sz w:val="28"/>
          <w:szCs w:val="28"/>
        </w:rPr>
        <w:t>ом фантомах),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 xml:space="preserve">- сбора мочи на исследование, оформление направлений, 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подач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4FA">
        <w:rPr>
          <w:rFonts w:ascii="Times New Roman" w:hAnsi="Times New Roman" w:cs="Times New Roman"/>
          <w:sz w:val="28"/>
          <w:szCs w:val="28"/>
        </w:rPr>
        <w:t xml:space="preserve"> судна, мочеприемника,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 xml:space="preserve">- ухода за промежностью, 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обработк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4FA">
        <w:rPr>
          <w:rFonts w:ascii="Times New Roman" w:hAnsi="Times New Roman" w:cs="Times New Roman"/>
          <w:sz w:val="28"/>
          <w:szCs w:val="28"/>
        </w:rPr>
        <w:t xml:space="preserve"> использованного инструментария.</w:t>
      </w:r>
    </w:p>
    <w:p w:rsidR="000D1590" w:rsidRDefault="000D1590" w:rsidP="000D159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 xml:space="preserve"> ЗНАТЬ:</w:t>
      </w:r>
    </w:p>
    <w:p w:rsidR="000D1590" w:rsidRPr="00AA64FA" w:rsidRDefault="000D1590" w:rsidP="000D159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>- возможные проблемы пациента  при нарушении физиологической потребности  в мочеиспускании, например: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расстройство мочеиспускания (дизурия)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</w:r>
      <w:r w:rsidRPr="00AA64FA">
        <w:rPr>
          <w:rFonts w:ascii="Times New Roman" w:hAnsi="Times New Roman" w:cs="Times New Roman"/>
          <w:sz w:val="28"/>
          <w:szCs w:val="28"/>
        </w:rPr>
        <w:tab/>
        <w:t>а) поллакиурия</w:t>
      </w:r>
      <w:r w:rsidRPr="00AA64FA">
        <w:rPr>
          <w:rFonts w:ascii="Times New Roman" w:hAnsi="Times New Roman" w:cs="Times New Roman"/>
          <w:sz w:val="28"/>
          <w:szCs w:val="28"/>
        </w:rPr>
        <w:tab/>
      </w:r>
      <w:r w:rsidRPr="00AA64FA">
        <w:rPr>
          <w:rFonts w:ascii="Times New Roman" w:hAnsi="Times New Roman" w:cs="Times New Roman"/>
          <w:sz w:val="28"/>
          <w:szCs w:val="28"/>
        </w:rPr>
        <w:tab/>
      </w:r>
      <w:r w:rsidRPr="00AA64FA">
        <w:rPr>
          <w:rFonts w:ascii="Times New Roman" w:hAnsi="Times New Roman" w:cs="Times New Roman"/>
          <w:sz w:val="28"/>
          <w:szCs w:val="28"/>
        </w:rPr>
        <w:tab/>
        <w:t>б) странгурия, ишурия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</w:r>
      <w:r w:rsidRPr="00AA64FA">
        <w:rPr>
          <w:rFonts w:ascii="Times New Roman" w:hAnsi="Times New Roman" w:cs="Times New Roman"/>
          <w:sz w:val="28"/>
          <w:szCs w:val="28"/>
        </w:rPr>
        <w:tab/>
        <w:t>в) недержание мочи и др.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 xml:space="preserve">  острая задержка мочеиспускания,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 xml:space="preserve">  непроизвольное выделение мочи,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отёки,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боли в пояснице,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изменение качественного состава мочи (гематурия, протеинурия, пиурия,       глюкозурия),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невозможность самостоятельно посещать туалет,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необходимость посещать туалет в ночное время,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-трудности, связанные с необходимостью осуществлять мочеиспускание в непривычном положении,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риск развития инфекции мочевыводящих путей,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невозможность осуществлять личную гигиену в области гениталиев,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наличие постоянного внешнего катетера,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наличие постоянного катетера Фолея,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- страхом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64FA">
        <w:rPr>
          <w:rFonts w:ascii="Times New Roman" w:hAnsi="Times New Roman" w:cs="Times New Roman"/>
          <w:sz w:val="28"/>
          <w:szCs w:val="28"/>
        </w:rPr>
        <w:t xml:space="preserve"> перед возможным неудержанием мочи и др.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ab/>
        <w:t>При субъективной оценке удовлетворения потребности пациента в мочеиспускании необходимо:</w:t>
      </w:r>
    </w:p>
    <w:p w:rsidR="000D1590" w:rsidRPr="00AA64FA" w:rsidRDefault="000D1590" w:rsidP="000D15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>выявить возможность пациента самостоятельно справляться и регулировать мочеиспускание,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FA">
        <w:rPr>
          <w:rFonts w:ascii="Times New Roman" w:hAnsi="Times New Roman" w:cs="Times New Roman"/>
          <w:sz w:val="28"/>
          <w:szCs w:val="28"/>
        </w:rPr>
        <w:t>уточнить частоту мочеиспускания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4FA">
        <w:rPr>
          <w:rFonts w:ascii="Times New Roman" w:hAnsi="Times New Roman" w:cs="Times New Roman"/>
          <w:sz w:val="28"/>
          <w:szCs w:val="28"/>
        </w:rPr>
        <w:t>характер мочеиспускания.</w:t>
      </w:r>
    </w:p>
    <w:p w:rsidR="000D1590" w:rsidRPr="00AA64FA" w:rsidRDefault="000D1590" w:rsidP="000D159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>Проводя субъективное обследование, нужно учитывать что люди, как правило, испытывают неловкость при разговорах на эту тему, поэтому сестра  должна быть особенно деликатной.</w:t>
      </w:r>
    </w:p>
    <w:p w:rsidR="000D1590" w:rsidRPr="00AA64FA" w:rsidRDefault="000D1590" w:rsidP="000D159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>Для того, чтобы узнать о режиме выделения человека, следует выяснить у него:</w:t>
      </w:r>
    </w:p>
    <w:p w:rsidR="000D1590" w:rsidRPr="00AA64FA" w:rsidRDefault="000D1590" w:rsidP="000D1590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>- как часто он опорожняет мочевой пузырь,</w:t>
      </w:r>
    </w:p>
    <w:p w:rsidR="000D1590" w:rsidRPr="00AA64FA" w:rsidRDefault="000D1590" w:rsidP="000D1590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4FA">
        <w:rPr>
          <w:rFonts w:ascii="Times New Roman" w:hAnsi="Times New Roman" w:cs="Times New Roman"/>
          <w:sz w:val="28"/>
          <w:szCs w:val="28"/>
        </w:rPr>
        <w:t>-существует ли при мочеиспускании какие-либо особенности, о которых должна знать м/с, (боль – и ощущение жжения при мочеиспускании, частые позывы к мочеиспусканию с выделением небольшого количества мочи, концентрированная /темно-желтая/ и, возможно, дурно пахнущая моча, хлопья слизи или кровь в моче, повышение температуры) и др.</w:t>
      </w:r>
    </w:p>
    <w:p w:rsidR="000D1590" w:rsidRPr="00AA64FA" w:rsidRDefault="000D1590" w:rsidP="000D1590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D1590" w:rsidRPr="00453965" w:rsidRDefault="000D1590" w:rsidP="000D1590">
      <w:pPr>
        <w:pStyle w:val="a8"/>
        <w:numPr>
          <w:ilvl w:val="0"/>
          <w:numId w:val="26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453965">
        <w:rPr>
          <w:rFonts w:ascii="Times New Roman" w:hAnsi="Times New Roman" w:cs="Times New Roman"/>
          <w:sz w:val="32"/>
          <w:szCs w:val="32"/>
        </w:rPr>
        <w:t xml:space="preserve"> Первичная оценка  (сбор информации).</w:t>
      </w:r>
    </w:p>
    <w:tbl>
      <w:tblPr>
        <w:tblStyle w:val="a3"/>
        <w:tblW w:w="0" w:type="auto"/>
        <w:tblLook w:val="04A0"/>
      </w:tblPr>
      <w:tblGrid>
        <w:gridCol w:w="4778"/>
        <w:gridCol w:w="4793"/>
      </w:tblGrid>
      <w:tr w:rsidR="000D1590" w:rsidTr="00467D5A"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590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590" w:rsidRPr="00981C4E" w:rsidRDefault="001E366E" w:rsidP="00467D5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35.05pt;margin-top:14.55pt;width:3.75pt;height:141.5pt;flip:x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127.05pt;margin-top:14.55pt;width:55.5pt;height:16.5pt;flip:x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283.05pt;margin-top:14.55pt;width:39.75pt;height:16.5pt;z-index:251663360" o:connectortype="straight">
                  <v:stroke endarrow="block"/>
                </v:shape>
              </w:pict>
            </w:r>
            <w:r w:rsidR="000D1590" w:rsidRPr="00981C4E">
              <w:rPr>
                <w:rFonts w:ascii="Times New Roman" w:hAnsi="Times New Roman" w:cs="Times New Roman"/>
                <w:b/>
                <w:sz w:val="28"/>
                <w:szCs w:val="28"/>
              </w:rPr>
              <w:t>а) расстройство мочеиспускания (дизурия)</w:t>
            </w:r>
          </w:p>
          <w:p w:rsidR="000D1590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90" w:rsidTr="00467D5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D1590" w:rsidRPr="00453965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9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учащение мочеиспускания</w:t>
            </w:r>
          </w:p>
          <w:p w:rsidR="000D1590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(поллакиурия)</w:t>
            </w:r>
          </w:p>
          <w:p w:rsidR="000D1590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590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норме частота мочеиспускания    4-7 раз в сутки  (по200-300мл)</w:t>
            </w:r>
          </w:p>
          <w:p w:rsidR="000D1590" w:rsidRDefault="000D1590" w:rsidP="00467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ночью не более 1 раза</w:t>
            </w:r>
          </w:p>
          <w:p w:rsidR="000D1590" w:rsidRDefault="000D1590" w:rsidP="00467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если чаще - никтурия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D1590" w:rsidRPr="00453965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9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Затруднение мочеиспускания</w:t>
            </w:r>
          </w:p>
          <w:p w:rsidR="000D1590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(странгурия) </w:t>
            </w:r>
          </w:p>
          <w:p w:rsidR="000D1590" w:rsidRDefault="000D1590" w:rsidP="00467D5A">
            <w:pPr>
              <w:pStyle w:val="a8"/>
              <w:ind w:left="460" w:hanging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тенезмы - ложные позывы   (бесплодные позывы) к мочеиспусканию;</w:t>
            </w:r>
          </w:p>
          <w:p w:rsidR="000D1590" w:rsidRDefault="001E366E" w:rsidP="00467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32" style="position:absolute;margin-left:310.85pt;margin-top:3.1pt;width:27.75pt;height:26.25pt;flip:x;z-index:251662336" o:connectortype="straight">
                  <v:stroke endarrow="block"/>
                </v:shape>
              </w:pict>
            </w:r>
            <w:r w:rsidR="000D1590">
              <w:rPr>
                <w:rFonts w:ascii="Times New Roman" w:hAnsi="Times New Roman" w:cs="Times New Roman"/>
                <w:sz w:val="28"/>
                <w:szCs w:val="28"/>
              </w:rPr>
              <w:t xml:space="preserve">        выраженная задержка – </w:t>
            </w:r>
          </w:p>
          <w:p w:rsidR="000D1590" w:rsidRDefault="000D1590" w:rsidP="00467D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ишурия </w:t>
            </w:r>
          </w:p>
        </w:tc>
      </w:tr>
      <w:tr w:rsidR="000D1590" w:rsidTr="00467D5A"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590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D1590" w:rsidRPr="00453965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39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недержание мочи</w:t>
            </w:r>
          </w:p>
          <w:p w:rsidR="000D1590" w:rsidRDefault="000D1590" w:rsidP="00467D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всего в пожилом и старческом возрасте</w:t>
            </w:r>
          </w:p>
        </w:tc>
      </w:tr>
    </w:tbl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1590" w:rsidRDefault="000D1590" w:rsidP="000D15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контроля над выделением мочи из мочевого пузыря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Причины: 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повреждение спинного мозга и определенных отделов головного мозга, ведущим к потере  ощущения позывов к мочеиспусканию,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ослабление мышц, окружающих выход из мочевого пузыря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некоторы</w:t>
      </w:r>
      <w:r w:rsidR="00981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</w:t>
      </w:r>
      <w:r w:rsidR="00981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средства,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трудности, связанные с поиском туалета, 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трудности, связанные с передвижением  и затруднением посещения туалета,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отсутствие быстрой реакции м/с на вызов пациента,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инфекция мочевыводящих путей.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Признаками инфекции мочевыводящих путей могут быть: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боль и ощущение жжения при мочеиспускании,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частые позывы к мочеиспусканию с выделением небольшого количества мочи,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мутная, концентрированная (темно-желтая) и, дурно пахнущая моча,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хлопья слизи или кровь в моче, 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температуры тела.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590" w:rsidRPr="00981C4E" w:rsidRDefault="000D1590" w:rsidP="000D15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C4E">
        <w:rPr>
          <w:rFonts w:ascii="Times New Roman" w:hAnsi="Times New Roman" w:cs="Times New Roman"/>
          <w:b/>
          <w:sz w:val="28"/>
          <w:szCs w:val="28"/>
        </w:rPr>
        <w:t>б) изменение количества и качества выделяемой мочи:</w:t>
      </w:r>
    </w:p>
    <w:p w:rsidR="000D1590" w:rsidRDefault="000D1590" w:rsidP="000D15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количественное изменение мочи:</w:t>
      </w:r>
    </w:p>
    <w:p w:rsidR="000D1590" w:rsidRDefault="000D1590" w:rsidP="000D15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Pr="00381CF7">
        <w:rPr>
          <w:rFonts w:ascii="Times New Roman" w:hAnsi="Times New Roman" w:cs="Times New Roman"/>
          <w:b/>
          <w:sz w:val="28"/>
          <w:szCs w:val="28"/>
        </w:rPr>
        <w:t>олиурия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1C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диурез более 2л в сутки),</w:t>
      </w:r>
    </w:p>
    <w:p w:rsidR="000D1590" w:rsidRDefault="000D1590" w:rsidP="000D15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1CF7">
        <w:rPr>
          <w:rFonts w:ascii="Times New Roman" w:hAnsi="Times New Roman" w:cs="Times New Roman"/>
          <w:b/>
          <w:sz w:val="28"/>
          <w:szCs w:val="28"/>
        </w:rPr>
        <w:t>олигурия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1C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диурез менее 500мл в сутки),</w:t>
      </w:r>
    </w:p>
    <w:p w:rsidR="000D1590" w:rsidRDefault="000D1590" w:rsidP="000D15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анурия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отсутствие мочи в мочевом пузыре вследствие прекращения поступления из почек.</w:t>
      </w:r>
    </w:p>
    <w:p w:rsidR="000D1590" w:rsidRPr="00381CF7" w:rsidRDefault="000D1590" w:rsidP="000D159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381CF7">
        <w:rPr>
          <w:rFonts w:ascii="Times New Roman" w:hAnsi="Times New Roman" w:cs="Times New Roman"/>
          <w:b/>
          <w:sz w:val="28"/>
          <w:szCs w:val="28"/>
        </w:rPr>
        <w:t>иктурия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DBF">
        <w:rPr>
          <w:rFonts w:ascii="Times New Roman" w:hAnsi="Times New Roman" w:cs="Times New Roman"/>
          <w:b/>
          <w:sz w:val="28"/>
          <w:szCs w:val="28"/>
        </w:rPr>
        <w:t>-</w:t>
      </w:r>
      <w:r w:rsidRPr="00381CF7">
        <w:rPr>
          <w:rFonts w:ascii="Times New Roman" w:hAnsi="Times New Roman" w:cs="Times New Roman"/>
          <w:sz w:val="28"/>
          <w:szCs w:val="28"/>
        </w:rPr>
        <w:t xml:space="preserve"> преимущественное выделение мочи ночью</w:t>
      </w:r>
      <w:r>
        <w:rPr>
          <w:rFonts w:ascii="Times New Roman" w:hAnsi="Times New Roman" w:cs="Times New Roman"/>
          <w:sz w:val="28"/>
          <w:szCs w:val="28"/>
        </w:rPr>
        <w:t xml:space="preserve"> (половина и более)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Изменение  цвета гематурия (мясных помоев)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мутная 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концентрированная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хлопья слизи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дурно пахнущая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цвета пива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   Проблемы пациента (см. студент должен знать).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0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целей сестринского ухода.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Обсуждая совместно с пациентом цели предстоящего ухода в связи с неудовлетворением потребности  в мочеиспускании, следует принять меры для предупреждения развития инфекции мочевыводящих путей: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пациент будет иметь возможность своевременно и правильно проводить туалет в области промежности,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обучить пациента и/или ухаживающих за ней членов семъи правильной технике подмывания (спереди назад),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посоветовать женщине, пользующейся туалетной бумагой, также проводить ею спереди назад,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напоминать  пациенту пить достаточное количество жидкости,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обеспечить пациенту достаточно времени для мочеиспускания,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осуществлять правильный уход за постоянным мочевым катетером (катетер Фолея),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осуществлять правильный уход за промежностью пациента с постоянным мочевым катетером,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наблюдать за правильным расположением денежного мешка и трубки, соединяющий мешок с катетером,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своевременно опорожнять (менять) денежный мешок.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недержании мочи пациенту можно рекомендовать использовать внешний катетер с мочеприемником, а пациента и/или членов семьи обучить правильному уходу за катетером.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Женщинам, страдающим недержанием мочи, рекомендуется использовать памперсы.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женщинам, так и мужчинам может быть назначена программа тренировки мочевого пузыря, предусматривающая регулярное, через каждые 2 часа, опорожнение мочевого пузыря.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психологических проблем (подача судна, уход за цистостомой, катетеризация и т.д.).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Используя, ранее полученные знания по теме, опишите сестринские вмешательства: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при острой задержке мочи (причины разные)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при недержании мочи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отеки.</w:t>
      </w:r>
    </w:p>
    <w:p w:rsidR="000D1590" w:rsidRDefault="000D1590" w:rsidP="000D159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1590" w:rsidRDefault="000D1590" w:rsidP="000D15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Оценка результатов сестринского ухода</w:t>
      </w:r>
    </w:p>
    <w:p w:rsidR="000D1590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Ежедневная оценка будет заключаться в определении  количества выделившейся мочи, ее цвета, прозрачности и частоты мочеиспускания.</w:t>
      </w:r>
    </w:p>
    <w:p w:rsidR="000D1590" w:rsidRPr="00D05842" w:rsidRDefault="000D1590" w:rsidP="000D15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Сестринская помощь будет эффективнее, если пациент сможет открыто обсуждать с сестрой свои проблемы.</w:t>
      </w:r>
    </w:p>
    <w:p w:rsidR="000D1590" w:rsidRDefault="000D1590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304" w:rsidRDefault="00C52304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304" w:rsidRDefault="00C52304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304" w:rsidRDefault="00C52304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304" w:rsidRDefault="00C52304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304" w:rsidRDefault="00C52304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304" w:rsidRDefault="00C52304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304" w:rsidRDefault="00C52304" w:rsidP="00C523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C52304" w:rsidRDefault="00C52304" w:rsidP="00C523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Ситуационные задачи по теме «Катетеризация мочевого пузыря»</w:t>
      </w:r>
    </w:p>
    <w:p w:rsidR="00C52304" w:rsidRDefault="00C52304" w:rsidP="00C52304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№1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пациента, находящегося на постельном режиме, иногда возникают непроизвольные акты мочеиспускания. Медсестра принесла стеклянный мочеприемник, поставила его под кровать пациента на низкую скамеечку и сказала пациенту пользоваться им в случае необходимости.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Оцените действия медсестры.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№2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Тяжелобольная пациентка постоянно лежит на резиновом судне в связи с недержанием мочи. Другие пациенты, находящиеся в этой палате, страдают от сильного запаха мочи, стоящего в палате.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Какие мероприятия плохо проводятся (или не проводятся совсем), палатной   медсестрой в связи с этим?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№3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пациента хирургическим путем наложена цистостома, для сбора мочи используется одноразовый мочеприемник из полимерных материалов.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Обучите пациента, как его использовать в ночные часы.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№4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завтрака в 10 часов утра пациент нечаянно разбил банку, в которую собирал мочу для определения суточного диуреза. Медсестра предложила ему собирать мочу в другую посуду, но до 10 часов утра следующего дня.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Права ли медсестра?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 5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пациента, находящегося в бессознательном состоянии в отделении реанимации, необходимо срочно взять мочу для исследования.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медсестра должна это сделать?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№6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введения многоразового резинового катетера пациент стал жаловаться медсестре на боли в мочеиспускательном канале.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Каковы действия медсестры?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№7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процедурном кабинете имеются стерильные антисептические растворы: 3% перекись водорода, 0.1% раствор перманганата калия, 2% раствор гидрокарбоната натрия, 0.02% раствор фурацилина.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Какие из перечисленных растворов нужны для проведения катетеризации?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№8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пациента, страдающего недержанием мочи, несмотря на частые подмывания в области промежности образовалась мацерация кожи.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было упущено в уходе за пациентом и что необходимо предпринять?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№9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Медсестра провела пациентке катетеризацию мочевого пузыря. 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должна поступить медсестра с использованными: салфетками, катетером, судном, пинцетами, подкладной клеенкой?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№10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Суточный диурез пациента 1000мл. Пациентом было выпито за сутки 1200 мл жидкости.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Вы оцениваете водный баланс?</w:t>
      </w:r>
    </w:p>
    <w:p w:rsidR="00C52304" w:rsidRDefault="00C52304" w:rsidP="00C52304">
      <w:pPr>
        <w:pStyle w:val="a8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52304" w:rsidRDefault="00C52304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75F" w:rsidRDefault="005D375F" w:rsidP="000D15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D375F" w:rsidSect="00793799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BA" w:rsidRDefault="008575BA" w:rsidP="00793799">
      <w:pPr>
        <w:spacing w:after="0" w:line="240" w:lineRule="auto"/>
      </w:pPr>
      <w:r>
        <w:separator/>
      </w:r>
    </w:p>
  </w:endnote>
  <w:endnote w:type="continuationSeparator" w:id="1">
    <w:p w:rsidR="008575BA" w:rsidRDefault="008575BA" w:rsidP="0079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1987"/>
      <w:docPartObj>
        <w:docPartGallery w:val="Page Numbers (Bottom of Page)"/>
        <w:docPartUnique/>
      </w:docPartObj>
    </w:sdtPr>
    <w:sdtContent>
      <w:p w:rsidR="005E13FE" w:rsidRDefault="001E366E">
        <w:pPr>
          <w:pStyle w:val="ab"/>
          <w:jc w:val="right"/>
        </w:pPr>
        <w:fldSimple w:instr=" PAGE   \* MERGEFORMAT ">
          <w:r w:rsidR="00196C8B">
            <w:rPr>
              <w:noProof/>
            </w:rPr>
            <w:t>1</w:t>
          </w:r>
        </w:fldSimple>
      </w:p>
    </w:sdtContent>
  </w:sdt>
  <w:p w:rsidR="005E13FE" w:rsidRDefault="005E13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BA" w:rsidRDefault="008575BA" w:rsidP="00793799">
      <w:pPr>
        <w:spacing w:after="0" w:line="240" w:lineRule="auto"/>
      </w:pPr>
      <w:r>
        <w:separator/>
      </w:r>
    </w:p>
  </w:footnote>
  <w:footnote w:type="continuationSeparator" w:id="1">
    <w:p w:rsidR="008575BA" w:rsidRDefault="008575BA" w:rsidP="0079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822"/>
    <w:multiLevelType w:val="hybridMultilevel"/>
    <w:tmpl w:val="E5E0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30A2A"/>
    <w:multiLevelType w:val="hybridMultilevel"/>
    <w:tmpl w:val="6CD6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28"/>
    <w:multiLevelType w:val="hybridMultilevel"/>
    <w:tmpl w:val="007E1EE8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3">
    <w:nsid w:val="14413749"/>
    <w:multiLevelType w:val="hybridMultilevel"/>
    <w:tmpl w:val="FF10C4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7A0B5B"/>
    <w:multiLevelType w:val="hybridMultilevel"/>
    <w:tmpl w:val="D10C37FE"/>
    <w:lvl w:ilvl="0" w:tplc="CF2A1D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CE70466"/>
    <w:multiLevelType w:val="hybridMultilevel"/>
    <w:tmpl w:val="D608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570EE"/>
    <w:multiLevelType w:val="hybridMultilevel"/>
    <w:tmpl w:val="22B2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46CD2"/>
    <w:multiLevelType w:val="hybridMultilevel"/>
    <w:tmpl w:val="76A4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2501A"/>
    <w:multiLevelType w:val="hybridMultilevel"/>
    <w:tmpl w:val="5BF6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70ADF"/>
    <w:multiLevelType w:val="hybridMultilevel"/>
    <w:tmpl w:val="C8F87752"/>
    <w:lvl w:ilvl="0" w:tplc="3D5A1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13D50"/>
    <w:multiLevelType w:val="hybridMultilevel"/>
    <w:tmpl w:val="EB9C667E"/>
    <w:lvl w:ilvl="0" w:tplc="0419000F">
      <w:start w:val="1"/>
      <w:numFmt w:val="decimal"/>
      <w:lvlText w:val="%1."/>
      <w:lvlJc w:val="left"/>
      <w:pPr>
        <w:ind w:left="9000" w:hanging="360"/>
      </w:p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1">
    <w:nsid w:val="436F2CA7"/>
    <w:multiLevelType w:val="hybridMultilevel"/>
    <w:tmpl w:val="9A6461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A7A7FA1"/>
    <w:multiLevelType w:val="hybridMultilevel"/>
    <w:tmpl w:val="3E1288DE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>
    <w:nsid w:val="56EA1759"/>
    <w:multiLevelType w:val="hybridMultilevel"/>
    <w:tmpl w:val="4BE27292"/>
    <w:lvl w:ilvl="0" w:tplc="A95CAE50">
      <w:start w:val="1"/>
      <w:numFmt w:val="decimal"/>
      <w:pStyle w:val="1"/>
      <w:lvlText w:val="%1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72"/>
        </w:tabs>
        <w:ind w:left="26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92"/>
        </w:tabs>
        <w:ind w:left="33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12"/>
        </w:tabs>
        <w:ind w:left="41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32"/>
        </w:tabs>
        <w:ind w:left="48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52"/>
        </w:tabs>
        <w:ind w:left="55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72"/>
        </w:tabs>
        <w:ind w:left="62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92"/>
        </w:tabs>
        <w:ind w:left="69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12"/>
        </w:tabs>
        <w:ind w:left="7712" w:hanging="360"/>
      </w:pPr>
    </w:lvl>
  </w:abstractNum>
  <w:abstractNum w:abstractNumId="14">
    <w:nsid w:val="58661375"/>
    <w:multiLevelType w:val="hybridMultilevel"/>
    <w:tmpl w:val="B572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01500"/>
    <w:multiLevelType w:val="hybridMultilevel"/>
    <w:tmpl w:val="8D463C7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25D10"/>
    <w:multiLevelType w:val="hybridMultilevel"/>
    <w:tmpl w:val="3702B428"/>
    <w:lvl w:ilvl="0" w:tplc="2676F9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CAE2BAC"/>
    <w:multiLevelType w:val="hybridMultilevel"/>
    <w:tmpl w:val="3E42C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B09F4"/>
    <w:multiLevelType w:val="hybridMultilevel"/>
    <w:tmpl w:val="9BF462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4C74EF9"/>
    <w:multiLevelType w:val="hybridMultilevel"/>
    <w:tmpl w:val="8D742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57A57"/>
    <w:multiLevelType w:val="hybridMultilevel"/>
    <w:tmpl w:val="A7145E2C"/>
    <w:lvl w:ilvl="0" w:tplc="176A7B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7A601202"/>
    <w:multiLevelType w:val="hybridMultilevel"/>
    <w:tmpl w:val="E0E89F3C"/>
    <w:lvl w:ilvl="0" w:tplc="90B87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C5C31"/>
    <w:multiLevelType w:val="hybridMultilevel"/>
    <w:tmpl w:val="18C8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86AA4"/>
    <w:multiLevelType w:val="hybridMultilevel"/>
    <w:tmpl w:val="E3D2ACEC"/>
    <w:lvl w:ilvl="0" w:tplc="0419000F">
      <w:start w:val="1"/>
      <w:numFmt w:val="decimal"/>
      <w:lvlText w:val="%1."/>
      <w:lvlJc w:val="left"/>
      <w:pPr>
        <w:ind w:left="8280" w:hanging="360"/>
      </w:p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4">
    <w:nsid w:val="7FFB0938"/>
    <w:multiLevelType w:val="hybridMultilevel"/>
    <w:tmpl w:val="D27EBB22"/>
    <w:lvl w:ilvl="0" w:tplc="E9D66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0"/>
  </w:num>
  <w:num w:numId="5">
    <w:abstractNumId w:val="6"/>
  </w:num>
  <w:num w:numId="6">
    <w:abstractNumId w:val="24"/>
  </w:num>
  <w:num w:numId="7">
    <w:abstractNumId w:val="1"/>
  </w:num>
  <w:num w:numId="8">
    <w:abstractNumId w:val="16"/>
  </w:num>
  <w:num w:numId="9">
    <w:abstractNumId w:val="5"/>
  </w:num>
  <w:num w:numId="10">
    <w:abstractNumId w:val="14"/>
  </w:num>
  <w:num w:numId="11">
    <w:abstractNumId w:val="19"/>
  </w:num>
  <w:num w:numId="12">
    <w:abstractNumId w:val="2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18"/>
  </w:num>
  <w:num w:numId="18">
    <w:abstractNumId w:val="21"/>
  </w:num>
  <w:num w:numId="19">
    <w:abstractNumId w:val="12"/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"/>
  </w:num>
  <w:num w:numId="25">
    <w:abstractNumId w:val="15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2794"/>
    <w:rsid w:val="00003982"/>
    <w:rsid w:val="00032C0B"/>
    <w:rsid w:val="0003479D"/>
    <w:rsid w:val="00051716"/>
    <w:rsid w:val="000927CA"/>
    <w:rsid w:val="000959EF"/>
    <w:rsid w:val="000B2A1A"/>
    <w:rsid w:val="000D1590"/>
    <w:rsid w:val="000F504E"/>
    <w:rsid w:val="00106C5B"/>
    <w:rsid w:val="00135997"/>
    <w:rsid w:val="0014655B"/>
    <w:rsid w:val="00146BA2"/>
    <w:rsid w:val="00155790"/>
    <w:rsid w:val="00166646"/>
    <w:rsid w:val="00195F0F"/>
    <w:rsid w:val="00196C8B"/>
    <w:rsid w:val="001A3464"/>
    <w:rsid w:val="001A7E0D"/>
    <w:rsid w:val="001C7104"/>
    <w:rsid w:val="001D1138"/>
    <w:rsid w:val="001E366E"/>
    <w:rsid w:val="0020017B"/>
    <w:rsid w:val="0023569C"/>
    <w:rsid w:val="00244AA0"/>
    <w:rsid w:val="00265B2A"/>
    <w:rsid w:val="002755B8"/>
    <w:rsid w:val="00275D22"/>
    <w:rsid w:val="00297BE5"/>
    <w:rsid w:val="002A1D07"/>
    <w:rsid w:val="002A61EA"/>
    <w:rsid w:val="002B4866"/>
    <w:rsid w:val="002B6F2E"/>
    <w:rsid w:val="002D4416"/>
    <w:rsid w:val="002D553A"/>
    <w:rsid w:val="002D5EF7"/>
    <w:rsid w:val="002E31CF"/>
    <w:rsid w:val="002E79D6"/>
    <w:rsid w:val="002F60D7"/>
    <w:rsid w:val="002F62E3"/>
    <w:rsid w:val="00303F45"/>
    <w:rsid w:val="0030512F"/>
    <w:rsid w:val="00305330"/>
    <w:rsid w:val="00337A56"/>
    <w:rsid w:val="003516AE"/>
    <w:rsid w:val="00365F2F"/>
    <w:rsid w:val="00366DA4"/>
    <w:rsid w:val="003742F8"/>
    <w:rsid w:val="00397898"/>
    <w:rsid w:val="003B18C7"/>
    <w:rsid w:val="003B2430"/>
    <w:rsid w:val="003C1D1A"/>
    <w:rsid w:val="003C1D89"/>
    <w:rsid w:val="003D22F6"/>
    <w:rsid w:val="003D7906"/>
    <w:rsid w:val="003E3013"/>
    <w:rsid w:val="003E74BE"/>
    <w:rsid w:val="00403EB3"/>
    <w:rsid w:val="0041144D"/>
    <w:rsid w:val="00423FEF"/>
    <w:rsid w:val="00430FB1"/>
    <w:rsid w:val="004311E6"/>
    <w:rsid w:val="00446650"/>
    <w:rsid w:val="00450788"/>
    <w:rsid w:val="0046726D"/>
    <w:rsid w:val="00467D5A"/>
    <w:rsid w:val="004A7A7A"/>
    <w:rsid w:val="004F55DC"/>
    <w:rsid w:val="00512D7E"/>
    <w:rsid w:val="005174B9"/>
    <w:rsid w:val="005229D3"/>
    <w:rsid w:val="00535DB3"/>
    <w:rsid w:val="0055212B"/>
    <w:rsid w:val="00557445"/>
    <w:rsid w:val="00575B7D"/>
    <w:rsid w:val="00583AD5"/>
    <w:rsid w:val="005A0F9A"/>
    <w:rsid w:val="005A56C0"/>
    <w:rsid w:val="005D375F"/>
    <w:rsid w:val="005E13FE"/>
    <w:rsid w:val="005F37A7"/>
    <w:rsid w:val="00606D9E"/>
    <w:rsid w:val="00617B21"/>
    <w:rsid w:val="00644C4F"/>
    <w:rsid w:val="006532F9"/>
    <w:rsid w:val="00653777"/>
    <w:rsid w:val="00690B30"/>
    <w:rsid w:val="006A7066"/>
    <w:rsid w:val="006B0110"/>
    <w:rsid w:val="006F3591"/>
    <w:rsid w:val="00765B7C"/>
    <w:rsid w:val="00766209"/>
    <w:rsid w:val="007704E8"/>
    <w:rsid w:val="007706E3"/>
    <w:rsid w:val="00782047"/>
    <w:rsid w:val="007918A0"/>
    <w:rsid w:val="00791F63"/>
    <w:rsid w:val="00793799"/>
    <w:rsid w:val="007D68BA"/>
    <w:rsid w:val="007E7DC0"/>
    <w:rsid w:val="007F2BBC"/>
    <w:rsid w:val="00803061"/>
    <w:rsid w:val="0080553C"/>
    <w:rsid w:val="00810869"/>
    <w:rsid w:val="00830ED4"/>
    <w:rsid w:val="00833602"/>
    <w:rsid w:val="0084079D"/>
    <w:rsid w:val="0084433D"/>
    <w:rsid w:val="008575BA"/>
    <w:rsid w:val="0086344C"/>
    <w:rsid w:val="0086512C"/>
    <w:rsid w:val="0089149C"/>
    <w:rsid w:val="008942E1"/>
    <w:rsid w:val="008B30C7"/>
    <w:rsid w:val="008C04A4"/>
    <w:rsid w:val="008D38F5"/>
    <w:rsid w:val="008D6FC8"/>
    <w:rsid w:val="008F3495"/>
    <w:rsid w:val="00916D1E"/>
    <w:rsid w:val="00920774"/>
    <w:rsid w:val="00921CCE"/>
    <w:rsid w:val="00922E4C"/>
    <w:rsid w:val="00950476"/>
    <w:rsid w:val="00956C3B"/>
    <w:rsid w:val="009601C9"/>
    <w:rsid w:val="009623E5"/>
    <w:rsid w:val="00964B4B"/>
    <w:rsid w:val="00971DAC"/>
    <w:rsid w:val="00973BC1"/>
    <w:rsid w:val="00981C4E"/>
    <w:rsid w:val="009D39F9"/>
    <w:rsid w:val="009F66F6"/>
    <w:rsid w:val="00A23170"/>
    <w:rsid w:val="00A323DA"/>
    <w:rsid w:val="00A648BF"/>
    <w:rsid w:val="00A72075"/>
    <w:rsid w:val="00A74F64"/>
    <w:rsid w:val="00A82375"/>
    <w:rsid w:val="00A95F4A"/>
    <w:rsid w:val="00AB4081"/>
    <w:rsid w:val="00AC46A8"/>
    <w:rsid w:val="00AE1B3E"/>
    <w:rsid w:val="00AF1DF4"/>
    <w:rsid w:val="00AF7FA9"/>
    <w:rsid w:val="00B1390C"/>
    <w:rsid w:val="00B13D9F"/>
    <w:rsid w:val="00B17AF3"/>
    <w:rsid w:val="00B22CA8"/>
    <w:rsid w:val="00B51497"/>
    <w:rsid w:val="00B52AC8"/>
    <w:rsid w:val="00B55075"/>
    <w:rsid w:val="00B55A96"/>
    <w:rsid w:val="00B67275"/>
    <w:rsid w:val="00B83E11"/>
    <w:rsid w:val="00B868F5"/>
    <w:rsid w:val="00BA3D64"/>
    <w:rsid w:val="00BB0A18"/>
    <w:rsid w:val="00BC14C5"/>
    <w:rsid w:val="00BC7EEE"/>
    <w:rsid w:val="00BD389E"/>
    <w:rsid w:val="00C4277F"/>
    <w:rsid w:val="00C52304"/>
    <w:rsid w:val="00C53D79"/>
    <w:rsid w:val="00C77AA9"/>
    <w:rsid w:val="00CB2644"/>
    <w:rsid w:val="00CB32D9"/>
    <w:rsid w:val="00CE28A3"/>
    <w:rsid w:val="00CF129F"/>
    <w:rsid w:val="00D245D0"/>
    <w:rsid w:val="00D520B8"/>
    <w:rsid w:val="00D5636A"/>
    <w:rsid w:val="00D60DF8"/>
    <w:rsid w:val="00D63059"/>
    <w:rsid w:val="00D8640B"/>
    <w:rsid w:val="00D95B3C"/>
    <w:rsid w:val="00D95EF8"/>
    <w:rsid w:val="00DA18B3"/>
    <w:rsid w:val="00DA2794"/>
    <w:rsid w:val="00DB0CE4"/>
    <w:rsid w:val="00DB206F"/>
    <w:rsid w:val="00DB627F"/>
    <w:rsid w:val="00DC4009"/>
    <w:rsid w:val="00DD1572"/>
    <w:rsid w:val="00DD5CF1"/>
    <w:rsid w:val="00DD6E9B"/>
    <w:rsid w:val="00DE1F10"/>
    <w:rsid w:val="00DE6B94"/>
    <w:rsid w:val="00DF0053"/>
    <w:rsid w:val="00E010F1"/>
    <w:rsid w:val="00E20381"/>
    <w:rsid w:val="00E404AB"/>
    <w:rsid w:val="00E67829"/>
    <w:rsid w:val="00E7157B"/>
    <w:rsid w:val="00E73E65"/>
    <w:rsid w:val="00E93D89"/>
    <w:rsid w:val="00EA6125"/>
    <w:rsid w:val="00EB4D71"/>
    <w:rsid w:val="00EC127C"/>
    <w:rsid w:val="00EC3EA5"/>
    <w:rsid w:val="00ED67AF"/>
    <w:rsid w:val="00ED7047"/>
    <w:rsid w:val="00EF32A4"/>
    <w:rsid w:val="00F46160"/>
    <w:rsid w:val="00F5190A"/>
    <w:rsid w:val="00F71C8B"/>
    <w:rsid w:val="00F801EE"/>
    <w:rsid w:val="00FA225D"/>
    <w:rsid w:val="00FD24A5"/>
    <w:rsid w:val="00FF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9330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C7"/>
  </w:style>
  <w:style w:type="paragraph" w:styleId="1">
    <w:name w:val="heading 1"/>
    <w:basedOn w:val="a"/>
    <w:next w:val="a"/>
    <w:link w:val="10"/>
    <w:qFormat/>
    <w:rsid w:val="00A323DA"/>
    <w:pPr>
      <w:keepNext/>
      <w:numPr>
        <w:numId w:val="21"/>
      </w:numPr>
      <w:tabs>
        <w:tab w:val="num" w:pos="208"/>
      </w:tabs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37A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4BE"/>
    <w:pPr>
      <w:ind w:left="720"/>
      <w:contextualSpacing/>
    </w:pPr>
  </w:style>
  <w:style w:type="paragraph" w:styleId="a5">
    <w:name w:val="Body Text"/>
    <w:basedOn w:val="a"/>
    <w:link w:val="a6"/>
    <w:rsid w:val="00DB627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B627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Normal (Web)"/>
    <w:basedOn w:val="a"/>
    <w:rsid w:val="00DB62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8">
    <w:name w:val="No Spacing"/>
    <w:uiPriority w:val="1"/>
    <w:qFormat/>
    <w:rsid w:val="002E31CF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79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3799"/>
  </w:style>
  <w:style w:type="paragraph" w:styleId="ab">
    <w:name w:val="footer"/>
    <w:basedOn w:val="a"/>
    <w:link w:val="ac"/>
    <w:uiPriority w:val="99"/>
    <w:unhideWhenUsed/>
    <w:rsid w:val="0079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3799"/>
  </w:style>
  <w:style w:type="paragraph" w:styleId="ad">
    <w:name w:val="Balloon Text"/>
    <w:basedOn w:val="a"/>
    <w:link w:val="ae"/>
    <w:uiPriority w:val="99"/>
    <w:semiHidden/>
    <w:unhideWhenUsed/>
    <w:rsid w:val="0079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37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23DA"/>
    <w:rPr>
      <w:rFonts w:ascii="Times New Roman" w:eastAsia="Arial Unicode MS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337A5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3"/>
    <w:basedOn w:val="a"/>
    <w:link w:val="30"/>
    <w:uiPriority w:val="99"/>
    <w:semiHidden/>
    <w:unhideWhenUsed/>
    <w:rsid w:val="00EF32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32A4"/>
    <w:rPr>
      <w:sz w:val="16"/>
      <w:szCs w:val="16"/>
    </w:rPr>
  </w:style>
  <w:style w:type="character" w:customStyle="1" w:styleId="af">
    <w:name w:val="Основной текст_"/>
    <w:basedOn w:val="a0"/>
    <w:link w:val="2"/>
    <w:rsid w:val="00920774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"/>
    <w:rsid w:val="00920774"/>
    <w:pPr>
      <w:widowControl w:val="0"/>
      <w:shd w:val="clear" w:color="auto" w:fill="FFFFFF"/>
      <w:spacing w:after="0" w:line="480" w:lineRule="exact"/>
      <w:ind w:hanging="440"/>
    </w:pPr>
    <w:rPr>
      <w:rFonts w:ascii="Century Schoolbook" w:eastAsia="Century Schoolbook" w:hAnsi="Century Schoolbook" w:cs="Century Schoolbook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9227E-2F8A-4529-A63D-A3EF62E1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6000</Words>
  <Characters>34204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ЧБМК</Company>
  <LinksUpToDate>false</LinksUpToDate>
  <CharactersWithSpaces>40124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ОСД</dc:creator>
  <cp:keywords/>
  <dc:description/>
  <cp:lastModifiedBy>Notebook2</cp:lastModifiedBy>
  <cp:revision>79</cp:revision>
  <cp:lastPrinted>2002-01-01T02:32:00Z</cp:lastPrinted>
  <dcterms:created xsi:type="dcterms:W3CDTF">2015-02-03T10:40:00Z</dcterms:created>
  <dcterms:modified xsi:type="dcterms:W3CDTF">2017-11-16T09:42:00Z</dcterms:modified>
</cp:coreProperties>
</file>