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8"/>
        <w:tblW w:w="9889" w:type="dxa"/>
        <w:tblLook w:val="04A0"/>
      </w:tblPr>
      <w:tblGrid>
        <w:gridCol w:w="9889"/>
      </w:tblGrid>
      <w:tr w:rsidR="00096F3E" w:rsidRPr="002C4118" w:rsidTr="00096F3E">
        <w:tc>
          <w:tcPr>
            <w:tcW w:w="9889" w:type="dxa"/>
            <w:hideMark/>
          </w:tcPr>
          <w:p w:rsidR="00096F3E" w:rsidRPr="002C4118" w:rsidRDefault="004A628B" w:rsidP="00EA2D0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EA2D03">
              <w:rPr>
                <w:rFonts w:ascii="Times New Roman" w:hAnsi="Times New Roman"/>
                <w:b/>
                <w:sz w:val="24"/>
                <w:szCs w:val="24"/>
              </w:rPr>
              <w:t>ГБПОУ</w:t>
            </w:r>
            <w:r w:rsidR="00EA2D03" w:rsidRPr="002C41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96F3E" w:rsidRPr="002C4118">
              <w:rPr>
                <w:rFonts w:ascii="Times New Roman" w:hAnsi="Times New Roman"/>
                <w:b/>
                <w:sz w:val="24"/>
                <w:szCs w:val="24"/>
              </w:rPr>
              <w:t>«ЧЕЛЯБИНСКИЙ МЕДИЦИНСКИЙ КОЛЛЕДЖ»</w:t>
            </w:r>
          </w:p>
        </w:tc>
      </w:tr>
    </w:tbl>
    <w:p w:rsidR="00096F3E" w:rsidRPr="002C4118" w:rsidRDefault="004E6EA5" w:rsidP="002C41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.7pt;margin-top:-13.8pt;width:45.1pt;height:43.15pt;z-index:251658240;mso-position-horizontal-relative:text;mso-position-vertical-relative:text">
            <v:imagedata r:id="rId8" o:title=""/>
          </v:shape>
          <o:OLEObject Type="Embed" ProgID="WangImage.Document" ShapeID="_x0000_s1026" DrawAspect="Content" ObjectID="_1572351945" r:id="rId9"/>
        </w:pict>
      </w:r>
    </w:p>
    <w:p w:rsidR="00096F3E" w:rsidRPr="00096F3E" w:rsidRDefault="00096F3E" w:rsidP="002C41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F3E" w:rsidRPr="00096F3E" w:rsidRDefault="00096F3E" w:rsidP="0009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5330" w:rsidRDefault="00A35330" w:rsidP="00096F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30" w:rsidRDefault="00A35330" w:rsidP="00096F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30" w:rsidRDefault="00A35330" w:rsidP="00096F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3E" w:rsidRPr="00096F3E" w:rsidRDefault="00096F3E" w:rsidP="00096F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F3E">
        <w:rPr>
          <w:rFonts w:ascii="Times New Roman" w:hAnsi="Times New Roman" w:cs="Times New Roman"/>
          <w:b/>
          <w:sz w:val="28"/>
          <w:szCs w:val="28"/>
        </w:rPr>
        <w:t>УЧЕБНО – МЕТОДИЧЕСКОЕ  ПОСОБИЕ</w:t>
      </w:r>
    </w:p>
    <w:p w:rsidR="00096F3E" w:rsidRPr="00096F3E" w:rsidRDefault="00096F3E" w:rsidP="00096F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3E" w:rsidRPr="00096F3E" w:rsidRDefault="00096F3E" w:rsidP="00096F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F3E">
        <w:rPr>
          <w:rFonts w:ascii="Times New Roman" w:hAnsi="Times New Roman" w:cs="Times New Roman"/>
          <w:sz w:val="28"/>
          <w:szCs w:val="28"/>
        </w:rPr>
        <w:t xml:space="preserve">для самоподготовки студентов </w:t>
      </w:r>
    </w:p>
    <w:p w:rsidR="00A76049" w:rsidRPr="002C4118" w:rsidRDefault="00A76049" w:rsidP="00A7604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118">
        <w:rPr>
          <w:rFonts w:ascii="Times New Roman" w:hAnsi="Times New Roman" w:cs="Times New Roman"/>
          <w:sz w:val="32"/>
          <w:szCs w:val="32"/>
        </w:rPr>
        <w:t xml:space="preserve">по теме  </w:t>
      </w:r>
      <w:r w:rsidR="004A628B">
        <w:rPr>
          <w:rFonts w:ascii="Times New Roman" w:hAnsi="Times New Roman" w:cs="Times New Roman"/>
          <w:sz w:val="32"/>
          <w:szCs w:val="32"/>
        </w:rPr>
        <w:t>«</w:t>
      </w:r>
      <w:r w:rsidR="004A628B">
        <w:rPr>
          <w:rFonts w:ascii="Times New Roman" w:hAnsi="Times New Roman" w:cs="Times New Roman"/>
          <w:b/>
          <w:sz w:val="32"/>
          <w:szCs w:val="32"/>
        </w:rPr>
        <w:t>Оксигенотерапия»</w:t>
      </w:r>
    </w:p>
    <w:p w:rsidR="00096F3E" w:rsidRPr="00096F3E" w:rsidRDefault="00096F3E" w:rsidP="00096F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F3E">
        <w:rPr>
          <w:rFonts w:ascii="Times New Roman" w:hAnsi="Times New Roman" w:cs="Times New Roman"/>
          <w:sz w:val="28"/>
          <w:szCs w:val="28"/>
        </w:rPr>
        <w:t>по ПМ 04/07 раздел 5 Оказание медицинских услуг в пределах своих полномочий. Оформление медицинской документации.</w:t>
      </w:r>
    </w:p>
    <w:p w:rsidR="00096F3E" w:rsidRPr="00096F3E" w:rsidRDefault="00096F3E" w:rsidP="00096F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F3E">
        <w:rPr>
          <w:rFonts w:ascii="Times New Roman" w:hAnsi="Times New Roman" w:cs="Times New Roman"/>
          <w:sz w:val="28"/>
          <w:szCs w:val="28"/>
        </w:rPr>
        <w:t xml:space="preserve"> МДК 04/07.03 Технология оказания медицинских услуг</w:t>
      </w:r>
    </w:p>
    <w:p w:rsidR="00096F3E" w:rsidRPr="00096F3E" w:rsidRDefault="00096F3E" w:rsidP="00096F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F3E" w:rsidRPr="00A76049" w:rsidRDefault="00A76049" w:rsidP="00A7604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96F3E" w:rsidRPr="00096F3E">
        <w:rPr>
          <w:rFonts w:ascii="Times New Roman" w:hAnsi="Times New Roman" w:cs="Times New Roman"/>
          <w:sz w:val="28"/>
          <w:szCs w:val="28"/>
        </w:rPr>
        <w:t xml:space="preserve">Специальность:    31.02.01 Лечебное дело     </w:t>
      </w:r>
      <w:r w:rsidR="00096F3E" w:rsidRPr="00096F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096F3E" w:rsidRPr="00096F3E">
        <w:rPr>
          <w:rFonts w:ascii="Times New Roman" w:hAnsi="Times New Roman" w:cs="Times New Roman"/>
          <w:sz w:val="28"/>
          <w:szCs w:val="28"/>
        </w:rPr>
        <w:tab/>
      </w:r>
      <w:r w:rsidR="00096F3E" w:rsidRPr="00096F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096F3E" w:rsidRPr="00096F3E">
        <w:rPr>
          <w:rFonts w:ascii="Times New Roman" w:eastAsia="Calibri" w:hAnsi="Times New Roman" w:cs="Times New Roman"/>
          <w:sz w:val="28"/>
          <w:szCs w:val="28"/>
        </w:rPr>
        <w:t xml:space="preserve"> 34.02.01 </w:t>
      </w:r>
      <w:r w:rsidR="00096F3E" w:rsidRPr="00096F3E">
        <w:rPr>
          <w:rFonts w:ascii="Times New Roman" w:hAnsi="Times New Roman" w:cs="Times New Roman"/>
          <w:sz w:val="28"/>
          <w:szCs w:val="28"/>
        </w:rPr>
        <w:t xml:space="preserve">Сестринское дело </w:t>
      </w:r>
    </w:p>
    <w:p w:rsidR="00096F3E" w:rsidRPr="00096F3E" w:rsidRDefault="00096F3E" w:rsidP="00096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F3E" w:rsidRPr="00096F3E" w:rsidRDefault="00096F3E" w:rsidP="00096F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3E" w:rsidRDefault="00096F3E" w:rsidP="00096F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18" w:rsidRDefault="002C4118" w:rsidP="00096F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18" w:rsidRDefault="002C4118" w:rsidP="00096F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18" w:rsidRDefault="002C4118" w:rsidP="00096F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18" w:rsidRDefault="002C4118" w:rsidP="00096F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18" w:rsidRDefault="002C4118" w:rsidP="00096F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18" w:rsidRDefault="002C4118" w:rsidP="00096F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3E" w:rsidRDefault="004A628B" w:rsidP="00096F3E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Челябинск, 2016</w:t>
      </w:r>
      <w:r w:rsidR="00096F3E" w:rsidRPr="00096F3E">
        <w:rPr>
          <w:rFonts w:ascii="Times New Roman" w:hAnsi="Times New Roman" w:cs="Times New Roman"/>
          <w:sz w:val="28"/>
          <w:szCs w:val="28"/>
        </w:rPr>
        <w:t xml:space="preserve"> г.</w:t>
      </w:r>
      <w:r w:rsidR="00096F3E">
        <w:rPr>
          <w:b/>
          <w:sz w:val="28"/>
          <w:szCs w:val="28"/>
        </w:rPr>
        <w:br w:type="page"/>
      </w:r>
    </w:p>
    <w:p w:rsidR="00096F3E" w:rsidRDefault="00096F3E" w:rsidP="00096F3E">
      <w:pPr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096F3E" w:rsidRPr="00096F3E" w:rsidTr="00096F3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6F3E" w:rsidRPr="00096F3E" w:rsidRDefault="004A628B" w:rsidP="004A628B">
            <w:pPr>
              <w:spacing w:line="240" w:lineRule="auto"/>
              <w:ind w:right="60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</w:t>
            </w:r>
            <w:r w:rsidR="00096F3E" w:rsidRPr="00096F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Рассмотрено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;</w:t>
            </w:r>
          </w:p>
          <w:p w:rsidR="00096F3E" w:rsidRPr="00096F3E" w:rsidRDefault="00096F3E" w:rsidP="00096F3E">
            <w:pPr>
              <w:spacing w:line="240" w:lineRule="auto"/>
              <w:ind w:right="6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96F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 заседании ЦМК </w:t>
            </w:r>
            <w:r w:rsidR="004A62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Pr="00096F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Сестринское дело</w:t>
            </w:r>
            <w:r w:rsidR="004A62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Pr="00096F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096F3E" w:rsidRPr="00096F3E" w:rsidRDefault="00376504" w:rsidP="00096F3E">
            <w:pPr>
              <w:spacing w:line="240" w:lineRule="auto"/>
              <w:ind w:right="6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Яковлева С.З.</w:t>
            </w:r>
            <w:r w:rsidR="00096F3E" w:rsidRPr="00096F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________________</w:t>
            </w:r>
          </w:p>
          <w:p w:rsidR="00096F3E" w:rsidRPr="00096F3E" w:rsidRDefault="00096F3E" w:rsidP="00096F3E">
            <w:pPr>
              <w:spacing w:line="240" w:lineRule="auto"/>
              <w:ind w:right="6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96F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Протокол № </w:t>
            </w:r>
          </w:p>
          <w:p w:rsidR="00096F3E" w:rsidRPr="00096F3E" w:rsidRDefault="004A628B" w:rsidP="00096F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«______ »__________2016</w:t>
            </w:r>
            <w:r w:rsidR="00096F3E" w:rsidRPr="00096F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г.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96F3E" w:rsidRPr="00096F3E" w:rsidRDefault="00096F3E" w:rsidP="004A628B">
            <w:pPr>
              <w:spacing w:line="240" w:lineRule="auto"/>
              <w:ind w:left="800" w:right="60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96F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Утверждаю:</w:t>
            </w:r>
          </w:p>
          <w:p w:rsidR="00096F3E" w:rsidRPr="00096F3E" w:rsidRDefault="00096F3E" w:rsidP="004A628B">
            <w:pPr>
              <w:spacing w:line="240" w:lineRule="auto"/>
              <w:ind w:left="800" w:right="60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96F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 директора по УВР</w:t>
            </w:r>
          </w:p>
          <w:p w:rsidR="00096F3E" w:rsidRPr="00096F3E" w:rsidRDefault="004A628B" w:rsidP="00096F3E">
            <w:pPr>
              <w:spacing w:line="240" w:lineRule="auto"/>
              <w:ind w:left="800" w:right="6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</w:t>
            </w:r>
            <w:r w:rsidR="00096F3E" w:rsidRPr="00096F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Замятина О.А.</w:t>
            </w:r>
            <w:r w:rsidR="00096F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______</w:t>
            </w:r>
          </w:p>
          <w:p w:rsidR="00096F3E" w:rsidRPr="00096F3E" w:rsidRDefault="00096F3E" w:rsidP="00096F3E">
            <w:pPr>
              <w:spacing w:line="240" w:lineRule="auto"/>
              <w:ind w:left="800" w:right="600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96F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«____»_________201</w:t>
            </w:r>
            <w:r w:rsidR="004A62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6г.</w:t>
            </w:r>
            <w:r w:rsidRPr="00096F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</w:t>
            </w:r>
          </w:p>
          <w:p w:rsidR="00096F3E" w:rsidRPr="00096F3E" w:rsidRDefault="00096F3E" w:rsidP="00096F3E">
            <w:pPr>
              <w:widowControl w:val="0"/>
              <w:autoSpaceDE w:val="0"/>
              <w:autoSpaceDN w:val="0"/>
              <w:adjustRightInd w:val="0"/>
              <w:spacing w:line="240" w:lineRule="auto"/>
              <w:ind w:left="800" w:right="60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096F3E" w:rsidRPr="00096F3E" w:rsidRDefault="00096F3E" w:rsidP="00096F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3E" w:rsidRPr="00096F3E" w:rsidRDefault="00096F3E" w:rsidP="00096F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3E" w:rsidRPr="00096F3E" w:rsidRDefault="00096F3E" w:rsidP="00096F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F3E">
        <w:rPr>
          <w:rFonts w:ascii="Times New Roman" w:hAnsi="Times New Roman" w:cs="Times New Roman"/>
          <w:sz w:val="28"/>
          <w:szCs w:val="28"/>
        </w:rPr>
        <w:t>Составлено в соответствии с ФГОС по специальности:</w:t>
      </w:r>
    </w:p>
    <w:p w:rsidR="00096F3E" w:rsidRPr="00096F3E" w:rsidRDefault="00096F3E" w:rsidP="0009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6F3E">
        <w:rPr>
          <w:rFonts w:ascii="Times New Roman" w:hAnsi="Times New Roman" w:cs="Times New Roman"/>
          <w:sz w:val="28"/>
          <w:szCs w:val="28"/>
        </w:rPr>
        <w:tab/>
      </w:r>
      <w:r w:rsidRPr="00096F3E">
        <w:rPr>
          <w:rFonts w:ascii="Times New Roman" w:hAnsi="Times New Roman" w:cs="Times New Roman"/>
          <w:sz w:val="28"/>
          <w:szCs w:val="28"/>
        </w:rPr>
        <w:tab/>
      </w:r>
      <w:r w:rsidRPr="00096F3E">
        <w:rPr>
          <w:rFonts w:ascii="Times New Roman" w:hAnsi="Times New Roman" w:cs="Times New Roman"/>
          <w:sz w:val="28"/>
          <w:szCs w:val="28"/>
        </w:rPr>
        <w:tab/>
      </w:r>
      <w:r w:rsidRPr="00096F3E">
        <w:rPr>
          <w:rFonts w:ascii="Times New Roman" w:hAnsi="Times New Roman" w:cs="Times New Roman"/>
          <w:sz w:val="28"/>
          <w:szCs w:val="28"/>
        </w:rPr>
        <w:tab/>
      </w:r>
      <w:r w:rsidRPr="00096F3E">
        <w:rPr>
          <w:rFonts w:ascii="Times New Roman" w:hAnsi="Times New Roman" w:cs="Times New Roman"/>
          <w:sz w:val="28"/>
          <w:szCs w:val="28"/>
        </w:rPr>
        <w:tab/>
      </w:r>
      <w:r w:rsidRPr="00096F3E">
        <w:rPr>
          <w:rFonts w:ascii="Times New Roman" w:hAnsi="Times New Roman" w:cs="Times New Roman"/>
          <w:sz w:val="28"/>
          <w:szCs w:val="28"/>
        </w:rPr>
        <w:tab/>
      </w:r>
      <w:r w:rsidRPr="00096F3E">
        <w:rPr>
          <w:rFonts w:ascii="Times New Roman" w:hAnsi="Times New Roman" w:cs="Times New Roman"/>
          <w:sz w:val="28"/>
          <w:szCs w:val="28"/>
        </w:rPr>
        <w:tab/>
        <w:t xml:space="preserve">                   31.02.01 Лечебное дело</w:t>
      </w:r>
    </w:p>
    <w:p w:rsidR="00096F3E" w:rsidRPr="00096F3E" w:rsidRDefault="00096F3E" w:rsidP="00096F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F3E">
        <w:rPr>
          <w:rFonts w:ascii="Times New Roman" w:hAnsi="Times New Roman" w:cs="Times New Roman"/>
          <w:sz w:val="28"/>
          <w:szCs w:val="28"/>
        </w:rPr>
        <w:tab/>
      </w:r>
      <w:r w:rsidRPr="00096F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34.02.01 Сестринское дело</w:t>
      </w:r>
    </w:p>
    <w:p w:rsidR="00096F3E" w:rsidRDefault="00096F3E" w:rsidP="00096F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F3E" w:rsidRPr="00096F3E" w:rsidRDefault="00096F3E" w:rsidP="00096F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8D7" w:rsidRDefault="005768D7" w:rsidP="00096F3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768D7" w:rsidRDefault="005768D7" w:rsidP="00096F3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96F3E" w:rsidRPr="00096F3E" w:rsidRDefault="005768D7" w:rsidP="00096F3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096F3E" w:rsidRPr="00096F3E">
        <w:rPr>
          <w:rFonts w:ascii="Times New Roman" w:hAnsi="Times New Roman" w:cs="Times New Roman"/>
          <w:sz w:val="28"/>
          <w:szCs w:val="28"/>
        </w:rPr>
        <w:t>Шибакова К.Г преподаватель специальных дисциплин ГБ</w:t>
      </w:r>
      <w:r w:rsidR="00EA2D03">
        <w:rPr>
          <w:rFonts w:ascii="Times New Roman" w:hAnsi="Times New Roman" w:cs="Times New Roman"/>
          <w:sz w:val="28"/>
          <w:szCs w:val="28"/>
        </w:rPr>
        <w:t>П</w:t>
      </w:r>
      <w:r w:rsidR="00096F3E" w:rsidRPr="00096F3E">
        <w:rPr>
          <w:rFonts w:ascii="Times New Roman" w:hAnsi="Times New Roman" w:cs="Times New Roman"/>
          <w:sz w:val="28"/>
          <w:szCs w:val="28"/>
        </w:rPr>
        <w:t>ОУ «Челябинского медицинского колледжа» вы</w:t>
      </w:r>
      <w:r>
        <w:rPr>
          <w:rFonts w:ascii="Times New Roman" w:hAnsi="Times New Roman" w:cs="Times New Roman"/>
          <w:sz w:val="28"/>
          <w:szCs w:val="28"/>
        </w:rPr>
        <w:t>сшей квалификационной категории.</w:t>
      </w:r>
    </w:p>
    <w:p w:rsidR="00096F3E" w:rsidRPr="00096F3E" w:rsidRDefault="00096F3E" w:rsidP="00096F3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96F3E" w:rsidRPr="00096F3E" w:rsidRDefault="00096F3E" w:rsidP="00096F3E">
      <w:pPr>
        <w:rPr>
          <w:rFonts w:ascii="Times New Roman" w:hAnsi="Times New Roman" w:cs="Times New Roman"/>
          <w:sz w:val="28"/>
          <w:szCs w:val="28"/>
        </w:rPr>
      </w:pPr>
      <w:r w:rsidRPr="00096F3E">
        <w:rPr>
          <w:rFonts w:ascii="Times New Roman" w:hAnsi="Times New Roman" w:cs="Times New Roman"/>
          <w:sz w:val="28"/>
          <w:szCs w:val="28"/>
        </w:rPr>
        <w:tab/>
      </w:r>
      <w:r w:rsidRPr="00096F3E">
        <w:rPr>
          <w:rFonts w:ascii="Times New Roman" w:hAnsi="Times New Roman" w:cs="Times New Roman"/>
          <w:sz w:val="28"/>
          <w:szCs w:val="28"/>
        </w:rPr>
        <w:tab/>
      </w:r>
    </w:p>
    <w:p w:rsidR="00096F3E" w:rsidRDefault="00096F3E" w:rsidP="00096F3E">
      <w:pPr>
        <w:spacing w:line="240" w:lineRule="auto"/>
        <w:ind w:left="3080" w:right="28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6F3E" w:rsidRDefault="00096F3E" w:rsidP="00096F3E">
      <w:pPr>
        <w:spacing w:line="240" w:lineRule="auto"/>
        <w:ind w:left="3080" w:right="28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6F3E" w:rsidRPr="00096F3E" w:rsidRDefault="00096F3E" w:rsidP="00096F3E">
      <w:pPr>
        <w:spacing w:line="240" w:lineRule="auto"/>
        <w:ind w:left="3080" w:right="28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6F3E" w:rsidRDefault="00096F3E" w:rsidP="00096F3E">
      <w:pPr>
        <w:spacing w:line="240" w:lineRule="auto"/>
        <w:ind w:left="3080" w:right="2801"/>
        <w:jc w:val="center"/>
        <w:rPr>
          <w:b/>
          <w:bCs/>
        </w:rPr>
      </w:pPr>
    </w:p>
    <w:p w:rsidR="00096F3E" w:rsidRDefault="00096F3E" w:rsidP="00096F3E">
      <w:pPr>
        <w:spacing w:line="240" w:lineRule="auto"/>
        <w:ind w:left="3080" w:right="2801"/>
        <w:jc w:val="center"/>
        <w:rPr>
          <w:b/>
          <w:bCs/>
        </w:rPr>
      </w:pPr>
    </w:p>
    <w:p w:rsidR="00096F3E" w:rsidRDefault="00096F3E" w:rsidP="00096F3E">
      <w:pPr>
        <w:spacing w:line="240" w:lineRule="auto"/>
        <w:ind w:left="3080" w:right="2801"/>
        <w:jc w:val="center"/>
        <w:rPr>
          <w:b/>
          <w:bCs/>
        </w:rPr>
      </w:pPr>
    </w:p>
    <w:p w:rsidR="00096F3E" w:rsidRDefault="00096F3E" w:rsidP="00096F3E">
      <w:pPr>
        <w:spacing w:line="240" w:lineRule="auto"/>
        <w:ind w:left="3080" w:right="2801"/>
        <w:jc w:val="center"/>
        <w:rPr>
          <w:b/>
          <w:bCs/>
        </w:rPr>
      </w:pPr>
    </w:p>
    <w:p w:rsidR="005768D7" w:rsidRDefault="005768D7" w:rsidP="00096F3E">
      <w:pPr>
        <w:spacing w:line="240" w:lineRule="auto"/>
        <w:ind w:left="3080" w:right="2801"/>
        <w:jc w:val="center"/>
        <w:rPr>
          <w:b/>
          <w:bCs/>
        </w:rPr>
      </w:pPr>
    </w:p>
    <w:p w:rsidR="005768D7" w:rsidRDefault="005768D7" w:rsidP="005768D7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5768D7" w:rsidRDefault="005768D7" w:rsidP="005768D7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68D7" w:rsidRPr="00222307" w:rsidRDefault="005768D7" w:rsidP="005768D7">
      <w:pPr>
        <w:rPr>
          <w:rFonts w:ascii="Times New Roman" w:hAnsi="Times New Roman" w:cs="Times New Roman"/>
          <w:shadow/>
          <w:sz w:val="28"/>
          <w:szCs w:val="28"/>
        </w:rPr>
      </w:pPr>
      <w:r w:rsidRPr="00222307">
        <w:rPr>
          <w:rFonts w:ascii="Times New Roman" w:hAnsi="Times New Roman" w:cs="Times New Roman"/>
          <w:shadow/>
          <w:sz w:val="28"/>
          <w:szCs w:val="28"/>
        </w:rPr>
        <w:t>1.Пояснительная записка   _______________________________       4стр.</w:t>
      </w:r>
    </w:p>
    <w:p w:rsidR="005768D7" w:rsidRPr="00222307" w:rsidRDefault="005768D7" w:rsidP="005768D7">
      <w:pPr>
        <w:rPr>
          <w:rFonts w:ascii="Times New Roman" w:hAnsi="Times New Roman" w:cs="Times New Roman"/>
          <w:shadow/>
          <w:sz w:val="28"/>
          <w:szCs w:val="28"/>
        </w:rPr>
      </w:pPr>
      <w:r w:rsidRPr="00222307">
        <w:rPr>
          <w:rFonts w:ascii="Times New Roman" w:hAnsi="Times New Roman" w:cs="Times New Roman"/>
          <w:shadow/>
          <w:sz w:val="28"/>
          <w:szCs w:val="28"/>
        </w:rPr>
        <w:t>2.Методические указания ________________________________      5стр.</w:t>
      </w:r>
    </w:p>
    <w:p w:rsidR="005768D7" w:rsidRPr="00222307" w:rsidRDefault="00240464" w:rsidP="005768D7">
      <w:pPr>
        <w:rPr>
          <w:rFonts w:ascii="Times New Roman" w:hAnsi="Times New Roman" w:cs="Times New Roman"/>
          <w:shadow/>
          <w:sz w:val="28"/>
          <w:szCs w:val="28"/>
        </w:rPr>
      </w:pPr>
      <w:r w:rsidRPr="00222307">
        <w:rPr>
          <w:rFonts w:ascii="Times New Roman" w:hAnsi="Times New Roman" w:cs="Times New Roman"/>
          <w:shadow/>
          <w:sz w:val="28"/>
          <w:szCs w:val="28"/>
        </w:rPr>
        <w:t>3</w:t>
      </w:r>
      <w:r w:rsidR="005768D7" w:rsidRPr="00222307">
        <w:rPr>
          <w:rFonts w:ascii="Times New Roman" w:hAnsi="Times New Roman" w:cs="Times New Roman"/>
          <w:shadow/>
          <w:sz w:val="28"/>
          <w:szCs w:val="28"/>
        </w:rPr>
        <w:t xml:space="preserve">.Учебная карта самостоятельной работы студентов на занятии </w:t>
      </w:r>
      <w:r w:rsidRPr="00222307">
        <w:rPr>
          <w:rFonts w:ascii="Times New Roman" w:hAnsi="Times New Roman" w:cs="Times New Roman"/>
          <w:shadow/>
          <w:sz w:val="28"/>
          <w:szCs w:val="28"/>
        </w:rPr>
        <w:t xml:space="preserve"> 6-9</w:t>
      </w:r>
      <w:r w:rsidR="005768D7" w:rsidRPr="00222307">
        <w:rPr>
          <w:rFonts w:ascii="Times New Roman" w:hAnsi="Times New Roman" w:cs="Times New Roman"/>
          <w:shadow/>
          <w:sz w:val="28"/>
          <w:szCs w:val="28"/>
        </w:rPr>
        <w:t>стр.</w:t>
      </w:r>
    </w:p>
    <w:p w:rsidR="00240464" w:rsidRPr="00222307" w:rsidRDefault="00240464" w:rsidP="00240464">
      <w:pPr>
        <w:rPr>
          <w:rFonts w:ascii="Times New Roman" w:hAnsi="Times New Roman" w:cs="Times New Roman"/>
          <w:shadow/>
          <w:sz w:val="28"/>
          <w:szCs w:val="28"/>
        </w:rPr>
      </w:pPr>
      <w:r w:rsidRPr="00222307">
        <w:rPr>
          <w:rFonts w:ascii="Times New Roman" w:hAnsi="Times New Roman" w:cs="Times New Roman"/>
          <w:shadow/>
          <w:sz w:val="28"/>
          <w:szCs w:val="28"/>
        </w:rPr>
        <w:t>4.Межпредметные и внутри предметные  связи______________       9стр.</w:t>
      </w:r>
    </w:p>
    <w:p w:rsidR="005768D7" w:rsidRPr="00222307" w:rsidRDefault="005768D7" w:rsidP="005768D7">
      <w:pPr>
        <w:rPr>
          <w:rFonts w:ascii="Times New Roman" w:hAnsi="Times New Roman" w:cs="Times New Roman"/>
          <w:shadow/>
          <w:sz w:val="28"/>
          <w:szCs w:val="28"/>
        </w:rPr>
      </w:pPr>
      <w:r w:rsidRPr="00222307">
        <w:rPr>
          <w:rFonts w:ascii="Times New Roman" w:hAnsi="Times New Roman" w:cs="Times New Roman"/>
          <w:shadow/>
          <w:sz w:val="28"/>
          <w:szCs w:val="28"/>
        </w:rPr>
        <w:t>5. Теоретическая часть__________________________________ 1</w:t>
      </w:r>
      <w:r w:rsidR="00240464" w:rsidRPr="00222307">
        <w:rPr>
          <w:rFonts w:ascii="Times New Roman" w:hAnsi="Times New Roman" w:cs="Times New Roman"/>
          <w:shadow/>
          <w:sz w:val="28"/>
          <w:szCs w:val="28"/>
        </w:rPr>
        <w:t>0</w:t>
      </w:r>
      <w:r w:rsidRPr="00222307">
        <w:rPr>
          <w:rFonts w:ascii="Times New Roman" w:hAnsi="Times New Roman" w:cs="Times New Roman"/>
          <w:shadow/>
          <w:sz w:val="28"/>
          <w:szCs w:val="28"/>
        </w:rPr>
        <w:t>-1</w:t>
      </w:r>
      <w:r w:rsidR="00240464" w:rsidRPr="00222307">
        <w:rPr>
          <w:rFonts w:ascii="Times New Roman" w:hAnsi="Times New Roman" w:cs="Times New Roman"/>
          <w:shadow/>
          <w:sz w:val="28"/>
          <w:szCs w:val="28"/>
        </w:rPr>
        <w:t>1</w:t>
      </w:r>
      <w:r w:rsidRPr="00222307">
        <w:rPr>
          <w:rFonts w:ascii="Times New Roman" w:hAnsi="Times New Roman" w:cs="Times New Roman"/>
          <w:shadow/>
          <w:sz w:val="28"/>
          <w:szCs w:val="28"/>
        </w:rPr>
        <w:t>стр.</w:t>
      </w:r>
    </w:p>
    <w:p w:rsidR="005768D7" w:rsidRPr="00222307" w:rsidRDefault="005768D7" w:rsidP="005768D7">
      <w:pPr>
        <w:rPr>
          <w:rFonts w:ascii="Times New Roman" w:hAnsi="Times New Roman" w:cs="Times New Roman"/>
          <w:shadow/>
          <w:sz w:val="28"/>
          <w:szCs w:val="28"/>
        </w:rPr>
      </w:pPr>
      <w:r w:rsidRPr="00222307">
        <w:rPr>
          <w:rFonts w:ascii="Times New Roman" w:hAnsi="Times New Roman" w:cs="Times New Roman"/>
          <w:shadow/>
          <w:sz w:val="28"/>
          <w:szCs w:val="28"/>
        </w:rPr>
        <w:t>6.Практическая часть   __________________________________ 1</w:t>
      </w:r>
      <w:r w:rsidR="00240464" w:rsidRPr="00222307">
        <w:rPr>
          <w:rFonts w:ascii="Times New Roman" w:hAnsi="Times New Roman" w:cs="Times New Roman"/>
          <w:shadow/>
          <w:sz w:val="28"/>
          <w:szCs w:val="28"/>
        </w:rPr>
        <w:t>1</w:t>
      </w:r>
      <w:r w:rsidRPr="00222307">
        <w:rPr>
          <w:rFonts w:ascii="Times New Roman" w:hAnsi="Times New Roman" w:cs="Times New Roman"/>
          <w:shadow/>
          <w:sz w:val="28"/>
          <w:szCs w:val="28"/>
        </w:rPr>
        <w:t>-</w:t>
      </w:r>
      <w:r w:rsidR="00240464" w:rsidRPr="00222307">
        <w:rPr>
          <w:rFonts w:ascii="Times New Roman" w:hAnsi="Times New Roman" w:cs="Times New Roman"/>
          <w:shadow/>
          <w:sz w:val="28"/>
          <w:szCs w:val="28"/>
        </w:rPr>
        <w:t>1</w:t>
      </w:r>
      <w:r w:rsidR="00CA4267">
        <w:rPr>
          <w:rFonts w:ascii="Times New Roman" w:hAnsi="Times New Roman" w:cs="Times New Roman"/>
          <w:shadow/>
          <w:sz w:val="28"/>
          <w:szCs w:val="28"/>
        </w:rPr>
        <w:t>7</w:t>
      </w:r>
      <w:r w:rsidRPr="00222307">
        <w:rPr>
          <w:rFonts w:ascii="Times New Roman" w:hAnsi="Times New Roman" w:cs="Times New Roman"/>
          <w:shadow/>
          <w:sz w:val="28"/>
          <w:szCs w:val="28"/>
        </w:rPr>
        <w:t>стр.</w:t>
      </w:r>
    </w:p>
    <w:p w:rsidR="005768D7" w:rsidRPr="00222307" w:rsidRDefault="005768D7" w:rsidP="005768D7">
      <w:pPr>
        <w:rPr>
          <w:rFonts w:ascii="Times New Roman" w:hAnsi="Times New Roman" w:cs="Times New Roman"/>
          <w:shadow/>
          <w:sz w:val="28"/>
          <w:szCs w:val="28"/>
        </w:rPr>
      </w:pPr>
      <w:r w:rsidRPr="00222307">
        <w:rPr>
          <w:rFonts w:ascii="Times New Roman" w:hAnsi="Times New Roman" w:cs="Times New Roman"/>
          <w:shadow/>
          <w:sz w:val="28"/>
          <w:szCs w:val="28"/>
        </w:rPr>
        <w:t>7. Приложени</w:t>
      </w:r>
      <w:r w:rsidR="00CA4267">
        <w:rPr>
          <w:rFonts w:ascii="Times New Roman" w:hAnsi="Times New Roman" w:cs="Times New Roman"/>
          <w:shadow/>
          <w:sz w:val="28"/>
          <w:szCs w:val="28"/>
        </w:rPr>
        <w:t>е</w:t>
      </w:r>
      <w:r w:rsidRPr="00222307">
        <w:rPr>
          <w:rFonts w:ascii="Times New Roman" w:hAnsi="Times New Roman" w:cs="Times New Roman"/>
          <w:shadow/>
          <w:sz w:val="28"/>
          <w:szCs w:val="28"/>
        </w:rPr>
        <w:t xml:space="preserve"> (тест-контрол</w:t>
      </w:r>
      <w:r w:rsidR="00240464" w:rsidRPr="00222307">
        <w:rPr>
          <w:rFonts w:ascii="Times New Roman" w:hAnsi="Times New Roman" w:cs="Times New Roman"/>
          <w:shadow/>
          <w:sz w:val="28"/>
          <w:szCs w:val="28"/>
        </w:rPr>
        <w:t>ь с эталонами ответов)_________1</w:t>
      </w:r>
      <w:r w:rsidR="00CA4267">
        <w:rPr>
          <w:rFonts w:ascii="Times New Roman" w:hAnsi="Times New Roman" w:cs="Times New Roman"/>
          <w:shadow/>
          <w:sz w:val="28"/>
          <w:szCs w:val="28"/>
        </w:rPr>
        <w:t>8</w:t>
      </w:r>
      <w:r w:rsidR="00240464" w:rsidRPr="00222307">
        <w:rPr>
          <w:rFonts w:ascii="Times New Roman" w:hAnsi="Times New Roman" w:cs="Times New Roman"/>
          <w:shadow/>
          <w:sz w:val="28"/>
          <w:szCs w:val="28"/>
        </w:rPr>
        <w:t>-</w:t>
      </w:r>
      <w:r w:rsidR="00CA4267">
        <w:rPr>
          <w:rFonts w:ascii="Times New Roman" w:hAnsi="Times New Roman" w:cs="Times New Roman"/>
          <w:shadow/>
          <w:sz w:val="28"/>
          <w:szCs w:val="28"/>
        </w:rPr>
        <w:t>20</w:t>
      </w:r>
      <w:r w:rsidR="00240464" w:rsidRPr="00222307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Pr="00222307">
        <w:rPr>
          <w:rFonts w:ascii="Times New Roman" w:hAnsi="Times New Roman" w:cs="Times New Roman"/>
          <w:shadow/>
          <w:sz w:val="28"/>
          <w:szCs w:val="28"/>
        </w:rPr>
        <w:t>стр.</w:t>
      </w:r>
    </w:p>
    <w:p w:rsidR="005768D7" w:rsidRPr="00222307" w:rsidRDefault="00CA4267" w:rsidP="005768D7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8</w:t>
      </w:r>
      <w:r w:rsidR="005768D7" w:rsidRPr="00222307">
        <w:rPr>
          <w:rFonts w:ascii="Times New Roman" w:hAnsi="Times New Roman" w:cs="Times New Roman"/>
          <w:shadow/>
          <w:sz w:val="28"/>
          <w:szCs w:val="28"/>
        </w:rPr>
        <w:t xml:space="preserve">.Литература __________________________________________ </w:t>
      </w:r>
      <w:r w:rsidR="00222307" w:rsidRPr="00222307">
        <w:rPr>
          <w:rFonts w:ascii="Times New Roman" w:hAnsi="Times New Roman" w:cs="Times New Roman"/>
          <w:shadow/>
          <w:sz w:val="28"/>
          <w:szCs w:val="28"/>
        </w:rPr>
        <w:t xml:space="preserve">    </w:t>
      </w:r>
      <w:r>
        <w:rPr>
          <w:rFonts w:ascii="Times New Roman" w:hAnsi="Times New Roman" w:cs="Times New Roman"/>
          <w:shadow/>
          <w:sz w:val="28"/>
          <w:szCs w:val="28"/>
        </w:rPr>
        <w:t>21</w:t>
      </w:r>
      <w:r w:rsidR="005768D7" w:rsidRPr="00222307">
        <w:rPr>
          <w:rFonts w:ascii="Times New Roman" w:hAnsi="Times New Roman" w:cs="Times New Roman"/>
          <w:shadow/>
          <w:sz w:val="28"/>
          <w:szCs w:val="28"/>
        </w:rPr>
        <w:t>стр.</w:t>
      </w:r>
    </w:p>
    <w:p w:rsidR="005768D7" w:rsidRPr="00222307" w:rsidRDefault="005768D7" w:rsidP="005768D7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68D7" w:rsidRPr="00222307" w:rsidRDefault="005768D7" w:rsidP="005768D7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68D7" w:rsidRDefault="005768D7" w:rsidP="00096F3E">
      <w:pPr>
        <w:spacing w:line="240" w:lineRule="auto"/>
        <w:ind w:left="3080" w:right="2801"/>
        <w:jc w:val="center"/>
        <w:rPr>
          <w:b/>
          <w:bCs/>
        </w:rPr>
      </w:pPr>
    </w:p>
    <w:p w:rsidR="005768D7" w:rsidRDefault="005768D7" w:rsidP="00096F3E">
      <w:pPr>
        <w:spacing w:line="240" w:lineRule="auto"/>
        <w:ind w:left="3080" w:right="2801"/>
        <w:jc w:val="center"/>
        <w:rPr>
          <w:b/>
          <w:bCs/>
        </w:rPr>
      </w:pPr>
    </w:p>
    <w:p w:rsidR="005768D7" w:rsidRDefault="005768D7" w:rsidP="00096F3E">
      <w:pPr>
        <w:spacing w:line="240" w:lineRule="auto"/>
        <w:ind w:left="3080" w:right="2801"/>
        <w:jc w:val="center"/>
        <w:rPr>
          <w:b/>
          <w:bCs/>
        </w:rPr>
      </w:pPr>
    </w:p>
    <w:p w:rsidR="005768D7" w:rsidRDefault="005768D7" w:rsidP="00096F3E">
      <w:pPr>
        <w:spacing w:line="240" w:lineRule="auto"/>
        <w:ind w:left="3080" w:right="2801"/>
        <w:jc w:val="center"/>
        <w:rPr>
          <w:b/>
          <w:bCs/>
        </w:rPr>
      </w:pPr>
    </w:p>
    <w:p w:rsidR="005768D7" w:rsidRDefault="005768D7" w:rsidP="00096F3E">
      <w:pPr>
        <w:spacing w:line="240" w:lineRule="auto"/>
        <w:ind w:left="3080" w:right="2801"/>
        <w:jc w:val="center"/>
        <w:rPr>
          <w:b/>
          <w:bCs/>
        </w:rPr>
      </w:pPr>
    </w:p>
    <w:p w:rsidR="005768D7" w:rsidRDefault="005768D7" w:rsidP="00096F3E">
      <w:pPr>
        <w:spacing w:line="240" w:lineRule="auto"/>
        <w:ind w:left="3080" w:right="2801"/>
        <w:jc w:val="center"/>
        <w:rPr>
          <w:b/>
          <w:bCs/>
        </w:rPr>
      </w:pPr>
    </w:p>
    <w:p w:rsidR="005768D7" w:rsidRDefault="005768D7" w:rsidP="00096F3E">
      <w:pPr>
        <w:spacing w:line="240" w:lineRule="auto"/>
        <w:ind w:left="3080" w:right="2801"/>
        <w:jc w:val="center"/>
        <w:rPr>
          <w:b/>
          <w:bCs/>
        </w:rPr>
      </w:pPr>
    </w:p>
    <w:p w:rsidR="005768D7" w:rsidRDefault="005768D7" w:rsidP="00096F3E">
      <w:pPr>
        <w:spacing w:line="240" w:lineRule="auto"/>
        <w:ind w:left="3080" w:right="2801"/>
        <w:jc w:val="center"/>
        <w:rPr>
          <w:b/>
          <w:bCs/>
        </w:rPr>
      </w:pPr>
    </w:p>
    <w:p w:rsidR="005768D7" w:rsidRDefault="005768D7" w:rsidP="00096F3E">
      <w:pPr>
        <w:spacing w:line="240" w:lineRule="auto"/>
        <w:ind w:left="3080" w:right="2801"/>
        <w:jc w:val="center"/>
        <w:rPr>
          <w:b/>
          <w:bCs/>
        </w:rPr>
      </w:pPr>
    </w:p>
    <w:p w:rsidR="005768D7" w:rsidRDefault="005768D7" w:rsidP="00096F3E">
      <w:pPr>
        <w:spacing w:line="240" w:lineRule="auto"/>
        <w:ind w:left="3080" w:right="2801"/>
        <w:jc w:val="center"/>
        <w:rPr>
          <w:b/>
          <w:bCs/>
        </w:rPr>
      </w:pPr>
    </w:p>
    <w:p w:rsidR="005768D7" w:rsidRDefault="005768D7" w:rsidP="00096F3E">
      <w:pPr>
        <w:spacing w:line="240" w:lineRule="auto"/>
        <w:ind w:left="3080" w:right="2801"/>
        <w:jc w:val="center"/>
        <w:rPr>
          <w:b/>
          <w:bCs/>
        </w:rPr>
      </w:pPr>
    </w:p>
    <w:p w:rsidR="005768D7" w:rsidRDefault="005768D7" w:rsidP="00096F3E">
      <w:pPr>
        <w:spacing w:line="240" w:lineRule="auto"/>
        <w:ind w:left="3080" w:right="2801"/>
        <w:jc w:val="center"/>
        <w:rPr>
          <w:b/>
          <w:bCs/>
        </w:rPr>
      </w:pPr>
    </w:p>
    <w:p w:rsidR="005768D7" w:rsidRDefault="005768D7" w:rsidP="00096F3E">
      <w:pPr>
        <w:spacing w:line="240" w:lineRule="auto"/>
        <w:ind w:left="3080" w:right="2801"/>
        <w:jc w:val="center"/>
        <w:rPr>
          <w:b/>
          <w:bCs/>
        </w:rPr>
      </w:pPr>
    </w:p>
    <w:p w:rsidR="005768D7" w:rsidRDefault="005768D7" w:rsidP="00096F3E">
      <w:pPr>
        <w:spacing w:line="240" w:lineRule="auto"/>
        <w:ind w:left="3080" w:right="2801"/>
        <w:jc w:val="center"/>
        <w:rPr>
          <w:b/>
          <w:bCs/>
        </w:rPr>
      </w:pPr>
    </w:p>
    <w:p w:rsidR="005768D7" w:rsidRDefault="005768D7" w:rsidP="00096F3E">
      <w:pPr>
        <w:spacing w:line="240" w:lineRule="auto"/>
        <w:ind w:left="3080" w:right="2801"/>
        <w:jc w:val="center"/>
        <w:rPr>
          <w:b/>
          <w:bCs/>
        </w:rPr>
      </w:pPr>
    </w:p>
    <w:p w:rsidR="00096F3E" w:rsidRDefault="00096F3E" w:rsidP="00096F3E">
      <w:pPr>
        <w:pStyle w:val="a3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96F3E" w:rsidRDefault="00096F3E" w:rsidP="004A628B">
      <w:pPr>
        <w:pStyle w:val="a3"/>
        <w:spacing w:beforeAutospacing="0" w:afterAutospacing="0"/>
        <w:ind w:right="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учебно-методическое пособие составлено в соответствии с требованиями ФГОС и учебной программы  ПМ 04,</w:t>
      </w:r>
      <w:r w:rsidR="00A76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  «Выполнение работ по одной или нескольким профессиям, должностям служащих (младшая медицинская сестра по уходу за больными)» по специальностям Сестринское дело, Лечебное дело и предназначено для самоподготовки студентов  к предстоящему практическому занятию по теме: «</w:t>
      </w:r>
      <w:r w:rsidRPr="00222307">
        <w:rPr>
          <w:rFonts w:ascii="Times New Roman" w:hAnsi="Times New Roman" w:cs="Times New Roman"/>
          <w:b/>
          <w:sz w:val="28"/>
          <w:szCs w:val="28"/>
        </w:rPr>
        <w:t>Оксигенотерапия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96F3E" w:rsidRDefault="00096F3E" w:rsidP="002864E1">
      <w:pPr>
        <w:pStyle w:val="a3"/>
        <w:spacing w:beforeAutospacing="0" w:afterAutospacing="0"/>
        <w:ind w:right="268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96F3E" w:rsidRDefault="00096F3E" w:rsidP="002864E1">
      <w:pPr>
        <w:pStyle w:val="a3"/>
        <w:spacing w:beforeAutospacing="0" w:afterAutospacing="0"/>
        <w:ind w:right="268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сестра всегда должна быть готова оказать помощь пациентам при нарушенных потребностях, выполнить назначения врача и проконтролировать реакцию пациента на </w:t>
      </w:r>
      <w:r w:rsidR="00775EBA">
        <w:rPr>
          <w:rFonts w:ascii="Times New Roman" w:hAnsi="Times New Roman" w:cs="Times New Roman"/>
          <w:sz w:val="28"/>
          <w:szCs w:val="28"/>
        </w:rPr>
        <w:t xml:space="preserve">сестринские </w:t>
      </w:r>
      <w:r>
        <w:rPr>
          <w:rFonts w:ascii="Times New Roman" w:hAnsi="Times New Roman" w:cs="Times New Roman"/>
          <w:sz w:val="28"/>
          <w:szCs w:val="28"/>
        </w:rPr>
        <w:t>вмешательства. Данное пособие позволит студентам изучить теоретический материал, и более полно подготовиться к практическому занятию по представленной теме.</w:t>
      </w:r>
    </w:p>
    <w:p w:rsidR="00096F3E" w:rsidRDefault="00096F3E" w:rsidP="002864E1">
      <w:pPr>
        <w:pStyle w:val="a3"/>
        <w:spacing w:beforeAutospacing="0" w:afterAutospacing="0"/>
        <w:ind w:right="268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Алгоритм выполнения манипуляций представлен в данном пособии в соответствии с требованиями, предъявляемыми к технологии выполнения простых медицинских услуг.</w:t>
      </w:r>
    </w:p>
    <w:p w:rsidR="00096F3E" w:rsidRDefault="00096F3E" w:rsidP="002864E1">
      <w:pPr>
        <w:pStyle w:val="a3"/>
        <w:spacing w:beforeAutospacing="0" w:afterAutospacing="0"/>
        <w:ind w:right="268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тема актуальна, так как умения и знания, приобретённые на данном занятии, будут востребованы в последующем на клинических дисциплинах.</w:t>
      </w:r>
    </w:p>
    <w:p w:rsidR="00096F3E" w:rsidRDefault="00096F3E" w:rsidP="002864E1">
      <w:pPr>
        <w:pStyle w:val="a3"/>
        <w:spacing w:beforeAutospacing="0" w:afterAutospacing="0"/>
        <w:ind w:right="268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пособие содержит алгоритмы выполнения простых медицинских услуг, тест-контроль, что позволит оценить степень усвоения студентами изложенного материала.</w:t>
      </w:r>
    </w:p>
    <w:p w:rsidR="00096F3E" w:rsidRDefault="00096F3E" w:rsidP="002864E1">
      <w:pPr>
        <w:pStyle w:val="a3"/>
        <w:spacing w:beforeAutospacing="0" w:afterAutospacing="0"/>
        <w:ind w:right="268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пособие может быть использовано преподавателями медицинских училищ и колледжей, студентами для внеаудиторной самостоятельной работы.</w:t>
      </w:r>
    </w:p>
    <w:p w:rsidR="00096F3E" w:rsidRDefault="00096F3E" w:rsidP="00096F3E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096F3E" w:rsidRDefault="00096F3E" w:rsidP="00096F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МЕТОДИЧЕСКИЕ УКАЗАНИЯ</w:t>
      </w:r>
    </w:p>
    <w:p w:rsidR="00775EBA" w:rsidRDefault="00096F3E" w:rsidP="00775EB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студенты! Методическое пособие составлено для подготовки занятию по теме «</w:t>
      </w:r>
      <w:r w:rsidRPr="00222307">
        <w:rPr>
          <w:rFonts w:ascii="Times New Roman" w:hAnsi="Times New Roman" w:cs="Times New Roman"/>
          <w:b/>
          <w:sz w:val="28"/>
          <w:szCs w:val="28"/>
        </w:rPr>
        <w:t>Оксигенотерапия</w:t>
      </w:r>
      <w:r>
        <w:rPr>
          <w:rFonts w:ascii="Times New Roman" w:hAnsi="Times New Roman" w:cs="Times New Roman"/>
          <w:sz w:val="28"/>
          <w:szCs w:val="28"/>
        </w:rPr>
        <w:t>». Учебно-методическое пособие содержит:</w:t>
      </w:r>
    </w:p>
    <w:p w:rsidR="00096F3E" w:rsidRDefault="00096F3E" w:rsidP="00775EBA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-теоретический материал, соответствующий учебной программе по ПМ04/07, МДК04/07/.03. Технология оказания медицинских услуг.</w:t>
      </w:r>
    </w:p>
    <w:p w:rsidR="00096F3E" w:rsidRDefault="00096F3E" w:rsidP="005768D7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-алгоритмы выполнения манипуляций;</w:t>
      </w:r>
    </w:p>
    <w:p w:rsidR="00096F3E" w:rsidRDefault="00096F3E" w:rsidP="005768D7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-тест – контроль по теме с эталонами ответов;</w:t>
      </w:r>
    </w:p>
    <w:p w:rsidR="00096F3E" w:rsidRDefault="00096F3E" w:rsidP="005768D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приступить к изучению темы, вам необходимо: ознакомиться с учебными целями. Учебные цели помогут вам определить формируемые профессиональные и общие компетенции, практический опыт, умения и знания, которые вы приобретёте в результате освоения темы. В интегративной схеме отражены предметы и темы, которые необходимо повторить перед подготовкой к данному занятию, а также указаны предметы, при изучении которых вы сможете использовать знания и умения, полученные на занятии по теме «</w:t>
      </w:r>
      <w:r w:rsidRPr="00222307">
        <w:rPr>
          <w:rFonts w:ascii="Times New Roman" w:hAnsi="Times New Roman" w:cs="Times New Roman"/>
          <w:b/>
          <w:sz w:val="28"/>
          <w:szCs w:val="28"/>
        </w:rPr>
        <w:t>Оксигенотерапия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96F3E" w:rsidRDefault="00096F3E" w:rsidP="005768D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Далее:</w:t>
      </w:r>
    </w:p>
    <w:p w:rsidR="00096F3E" w:rsidRDefault="00096F3E" w:rsidP="005768D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Повторите требования к медсестре (универсальные меры безопасности) при работе со слизистыми.</w:t>
      </w:r>
    </w:p>
    <w:p w:rsidR="00096F3E" w:rsidRDefault="00096F3E" w:rsidP="005768D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2.Внимательно изучите все разделы учебно-методического пособия.</w:t>
      </w:r>
    </w:p>
    <w:p w:rsidR="00096F3E" w:rsidRDefault="00096F3E" w:rsidP="005768D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Проверьте свои знания, ответив на задания тест-контроля, </w:t>
      </w:r>
      <w:r w:rsidR="00907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</w:t>
      </w:r>
      <w:r w:rsidR="0090734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 конце пособия.</w:t>
      </w:r>
    </w:p>
    <w:p w:rsidR="00096F3E" w:rsidRDefault="00096F3E" w:rsidP="005768D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Проверьте свои ответы по эталону и оцените результат. Если вы не добились желаемого уровня знаний, вернитесь к тем разделам теоретической части, которые вызвали у вас затруднение. Повторите тест-контроль с оценкой результата.</w:t>
      </w:r>
    </w:p>
    <w:p w:rsidR="00096F3E" w:rsidRDefault="00096F3E" w:rsidP="005768D7">
      <w:pPr>
        <w:spacing w:before="120" w:line="240" w:lineRule="auto"/>
        <w:jc w:val="both"/>
        <w:rPr>
          <w:rFonts w:ascii="Times New Roman" w:hAnsi="Times New Roman" w:cs="Times New Roman"/>
          <w:b/>
        </w:rPr>
      </w:pPr>
    </w:p>
    <w:p w:rsidR="00096F3E" w:rsidRDefault="00096F3E" w:rsidP="00096F3E">
      <w:pPr>
        <w:spacing w:before="120" w:line="240" w:lineRule="auto"/>
        <w:jc w:val="center"/>
        <w:rPr>
          <w:b/>
        </w:rPr>
      </w:pPr>
    </w:p>
    <w:p w:rsidR="00096F3E" w:rsidRDefault="00096F3E" w:rsidP="00096F3E">
      <w:pPr>
        <w:spacing w:before="120" w:line="240" w:lineRule="auto"/>
        <w:jc w:val="center"/>
        <w:rPr>
          <w:b/>
        </w:rPr>
      </w:pPr>
    </w:p>
    <w:p w:rsidR="00096F3E" w:rsidRDefault="00096F3E" w:rsidP="00096F3E">
      <w:pPr>
        <w:spacing w:before="120" w:line="240" w:lineRule="auto"/>
        <w:jc w:val="center"/>
        <w:rPr>
          <w:b/>
        </w:rPr>
      </w:pPr>
    </w:p>
    <w:p w:rsidR="00096F3E" w:rsidRDefault="00096F3E" w:rsidP="00096F3E">
      <w:pPr>
        <w:spacing w:before="120" w:line="240" w:lineRule="auto"/>
        <w:jc w:val="center"/>
        <w:rPr>
          <w:b/>
        </w:rPr>
      </w:pPr>
    </w:p>
    <w:p w:rsidR="00096F3E" w:rsidRDefault="00096F3E" w:rsidP="00096F3E">
      <w:pPr>
        <w:spacing w:before="120" w:line="240" w:lineRule="auto"/>
        <w:jc w:val="center"/>
        <w:rPr>
          <w:b/>
        </w:rPr>
      </w:pPr>
    </w:p>
    <w:p w:rsidR="00096F3E" w:rsidRDefault="00096F3E" w:rsidP="00096F3E">
      <w:pPr>
        <w:spacing w:before="120" w:line="240" w:lineRule="auto"/>
        <w:jc w:val="center"/>
        <w:rPr>
          <w:b/>
        </w:rPr>
      </w:pPr>
    </w:p>
    <w:p w:rsidR="00096F3E" w:rsidRPr="00096F3E" w:rsidRDefault="00096F3E" w:rsidP="00096F3E">
      <w:pPr>
        <w:shd w:val="clear" w:color="auto" w:fill="FFFFFF"/>
        <w:ind w:left="284" w:right="1"/>
        <w:rPr>
          <w:rFonts w:ascii="Times New Roman" w:hAnsi="Times New Roman" w:cs="Times New Roman"/>
          <w:bCs/>
          <w:spacing w:val="-3"/>
          <w:sz w:val="32"/>
          <w:szCs w:val="32"/>
        </w:rPr>
      </w:pPr>
      <w:r w:rsidRPr="00096F3E">
        <w:rPr>
          <w:rFonts w:ascii="Times New Roman" w:hAnsi="Times New Roman" w:cs="Times New Roman"/>
          <w:b/>
          <w:bCs/>
          <w:spacing w:val="-3"/>
          <w:sz w:val="32"/>
          <w:szCs w:val="32"/>
        </w:rPr>
        <w:lastRenderedPageBreak/>
        <w:t>Ход самостоятельной аудиторной работы. (ООД студента)-</w:t>
      </w:r>
      <w:r w:rsidR="00085177">
        <w:rPr>
          <w:rFonts w:ascii="Times New Roman" w:hAnsi="Times New Roman" w:cs="Times New Roman"/>
          <w:bCs/>
          <w:spacing w:val="-3"/>
          <w:sz w:val="32"/>
          <w:szCs w:val="32"/>
        </w:rPr>
        <w:t>90</w:t>
      </w:r>
      <w:r w:rsidRPr="00096F3E">
        <w:rPr>
          <w:rFonts w:ascii="Times New Roman" w:hAnsi="Times New Roman" w:cs="Times New Roman"/>
          <w:bCs/>
          <w:spacing w:val="-3"/>
          <w:sz w:val="32"/>
          <w:szCs w:val="32"/>
        </w:rPr>
        <w:t>м.</w:t>
      </w:r>
    </w:p>
    <w:p w:rsidR="00096F3E" w:rsidRPr="00096F3E" w:rsidRDefault="00096F3E" w:rsidP="00096F3E">
      <w:pPr>
        <w:shd w:val="clear" w:color="auto" w:fill="FFFFFF"/>
        <w:ind w:left="284" w:right="1"/>
        <w:rPr>
          <w:rFonts w:ascii="Times New Roman" w:hAnsi="Times New Roman" w:cs="Times New Roman"/>
          <w:b/>
          <w:bCs/>
          <w:spacing w:val="-3"/>
          <w:sz w:val="32"/>
          <w:szCs w:val="32"/>
        </w:rPr>
      </w:pPr>
    </w:p>
    <w:tbl>
      <w:tblPr>
        <w:tblW w:w="11205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014"/>
        <w:gridCol w:w="3404"/>
        <w:gridCol w:w="2836"/>
        <w:gridCol w:w="1100"/>
      </w:tblGrid>
      <w:tr w:rsidR="00096F3E" w:rsidRPr="00096F3E" w:rsidTr="00A95C4A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096F3E" w:rsidRPr="00096F3E" w:rsidRDefault="00096F3E">
            <w:pPr>
              <w:widowControl w:val="0"/>
              <w:autoSpaceDE w:val="0"/>
              <w:autoSpaceDN w:val="0"/>
              <w:adjustRightInd w:val="0"/>
              <w:ind w:left="301" w:hanging="15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>№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F3E" w:rsidRPr="00096F3E" w:rsidRDefault="00096F3E" w:rsidP="00096F3E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>Последовательность действий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F3E" w:rsidRPr="00096F3E" w:rsidRDefault="00096F3E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>Способ действия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F3E" w:rsidRPr="00096F3E" w:rsidRDefault="00096F3E">
            <w:pPr>
              <w:widowControl w:val="0"/>
              <w:tabs>
                <w:tab w:val="left" w:pos="2564"/>
              </w:tabs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>Чем воспользоваться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F3E" w:rsidRPr="00096F3E" w:rsidRDefault="00096F3E" w:rsidP="00096F3E">
            <w:pPr>
              <w:widowControl w:val="0"/>
              <w:autoSpaceDE w:val="0"/>
              <w:autoSpaceDN w:val="0"/>
              <w:adjustRightInd w:val="0"/>
              <w:ind w:left="99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>Время</w:t>
            </w:r>
          </w:p>
        </w:tc>
      </w:tr>
      <w:tr w:rsidR="00096F3E" w:rsidRPr="00096F3E" w:rsidTr="00A95C4A">
        <w:trPr>
          <w:trHeight w:val="1350"/>
        </w:trPr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096F3E" w:rsidRPr="00096F3E" w:rsidRDefault="00096F3E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>1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F3E" w:rsidRPr="00096F3E" w:rsidRDefault="00096F3E" w:rsidP="00096F3E">
            <w:pPr>
              <w:widowControl w:val="0"/>
              <w:autoSpaceDE w:val="0"/>
              <w:autoSpaceDN w:val="0"/>
              <w:adjustRightInd w:val="0"/>
              <w:ind w:left="140"/>
              <w:jc w:val="both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>Инструктаж.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F3E" w:rsidRPr="00096F3E" w:rsidRDefault="00096F3E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>Внимательно прослушайте инструктаж преподавателя перед началом практической части.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F3E" w:rsidRPr="00096F3E" w:rsidRDefault="00096F3E">
            <w:pPr>
              <w:widowControl w:val="0"/>
              <w:tabs>
                <w:tab w:val="left" w:pos="2564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>Инструкция по технике безопасности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F3E" w:rsidRPr="00096F3E" w:rsidRDefault="00096F3E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>2мин</w:t>
            </w:r>
          </w:p>
        </w:tc>
      </w:tr>
      <w:tr w:rsidR="00096F3E" w:rsidRPr="00096F3E" w:rsidTr="00A95C4A">
        <w:trPr>
          <w:trHeight w:val="135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96F3E" w:rsidRPr="00096F3E" w:rsidRDefault="00096F3E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>2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F3E" w:rsidRDefault="00096F3E" w:rsidP="00096F3E">
            <w:pPr>
              <w:ind w:left="140"/>
              <w:jc w:val="both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 xml:space="preserve"> Демонстрация преподавателем   манипуляций</w:t>
            </w:r>
            <w:r w:rsidR="00A95C4A">
              <w:rPr>
                <w:rFonts w:ascii="Times New Roman" w:hAnsi="Times New Roman" w:cs="Times New Roman"/>
                <w:kern w:val="24"/>
              </w:rPr>
              <w:t>, видеоролика</w:t>
            </w:r>
            <w:r w:rsidRPr="00096F3E">
              <w:rPr>
                <w:rFonts w:ascii="Times New Roman" w:hAnsi="Times New Roman" w:cs="Times New Roman"/>
                <w:kern w:val="24"/>
              </w:rPr>
              <w:t>:</w:t>
            </w:r>
          </w:p>
          <w:p w:rsidR="00A95C4A" w:rsidRDefault="00A95C4A" w:rsidP="009E4C3F">
            <w:pPr>
              <w:ind w:left="140"/>
              <w:jc w:val="both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1.Демонстрация видеоролика «Скорость подачи кислорода», «Оксигенотерапия».</w:t>
            </w:r>
          </w:p>
          <w:p w:rsidR="009E4C3F" w:rsidRPr="00096F3E" w:rsidRDefault="00A95C4A" w:rsidP="009E4C3F">
            <w:pPr>
              <w:ind w:left="140"/>
              <w:jc w:val="both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2</w:t>
            </w:r>
            <w:r w:rsidR="00096F3E" w:rsidRPr="00096F3E">
              <w:rPr>
                <w:rFonts w:ascii="Times New Roman" w:hAnsi="Times New Roman" w:cs="Times New Roman"/>
                <w:kern w:val="24"/>
              </w:rPr>
              <w:t>.</w:t>
            </w:r>
            <w:r w:rsidR="009E4C3F">
              <w:rPr>
                <w:rFonts w:ascii="Times New Roman" w:hAnsi="Times New Roman" w:cs="Times New Roman"/>
                <w:kern w:val="24"/>
              </w:rPr>
              <w:t>Проведение оксигенотерапии при помощи носового катетера, лицевой маски, носовой канюли.</w:t>
            </w:r>
          </w:p>
          <w:p w:rsidR="00096F3E" w:rsidRPr="00096F3E" w:rsidRDefault="00096F3E" w:rsidP="00096F3E">
            <w:pPr>
              <w:widowControl w:val="0"/>
              <w:autoSpaceDE w:val="0"/>
              <w:autoSpaceDN w:val="0"/>
              <w:adjustRightInd w:val="0"/>
              <w:ind w:left="14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F3E" w:rsidRPr="00096F3E" w:rsidRDefault="00096F3E">
            <w:pPr>
              <w:ind w:left="284"/>
              <w:jc w:val="both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>Получите задание у преподавателя.</w:t>
            </w:r>
          </w:p>
          <w:p w:rsidR="00096F3E" w:rsidRPr="00096F3E" w:rsidRDefault="00096F3E">
            <w:pPr>
              <w:ind w:left="284"/>
              <w:jc w:val="both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>Сформулируйте для себя цели и задачи. Во время демонстрации манипуляции  анализируйте свои знания, обратите внимание на особенности проведения манипуляций. Если какой-то этап манипуляции вызывает затруднения, задайте вопросы преподавателю.</w:t>
            </w:r>
          </w:p>
          <w:p w:rsidR="00096F3E" w:rsidRPr="00096F3E" w:rsidRDefault="00096F3E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 xml:space="preserve">Выполните задание.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F3E" w:rsidRPr="00096F3E" w:rsidRDefault="00096F3E">
            <w:pPr>
              <w:tabs>
                <w:tab w:val="left" w:pos="2564"/>
              </w:tabs>
              <w:ind w:left="284"/>
              <w:jc w:val="both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>Учебное пособие с алгоритмами  техники манипуляций;</w:t>
            </w:r>
          </w:p>
          <w:p w:rsidR="00096F3E" w:rsidRPr="00096F3E" w:rsidRDefault="00096F3E">
            <w:pPr>
              <w:tabs>
                <w:tab w:val="left" w:pos="2564"/>
              </w:tabs>
              <w:ind w:left="284"/>
              <w:jc w:val="both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>Наборы для проведения манипуляций; фантомы</w:t>
            </w:r>
            <w:r w:rsidR="00907342">
              <w:rPr>
                <w:rFonts w:ascii="Times New Roman" w:hAnsi="Times New Roman" w:cs="Times New Roman"/>
                <w:kern w:val="24"/>
              </w:rPr>
              <w:t xml:space="preserve"> головы</w:t>
            </w:r>
            <w:r w:rsidRPr="00096F3E">
              <w:rPr>
                <w:rFonts w:ascii="Times New Roman" w:hAnsi="Times New Roman" w:cs="Times New Roman"/>
                <w:kern w:val="24"/>
              </w:rPr>
              <w:t>;</w:t>
            </w:r>
          </w:p>
          <w:p w:rsidR="00096F3E" w:rsidRPr="00096F3E" w:rsidRDefault="00096F3E" w:rsidP="00907342">
            <w:pPr>
              <w:tabs>
                <w:tab w:val="left" w:pos="2564"/>
              </w:tabs>
              <w:ind w:left="284"/>
              <w:jc w:val="both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 xml:space="preserve"> </w:t>
            </w:r>
            <w:r w:rsidR="00907342">
              <w:rPr>
                <w:rFonts w:ascii="Times New Roman" w:hAnsi="Times New Roman" w:cs="Times New Roman"/>
                <w:kern w:val="24"/>
              </w:rPr>
              <w:t>л</w:t>
            </w:r>
            <w:r w:rsidRPr="00096F3E">
              <w:rPr>
                <w:rFonts w:ascii="Times New Roman" w:hAnsi="Times New Roman" w:cs="Times New Roman"/>
                <w:kern w:val="24"/>
              </w:rPr>
              <w:t>исты назначения, ручки.</w:t>
            </w:r>
            <w:r w:rsidRPr="00096F3E">
              <w:rPr>
                <w:rFonts w:ascii="Times New Roman" w:hAnsi="Times New Roman" w:cs="Times New Roman"/>
                <w:kern w:val="24"/>
              </w:rPr>
              <w:br/>
              <w:t>перчатки, спец.одежда.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F3E" w:rsidRPr="00096F3E" w:rsidRDefault="00A95C4A" w:rsidP="00A95C4A">
            <w:pPr>
              <w:widowControl w:val="0"/>
              <w:autoSpaceDE w:val="0"/>
              <w:autoSpaceDN w:val="0"/>
              <w:adjustRightInd w:val="0"/>
              <w:ind w:left="-42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30</w:t>
            </w:r>
            <w:r w:rsidR="00096F3E" w:rsidRPr="00096F3E">
              <w:rPr>
                <w:rFonts w:ascii="Times New Roman" w:hAnsi="Times New Roman" w:cs="Times New Roman"/>
                <w:kern w:val="24"/>
              </w:rPr>
              <w:t>мин.</w:t>
            </w:r>
          </w:p>
        </w:tc>
      </w:tr>
      <w:tr w:rsidR="00096F3E" w:rsidRPr="00096F3E" w:rsidTr="00A95C4A">
        <w:trPr>
          <w:trHeight w:val="135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96F3E" w:rsidRPr="00096F3E" w:rsidRDefault="00096F3E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>3.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F3E" w:rsidRPr="00096F3E" w:rsidRDefault="00096F3E" w:rsidP="00096F3E">
            <w:pPr>
              <w:ind w:left="140"/>
              <w:jc w:val="both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 xml:space="preserve">Самостоятельная работа по отработке </w:t>
            </w:r>
          </w:p>
          <w:p w:rsidR="00096F3E" w:rsidRPr="00096F3E" w:rsidRDefault="00096F3E" w:rsidP="00096F3E">
            <w:pPr>
              <w:ind w:left="140"/>
              <w:jc w:val="both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 xml:space="preserve">навыка проведения </w:t>
            </w:r>
          </w:p>
          <w:p w:rsidR="00096F3E" w:rsidRPr="00096F3E" w:rsidRDefault="00096F3E" w:rsidP="00096F3E">
            <w:pPr>
              <w:widowControl w:val="0"/>
              <w:autoSpaceDE w:val="0"/>
              <w:autoSpaceDN w:val="0"/>
              <w:adjustRightInd w:val="0"/>
              <w:ind w:left="140"/>
              <w:jc w:val="both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 xml:space="preserve"> манипуляций.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F3E" w:rsidRPr="00096F3E" w:rsidRDefault="00096F3E">
            <w:pPr>
              <w:ind w:left="284"/>
              <w:jc w:val="both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>Разделитесь на подгруппы по 2 человека.</w:t>
            </w:r>
          </w:p>
          <w:p w:rsidR="00096F3E" w:rsidRPr="00096F3E" w:rsidRDefault="00096F3E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>Ещё раз прочитайте алгоритм манипуляции и  начинайте отработку манипуляций  поочерёдно,  переходя от одной манипуляции к другой. Во время отработки манипуляции вслух проговаривайте алгоритм выполнения друг другу. Если появляются вопросы, обращайтесь за помощью к преподавателю.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F3E" w:rsidRPr="00096F3E" w:rsidRDefault="00096F3E" w:rsidP="00222307">
            <w:pPr>
              <w:widowControl w:val="0"/>
              <w:tabs>
                <w:tab w:val="left" w:pos="2564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>Учебное пособие  с алгоритмами  техники манипуляций, наборы для проведения  манипуляций, фантомы</w:t>
            </w:r>
            <w:r w:rsidR="00222307">
              <w:rPr>
                <w:rFonts w:ascii="Times New Roman" w:hAnsi="Times New Roman" w:cs="Times New Roman"/>
                <w:kern w:val="24"/>
              </w:rPr>
              <w:t xml:space="preserve"> головы</w:t>
            </w:r>
            <w:r w:rsidRPr="00096F3E">
              <w:rPr>
                <w:rFonts w:ascii="Times New Roman" w:hAnsi="Times New Roman" w:cs="Times New Roman"/>
                <w:kern w:val="24"/>
              </w:rPr>
              <w:t>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F3E" w:rsidRPr="00096F3E" w:rsidRDefault="00A95C4A">
            <w:pPr>
              <w:ind w:left="284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4</w:t>
            </w:r>
            <w:r w:rsidR="00085177">
              <w:rPr>
                <w:rFonts w:ascii="Times New Roman" w:hAnsi="Times New Roman" w:cs="Times New Roman"/>
                <w:kern w:val="24"/>
              </w:rPr>
              <w:t>0</w:t>
            </w:r>
          </w:p>
          <w:p w:rsidR="00096F3E" w:rsidRPr="00096F3E" w:rsidRDefault="00096F3E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>мин.</w:t>
            </w:r>
          </w:p>
        </w:tc>
      </w:tr>
      <w:tr w:rsidR="00096F3E" w:rsidRPr="00096F3E" w:rsidTr="00A95C4A">
        <w:trPr>
          <w:trHeight w:val="135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96F3E" w:rsidRPr="00096F3E" w:rsidRDefault="00096F3E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lastRenderedPageBreak/>
              <w:t>4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F3E" w:rsidRPr="00096F3E" w:rsidRDefault="00096F3E" w:rsidP="00096F3E">
            <w:pPr>
              <w:widowControl w:val="0"/>
              <w:autoSpaceDE w:val="0"/>
              <w:autoSpaceDN w:val="0"/>
              <w:adjustRightInd w:val="0"/>
              <w:ind w:left="140"/>
              <w:jc w:val="both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 xml:space="preserve">Контроль уровня овладения манипуляционной техникой 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F3E" w:rsidRPr="00096F3E" w:rsidRDefault="00096F3E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>Получите у преподавателя ситуационную задачу, определите проблему и продемонстрируйте на муляжах решение этой проблемы. Выслушайте замечания и дополнения к вашему ответу студентов. Выслушайте мнение преподавателя. Во время ответа других студентов, внимательно слушайте, старайтесь выявить недочёты и ошибки, запишите на листе бумаги. После дачи ответа студентом, проведите рецензию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F3E" w:rsidRPr="00096F3E" w:rsidRDefault="00096F3E">
            <w:pPr>
              <w:widowControl w:val="0"/>
              <w:tabs>
                <w:tab w:val="left" w:pos="2564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>Карточки с вариантами ситуационных задач, наборы для проведения манипуляций, муляжи, фантомы</w:t>
            </w:r>
            <w:r w:rsidR="005B6D30">
              <w:rPr>
                <w:rFonts w:ascii="Times New Roman" w:hAnsi="Times New Roman" w:cs="Times New Roman"/>
                <w:kern w:val="24"/>
              </w:rPr>
              <w:t xml:space="preserve"> головы</w:t>
            </w:r>
            <w:r w:rsidRPr="00096F3E">
              <w:rPr>
                <w:rFonts w:ascii="Times New Roman" w:hAnsi="Times New Roman" w:cs="Times New Roman"/>
                <w:kern w:val="24"/>
              </w:rPr>
              <w:t>, листы, ручки.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F3E" w:rsidRPr="00096F3E" w:rsidRDefault="00A95C4A" w:rsidP="00096F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2</w:t>
            </w:r>
            <w:r w:rsidR="00096F3E" w:rsidRPr="00096F3E">
              <w:rPr>
                <w:rFonts w:ascii="Times New Roman" w:hAnsi="Times New Roman" w:cs="Times New Roman"/>
                <w:kern w:val="24"/>
              </w:rPr>
              <w:t>0мин</w:t>
            </w:r>
          </w:p>
        </w:tc>
      </w:tr>
      <w:tr w:rsidR="00096F3E" w:rsidRPr="00096F3E" w:rsidTr="00A95C4A">
        <w:trPr>
          <w:trHeight w:val="75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96F3E" w:rsidRPr="00096F3E" w:rsidRDefault="00096F3E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>5.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F3E" w:rsidRPr="00096F3E" w:rsidRDefault="00A76049" w:rsidP="00096F3E">
            <w:pPr>
              <w:widowControl w:val="0"/>
              <w:autoSpaceDE w:val="0"/>
              <w:autoSpaceDN w:val="0"/>
              <w:adjustRightInd w:val="0"/>
              <w:ind w:left="140"/>
              <w:jc w:val="both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Тест-контроль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F3E" w:rsidRPr="00096F3E" w:rsidRDefault="00A76049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kern w:val="24"/>
              </w:rPr>
            </w:pPr>
            <w:r w:rsidRPr="00096F3E">
              <w:rPr>
                <w:rFonts w:ascii="Times New Roman" w:hAnsi="Times New Roman" w:cs="Times New Roman"/>
                <w:kern w:val="24"/>
              </w:rPr>
              <w:t xml:space="preserve">Получите у преподавателя </w:t>
            </w:r>
            <w:r>
              <w:rPr>
                <w:rFonts w:ascii="Times New Roman" w:hAnsi="Times New Roman" w:cs="Times New Roman"/>
                <w:kern w:val="24"/>
              </w:rPr>
              <w:t xml:space="preserve"> тесты и ответьте на вопросы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F3E" w:rsidRPr="00096F3E" w:rsidRDefault="00A76049">
            <w:pPr>
              <w:widowControl w:val="0"/>
              <w:tabs>
                <w:tab w:val="left" w:pos="2564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Тесты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F3E" w:rsidRPr="00096F3E" w:rsidRDefault="00085177" w:rsidP="00096F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1</w:t>
            </w:r>
            <w:r w:rsidR="00096F3E" w:rsidRPr="00096F3E">
              <w:rPr>
                <w:rFonts w:ascii="Times New Roman" w:hAnsi="Times New Roman" w:cs="Times New Roman"/>
                <w:kern w:val="24"/>
              </w:rPr>
              <w:t>0мин</w:t>
            </w:r>
          </w:p>
        </w:tc>
      </w:tr>
      <w:tr w:rsidR="00A95C4A" w:rsidRPr="00096F3E" w:rsidTr="00A95C4A">
        <w:trPr>
          <w:trHeight w:val="75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95C4A" w:rsidRPr="00096F3E" w:rsidRDefault="00A95C4A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6.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5C4A" w:rsidRDefault="00A95C4A" w:rsidP="00096F3E">
            <w:pPr>
              <w:widowControl w:val="0"/>
              <w:autoSpaceDE w:val="0"/>
              <w:autoSpaceDN w:val="0"/>
              <w:adjustRightInd w:val="0"/>
              <w:ind w:left="140"/>
              <w:jc w:val="both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Подведение итогов занятия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5C4A" w:rsidRPr="00096F3E" w:rsidRDefault="00A95C4A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5C4A" w:rsidRDefault="00A95C4A">
            <w:pPr>
              <w:widowControl w:val="0"/>
              <w:tabs>
                <w:tab w:val="left" w:pos="2564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5C4A" w:rsidRPr="00EA2D03" w:rsidRDefault="00A95C4A" w:rsidP="00096F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</w:rPr>
            </w:pPr>
            <w:r w:rsidRPr="00EA2D03">
              <w:rPr>
                <w:rFonts w:ascii="Times New Roman" w:hAnsi="Times New Roman" w:cs="Times New Roman"/>
                <w:kern w:val="24"/>
              </w:rPr>
              <w:t>10 мин.</w:t>
            </w:r>
          </w:p>
        </w:tc>
      </w:tr>
    </w:tbl>
    <w:p w:rsidR="00096F3E" w:rsidRPr="009E4C3F" w:rsidRDefault="00096F3E" w:rsidP="005768D7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096F3E">
        <w:rPr>
          <w:rFonts w:ascii="Times New Roman" w:hAnsi="Times New Roman" w:cs="Times New Roman"/>
          <w:sz w:val="28"/>
          <w:szCs w:val="28"/>
        </w:rPr>
        <w:br w:type="page"/>
      </w:r>
      <w:r w:rsidR="002864E1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9E4C3F">
        <w:rPr>
          <w:rFonts w:ascii="Times New Roman" w:hAnsi="Times New Roman" w:cs="Times New Roman"/>
          <w:sz w:val="28"/>
          <w:szCs w:val="28"/>
        </w:rPr>
        <w:t>своени</w:t>
      </w:r>
      <w:r w:rsidR="002864E1">
        <w:rPr>
          <w:rFonts w:ascii="Times New Roman" w:hAnsi="Times New Roman" w:cs="Times New Roman"/>
          <w:sz w:val="28"/>
          <w:szCs w:val="28"/>
        </w:rPr>
        <w:t>е</w:t>
      </w:r>
      <w:r w:rsidRPr="009E4C3F">
        <w:rPr>
          <w:rFonts w:ascii="Times New Roman" w:hAnsi="Times New Roman" w:cs="Times New Roman"/>
          <w:sz w:val="28"/>
          <w:szCs w:val="28"/>
        </w:rPr>
        <w:t xml:space="preserve">  данной темы способствует формированию</w:t>
      </w:r>
      <w:r w:rsidRPr="009E4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342">
        <w:rPr>
          <w:rFonts w:ascii="Times New Roman" w:hAnsi="Times New Roman" w:cs="Times New Roman"/>
          <w:b/>
          <w:sz w:val="28"/>
          <w:szCs w:val="28"/>
        </w:rPr>
        <w:t>у студента</w:t>
      </w:r>
      <w:r w:rsidR="00907342" w:rsidRPr="009E4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C3F">
        <w:rPr>
          <w:rFonts w:ascii="Times New Roman" w:hAnsi="Times New Roman" w:cs="Times New Roman"/>
          <w:b/>
          <w:sz w:val="28"/>
          <w:szCs w:val="28"/>
        </w:rPr>
        <w:t>профессиональных компетенций</w:t>
      </w:r>
      <w:r w:rsidR="002864E1">
        <w:rPr>
          <w:rFonts w:ascii="Times New Roman" w:hAnsi="Times New Roman" w:cs="Times New Roman"/>
          <w:b/>
          <w:sz w:val="28"/>
          <w:szCs w:val="28"/>
        </w:rPr>
        <w:t xml:space="preserve"> (ПК)</w:t>
      </w:r>
      <w:r w:rsidRPr="009E4C3F">
        <w:rPr>
          <w:rFonts w:ascii="Times New Roman" w:hAnsi="Times New Roman" w:cs="Times New Roman"/>
          <w:b/>
          <w:sz w:val="28"/>
          <w:szCs w:val="28"/>
        </w:rPr>
        <w:t>:</w:t>
      </w:r>
    </w:p>
    <w:p w:rsidR="00096F3E" w:rsidRPr="009E4C3F" w:rsidRDefault="002864E1" w:rsidP="005768D7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="00096F3E" w:rsidRPr="009E4C3F">
        <w:rPr>
          <w:rFonts w:ascii="Times New Roman" w:hAnsi="Times New Roman" w:cs="Times New Roman"/>
          <w:sz w:val="28"/>
          <w:szCs w:val="28"/>
        </w:rPr>
        <w:t xml:space="preserve"> 4.1/7.1. Эффективно общаться с пациентом и его окружением в процессе профессиональной деятельности;</w:t>
      </w:r>
    </w:p>
    <w:p w:rsidR="00096F3E" w:rsidRPr="009E4C3F" w:rsidRDefault="002864E1" w:rsidP="005768D7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 </w:t>
      </w:r>
      <w:r w:rsidR="00096F3E" w:rsidRPr="009E4C3F">
        <w:rPr>
          <w:rFonts w:ascii="Times New Roman" w:hAnsi="Times New Roman" w:cs="Times New Roman"/>
          <w:sz w:val="28"/>
          <w:szCs w:val="28"/>
        </w:rPr>
        <w:t>4.2/7.2. Соблюдать принципы профессиональной этики;</w:t>
      </w:r>
    </w:p>
    <w:p w:rsidR="00096F3E" w:rsidRPr="009E4C3F" w:rsidRDefault="002864E1" w:rsidP="005768D7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="00096F3E" w:rsidRPr="009E4C3F">
        <w:rPr>
          <w:rFonts w:ascii="Times New Roman" w:hAnsi="Times New Roman" w:cs="Times New Roman"/>
          <w:sz w:val="28"/>
          <w:szCs w:val="28"/>
        </w:rPr>
        <w:t xml:space="preserve"> 4.3/7.3. Осуществлять уход за пациентами различных возрастных групп в условиях здравоохранения и на дому;</w:t>
      </w:r>
    </w:p>
    <w:p w:rsidR="00096F3E" w:rsidRPr="009E4C3F" w:rsidRDefault="002864E1" w:rsidP="005768D7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="00096F3E" w:rsidRPr="009E4C3F">
        <w:rPr>
          <w:rFonts w:ascii="Times New Roman" w:hAnsi="Times New Roman" w:cs="Times New Roman"/>
          <w:sz w:val="28"/>
          <w:szCs w:val="28"/>
        </w:rPr>
        <w:t xml:space="preserve"> 4.4/7.4. Консультировать пациента и его окружение по вопросам ухода и самоухода;</w:t>
      </w:r>
    </w:p>
    <w:p w:rsidR="00096F3E" w:rsidRPr="009E4C3F" w:rsidRDefault="002864E1" w:rsidP="005768D7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="00096F3E" w:rsidRPr="009E4C3F">
        <w:rPr>
          <w:rFonts w:ascii="Times New Roman" w:hAnsi="Times New Roman" w:cs="Times New Roman"/>
          <w:sz w:val="28"/>
          <w:szCs w:val="28"/>
        </w:rPr>
        <w:t>4.6/7.6. Оказывать медицинские услуги в пределах своих полномочий;</w:t>
      </w:r>
    </w:p>
    <w:p w:rsidR="00096F3E" w:rsidRPr="009E4C3F" w:rsidRDefault="002864E1" w:rsidP="005768D7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="00096F3E" w:rsidRPr="009E4C3F">
        <w:rPr>
          <w:rFonts w:ascii="Times New Roman" w:hAnsi="Times New Roman" w:cs="Times New Roman"/>
          <w:sz w:val="28"/>
          <w:szCs w:val="28"/>
        </w:rPr>
        <w:t>4.7/7.7. Обеспечивать инфекционную безопасность;</w:t>
      </w:r>
    </w:p>
    <w:p w:rsidR="00096F3E" w:rsidRPr="009E4C3F" w:rsidRDefault="002864E1" w:rsidP="005768D7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 </w:t>
      </w:r>
      <w:r w:rsidR="00096F3E" w:rsidRPr="009E4C3F">
        <w:rPr>
          <w:rFonts w:ascii="Times New Roman" w:hAnsi="Times New Roman" w:cs="Times New Roman"/>
          <w:sz w:val="28"/>
          <w:szCs w:val="28"/>
        </w:rPr>
        <w:t>4.8/7.8. Обеспечивать безопасную больничную среду для пациентов и персонала;</w:t>
      </w:r>
    </w:p>
    <w:p w:rsidR="00096F3E" w:rsidRPr="009E4C3F" w:rsidRDefault="002864E1" w:rsidP="005768D7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 </w:t>
      </w:r>
      <w:r w:rsidR="00096F3E" w:rsidRPr="009E4C3F">
        <w:rPr>
          <w:rFonts w:ascii="Times New Roman" w:hAnsi="Times New Roman" w:cs="Times New Roman"/>
          <w:sz w:val="28"/>
          <w:szCs w:val="28"/>
        </w:rPr>
        <w:t>4.11/7.11. Обеспечивать производственную санитарию и личную гигиену на рабочем месте;</w:t>
      </w:r>
    </w:p>
    <w:p w:rsidR="00096F3E" w:rsidRPr="009E4C3F" w:rsidRDefault="00096F3E" w:rsidP="005768D7">
      <w:pPr>
        <w:ind w:left="709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b/>
          <w:sz w:val="28"/>
          <w:szCs w:val="28"/>
        </w:rPr>
        <w:t>общих</w:t>
      </w:r>
      <w:r w:rsidR="002864E1">
        <w:rPr>
          <w:rFonts w:ascii="Times New Roman" w:hAnsi="Times New Roman" w:cs="Times New Roman"/>
          <w:b/>
          <w:sz w:val="28"/>
          <w:szCs w:val="28"/>
        </w:rPr>
        <w:t xml:space="preserve"> компетенций (ОК)</w:t>
      </w:r>
      <w:r w:rsidRPr="009E4C3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96F3E" w:rsidRPr="009E4C3F" w:rsidRDefault="00096F3E" w:rsidP="005768D7">
      <w:pPr>
        <w:ind w:left="709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 xml:space="preserve"> ОК 1. Понимать сущность и социальную значимость своей будущей профессии, проявлять к ней устойчивый интерес;</w:t>
      </w:r>
    </w:p>
    <w:p w:rsidR="00096F3E" w:rsidRPr="009E4C3F" w:rsidRDefault="00096F3E" w:rsidP="005768D7">
      <w:pPr>
        <w:ind w:left="709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её достижения, определённых руководителем;</w:t>
      </w:r>
    </w:p>
    <w:p w:rsidR="00096F3E" w:rsidRPr="009E4C3F" w:rsidRDefault="00096F3E" w:rsidP="005768D7">
      <w:pPr>
        <w:ind w:left="709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096F3E" w:rsidRPr="009E4C3F" w:rsidRDefault="00096F3E" w:rsidP="005768D7">
      <w:pPr>
        <w:ind w:left="709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потребителями;</w:t>
      </w:r>
    </w:p>
    <w:p w:rsidR="00096F3E" w:rsidRPr="009E4C3F" w:rsidRDefault="00096F3E" w:rsidP="005768D7">
      <w:pPr>
        <w:ind w:left="709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При изучении темы «</w:t>
      </w:r>
      <w:r w:rsidR="002864E1">
        <w:rPr>
          <w:rFonts w:ascii="Times New Roman" w:hAnsi="Times New Roman" w:cs="Times New Roman"/>
          <w:sz w:val="28"/>
          <w:szCs w:val="28"/>
        </w:rPr>
        <w:t>Оксигенотерапия</w:t>
      </w:r>
      <w:r w:rsidRPr="009E4C3F">
        <w:rPr>
          <w:rFonts w:ascii="Times New Roman" w:hAnsi="Times New Roman" w:cs="Times New Roman"/>
          <w:sz w:val="28"/>
          <w:szCs w:val="28"/>
        </w:rPr>
        <w:t>» обучающиеся должны приобрести практический опыт</w:t>
      </w:r>
      <w:r w:rsidR="002864E1">
        <w:rPr>
          <w:rFonts w:ascii="Times New Roman" w:hAnsi="Times New Roman" w:cs="Times New Roman"/>
          <w:sz w:val="28"/>
          <w:szCs w:val="28"/>
        </w:rPr>
        <w:t xml:space="preserve"> (ПО)</w:t>
      </w:r>
      <w:r w:rsidRPr="009E4C3F">
        <w:rPr>
          <w:rFonts w:ascii="Times New Roman" w:hAnsi="Times New Roman" w:cs="Times New Roman"/>
          <w:sz w:val="28"/>
          <w:szCs w:val="28"/>
        </w:rPr>
        <w:t>:</w:t>
      </w:r>
    </w:p>
    <w:p w:rsidR="00096F3E" w:rsidRPr="009E4C3F" w:rsidRDefault="00096F3E" w:rsidP="005768D7">
      <w:pPr>
        <w:ind w:left="709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ПО 1. Выявления нарушенных потребностей пациента;</w:t>
      </w:r>
    </w:p>
    <w:p w:rsidR="00096F3E" w:rsidRPr="009E4C3F" w:rsidRDefault="00096F3E" w:rsidP="005768D7">
      <w:pPr>
        <w:ind w:left="709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ПО 2.Оказания медицинских услуг в пределах своих полномочий;</w:t>
      </w:r>
    </w:p>
    <w:p w:rsidR="00096F3E" w:rsidRPr="009E4C3F" w:rsidRDefault="00096F3E" w:rsidP="005768D7">
      <w:pPr>
        <w:ind w:left="709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2864E1">
        <w:rPr>
          <w:rFonts w:ascii="Times New Roman" w:hAnsi="Times New Roman" w:cs="Times New Roman"/>
          <w:sz w:val="28"/>
          <w:szCs w:val="28"/>
        </w:rPr>
        <w:t xml:space="preserve"> </w:t>
      </w:r>
      <w:r w:rsidRPr="009E4C3F">
        <w:rPr>
          <w:rFonts w:ascii="Times New Roman" w:hAnsi="Times New Roman" w:cs="Times New Roman"/>
          <w:sz w:val="28"/>
          <w:szCs w:val="28"/>
        </w:rPr>
        <w:t>3. Планирование и осуществления сестринского ухода;</w:t>
      </w:r>
    </w:p>
    <w:p w:rsidR="00096F3E" w:rsidRPr="009E4C3F" w:rsidRDefault="00096F3E" w:rsidP="005768D7">
      <w:pPr>
        <w:ind w:left="709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ПО 4. Ведение медицинской документации;</w:t>
      </w:r>
    </w:p>
    <w:p w:rsidR="00096F3E" w:rsidRPr="009E4C3F" w:rsidRDefault="00096F3E" w:rsidP="005768D7">
      <w:pPr>
        <w:ind w:left="709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ПО 5. Обеспечение санитарных условий в учреждениях здравоохранения и на дому.</w:t>
      </w:r>
    </w:p>
    <w:p w:rsidR="00096F3E" w:rsidRPr="009E4C3F" w:rsidRDefault="00096F3E" w:rsidP="005768D7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9E4C3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96F3E" w:rsidRPr="009E4C3F" w:rsidRDefault="00096F3E" w:rsidP="005768D7">
      <w:pPr>
        <w:pStyle w:val="a5"/>
        <w:numPr>
          <w:ilvl w:val="0"/>
          <w:numId w:val="1"/>
        </w:numPr>
        <w:spacing w:after="150"/>
        <w:ind w:left="1418" w:hanging="709"/>
        <w:rPr>
          <w:rFonts w:ascii="Times New Roman" w:hAnsi="Times New Roman"/>
          <w:sz w:val="24"/>
          <w:szCs w:val="24"/>
        </w:rPr>
      </w:pPr>
      <w:r w:rsidRPr="009E4C3F">
        <w:rPr>
          <w:rFonts w:ascii="Times New Roman" w:hAnsi="Times New Roman"/>
          <w:sz w:val="28"/>
          <w:szCs w:val="28"/>
        </w:rPr>
        <w:t>Осуществить оксигенотерапию с помощью носовой канюли, лицевой маски, носового катетера.</w:t>
      </w:r>
    </w:p>
    <w:p w:rsidR="00096F3E" w:rsidRPr="009E4C3F" w:rsidRDefault="00096F3E" w:rsidP="005768D7">
      <w:pPr>
        <w:pStyle w:val="a5"/>
        <w:numPr>
          <w:ilvl w:val="0"/>
          <w:numId w:val="1"/>
        </w:numPr>
        <w:spacing w:after="150"/>
        <w:ind w:left="709" w:firstLine="0"/>
        <w:rPr>
          <w:rFonts w:ascii="Times New Roman" w:hAnsi="Times New Roman"/>
          <w:sz w:val="28"/>
          <w:szCs w:val="28"/>
        </w:rPr>
      </w:pPr>
      <w:r w:rsidRPr="009E4C3F">
        <w:rPr>
          <w:rFonts w:ascii="Times New Roman" w:hAnsi="Times New Roman"/>
          <w:sz w:val="28"/>
          <w:szCs w:val="28"/>
        </w:rPr>
        <w:t xml:space="preserve">Оценить реакцию пациента </w:t>
      </w:r>
      <w:r w:rsidR="002864E1">
        <w:rPr>
          <w:rFonts w:ascii="Times New Roman" w:hAnsi="Times New Roman"/>
          <w:sz w:val="28"/>
          <w:szCs w:val="28"/>
        </w:rPr>
        <w:t xml:space="preserve">на </w:t>
      </w:r>
      <w:r w:rsidRPr="009E4C3F">
        <w:rPr>
          <w:rFonts w:ascii="Times New Roman" w:hAnsi="Times New Roman"/>
          <w:sz w:val="28"/>
          <w:szCs w:val="28"/>
        </w:rPr>
        <w:t>сестринские вмешательства.</w:t>
      </w:r>
    </w:p>
    <w:p w:rsidR="00096F3E" w:rsidRPr="009E4C3F" w:rsidRDefault="00096F3E" w:rsidP="005768D7">
      <w:pPr>
        <w:pStyle w:val="a5"/>
        <w:numPr>
          <w:ilvl w:val="0"/>
          <w:numId w:val="1"/>
        </w:numPr>
        <w:spacing w:after="150"/>
        <w:ind w:left="1418" w:hanging="709"/>
        <w:rPr>
          <w:rFonts w:ascii="Times New Roman" w:hAnsi="Times New Roman"/>
          <w:sz w:val="28"/>
          <w:szCs w:val="28"/>
        </w:rPr>
      </w:pPr>
      <w:r w:rsidRPr="009E4C3F">
        <w:rPr>
          <w:rFonts w:ascii="Times New Roman" w:hAnsi="Times New Roman"/>
          <w:sz w:val="28"/>
          <w:szCs w:val="28"/>
        </w:rPr>
        <w:t>Провести дезинфекцию использованного оборудования, согласно действующим СанПиНам.</w:t>
      </w:r>
    </w:p>
    <w:p w:rsidR="00096F3E" w:rsidRPr="009E4C3F" w:rsidRDefault="00096F3E" w:rsidP="005768D7">
      <w:pPr>
        <w:pStyle w:val="a5"/>
        <w:ind w:left="709"/>
        <w:rPr>
          <w:rFonts w:ascii="Times New Roman" w:hAnsi="Times New Roman"/>
          <w:b/>
          <w:sz w:val="28"/>
          <w:szCs w:val="28"/>
        </w:rPr>
      </w:pPr>
      <w:r w:rsidRPr="009E4C3F">
        <w:rPr>
          <w:rFonts w:ascii="Times New Roman" w:hAnsi="Times New Roman"/>
          <w:b/>
          <w:sz w:val="28"/>
          <w:szCs w:val="28"/>
        </w:rPr>
        <w:t>Знать:</w:t>
      </w:r>
    </w:p>
    <w:p w:rsidR="00096F3E" w:rsidRPr="009E4C3F" w:rsidRDefault="00096F3E" w:rsidP="005768D7">
      <w:pPr>
        <w:pStyle w:val="a5"/>
        <w:numPr>
          <w:ilvl w:val="0"/>
          <w:numId w:val="2"/>
        </w:numPr>
        <w:ind w:left="709" w:firstLine="0"/>
        <w:rPr>
          <w:rFonts w:ascii="Times New Roman" w:hAnsi="Times New Roman"/>
          <w:b/>
          <w:sz w:val="28"/>
          <w:szCs w:val="28"/>
        </w:rPr>
      </w:pPr>
      <w:r w:rsidRPr="009E4C3F">
        <w:rPr>
          <w:rFonts w:ascii="Times New Roman" w:hAnsi="Times New Roman"/>
          <w:sz w:val="28"/>
          <w:szCs w:val="28"/>
        </w:rPr>
        <w:t>Понятие  «оксигенотерапия».</w:t>
      </w:r>
    </w:p>
    <w:p w:rsidR="00096F3E" w:rsidRPr="009E4C3F" w:rsidRDefault="00096F3E" w:rsidP="005768D7">
      <w:pPr>
        <w:pStyle w:val="a5"/>
        <w:numPr>
          <w:ilvl w:val="0"/>
          <w:numId w:val="2"/>
        </w:numPr>
        <w:ind w:left="709" w:firstLine="0"/>
        <w:rPr>
          <w:rFonts w:ascii="Times New Roman" w:hAnsi="Times New Roman"/>
          <w:b/>
          <w:sz w:val="28"/>
          <w:szCs w:val="28"/>
        </w:rPr>
      </w:pPr>
      <w:r w:rsidRPr="009E4C3F">
        <w:rPr>
          <w:rFonts w:ascii="Times New Roman" w:hAnsi="Times New Roman"/>
          <w:sz w:val="28"/>
          <w:szCs w:val="28"/>
        </w:rPr>
        <w:t>Цели и методы оксигенотерапии.</w:t>
      </w:r>
    </w:p>
    <w:p w:rsidR="00096F3E" w:rsidRPr="009E4C3F" w:rsidRDefault="00096F3E" w:rsidP="005768D7">
      <w:pPr>
        <w:pStyle w:val="a5"/>
        <w:numPr>
          <w:ilvl w:val="0"/>
          <w:numId w:val="2"/>
        </w:numPr>
        <w:ind w:left="1418" w:hanging="709"/>
        <w:rPr>
          <w:rFonts w:ascii="Times New Roman" w:hAnsi="Times New Roman"/>
          <w:b/>
          <w:sz w:val="28"/>
          <w:szCs w:val="28"/>
        </w:rPr>
      </w:pPr>
      <w:r w:rsidRPr="009E4C3F">
        <w:rPr>
          <w:rFonts w:ascii="Times New Roman" w:hAnsi="Times New Roman"/>
          <w:sz w:val="28"/>
          <w:szCs w:val="28"/>
        </w:rPr>
        <w:t>Технику безопасности при работе с кислородом.</w:t>
      </w:r>
    </w:p>
    <w:p w:rsidR="00096F3E" w:rsidRPr="009E4C3F" w:rsidRDefault="00096F3E" w:rsidP="00096F3E">
      <w:pPr>
        <w:spacing w:before="120" w:line="240" w:lineRule="auto"/>
        <w:jc w:val="center"/>
        <w:rPr>
          <w:rFonts w:ascii="Times New Roman" w:hAnsi="Times New Roman" w:cs="Times New Roman"/>
          <w:b/>
        </w:rPr>
      </w:pPr>
    </w:p>
    <w:p w:rsidR="005768D7" w:rsidRPr="00B211F3" w:rsidRDefault="005768D7" w:rsidP="005768D7">
      <w:pPr>
        <w:shd w:val="clear" w:color="auto" w:fill="FFFFFF"/>
        <w:ind w:right="1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B211F3">
        <w:rPr>
          <w:rFonts w:ascii="Times New Roman" w:hAnsi="Times New Roman" w:cs="Times New Roman"/>
          <w:b/>
          <w:bCs/>
          <w:spacing w:val="-3"/>
          <w:sz w:val="28"/>
          <w:szCs w:val="28"/>
        </w:rPr>
        <w:t>МЕЖПРЕДМЕТНЫЕ СВЯЗИ</w:t>
      </w:r>
    </w:p>
    <w:p w:rsidR="00240464" w:rsidRPr="005768D7" w:rsidRDefault="003B7ECA" w:rsidP="00240464">
      <w:pPr>
        <w:shd w:val="clear" w:color="auto" w:fill="FFFFFF"/>
        <w:ind w:right="1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1.</w:t>
      </w:r>
      <w:r w:rsidR="0024046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ОП.02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Анатомия и физиология </w:t>
      </w:r>
      <w:r w:rsidR="0024046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</w:t>
      </w:r>
      <w:r w:rsidR="005768D7" w:rsidRPr="005768D7">
        <w:rPr>
          <w:rFonts w:ascii="Times New Roman" w:hAnsi="Times New Roman" w:cs="Times New Roman"/>
          <w:bCs/>
          <w:spacing w:val="-3"/>
          <w:sz w:val="28"/>
          <w:szCs w:val="28"/>
        </w:rPr>
        <w:t>1.1 «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Строение и функция органов </w:t>
      </w:r>
      <w:r w:rsidR="0024046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человека</w:t>
      </w:r>
      <w:r w:rsidR="0024046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                                              дыхания</w:t>
      </w:r>
      <w:r w:rsidR="00240464" w:rsidRPr="005768D7">
        <w:rPr>
          <w:rFonts w:ascii="Times New Roman" w:hAnsi="Times New Roman" w:cs="Times New Roman"/>
          <w:bCs/>
          <w:spacing w:val="-3"/>
          <w:sz w:val="28"/>
          <w:szCs w:val="28"/>
        </w:rPr>
        <w:t>»</w:t>
      </w:r>
    </w:p>
    <w:p w:rsidR="005768D7" w:rsidRPr="005768D7" w:rsidRDefault="005768D7" w:rsidP="005768D7">
      <w:pPr>
        <w:shd w:val="clear" w:color="auto" w:fill="FFFFFF"/>
        <w:ind w:right="1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768D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2. </w:t>
      </w:r>
      <w:r w:rsidR="0024046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ОП.01 </w:t>
      </w:r>
      <w:r w:rsidRPr="005768D7">
        <w:rPr>
          <w:rFonts w:ascii="Times New Roman" w:hAnsi="Times New Roman" w:cs="Times New Roman"/>
          <w:bCs/>
          <w:spacing w:val="-3"/>
          <w:sz w:val="28"/>
          <w:szCs w:val="28"/>
        </w:rPr>
        <w:t>Основы латинского языка           2.1 «медицинские термины</w:t>
      </w:r>
    </w:p>
    <w:p w:rsidR="005768D7" w:rsidRPr="005768D7" w:rsidRDefault="00240464" w:rsidP="005768D7">
      <w:pPr>
        <w:shd w:val="clear" w:color="auto" w:fill="FFFFFF"/>
        <w:ind w:right="1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с</w:t>
      </w:r>
      <w:r w:rsidR="005768D7" w:rsidRPr="005768D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медицинской терминологи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ей</w:t>
      </w:r>
      <w:r w:rsidR="005768D7" w:rsidRPr="005768D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     клинической медицине»</w:t>
      </w:r>
    </w:p>
    <w:p w:rsidR="005768D7" w:rsidRPr="005768D7" w:rsidRDefault="005768D7" w:rsidP="005768D7">
      <w:pPr>
        <w:shd w:val="clear" w:color="auto" w:fill="FFFFFF"/>
        <w:ind w:right="1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768D7">
        <w:rPr>
          <w:rFonts w:ascii="Times New Roman" w:hAnsi="Times New Roman" w:cs="Times New Roman"/>
          <w:bCs/>
          <w:spacing w:val="-3"/>
          <w:sz w:val="28"/>
          <w:szCs w:val="28"/>
        </w:rPr>
        <w:t>3. Последующие клинические                    3.</w:t>
      </w:r>
      <w:r w:rsidR="00391969">
        <w:rPr>
          <w:rFonts w:ascii="Times New Roman" w:hAnsi="Times New Roman" w:cs="Times New Roman"/>
          <w:bCs/>
          <w:spacing w:val="-3"/>
          <w:sz w:val="28"/>
          <w:szCs w:val="28"/>
        </w:rPr>
        <w:t>1</w:t>
      </w:r>
      <w:r w:rsidRPr="005768D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Выполнение </w:t>
      </w:r>
      <w:r w:rsidR="003B7EC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5768D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врачебных </w:t>
      </w:r>
    </w:p>
    <w:p w:rsidR="005768D7" w:rsidRPr="005768D7" w:rsidRDefault="005768D7" w:rsidP="005768D7">
      <w:pPr>
        <w:shd w:val="clear" w:color="auto" w:fill="FFFFFF"/>
        <w:ind w:right="1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768D7">
        <w:rPr>
          <w:rFonts w:ascii="Times New Roman" w:hAnsi="Times New Roman" w:cs="Times New Roman"/>
          <w:bCs/>
          <w:spacing w:val="-3"/>
          <w:sz w:val="28"/>
          <w:szCs w:val="28"/>
        </w:rPr>
        <w:t>дисциплины.                                                     назначений.</w:t>
      </w:r>
    </w:p>
    <w:p w:rsidR="005768D7" w:rsidRPr="005768D7" w:rsidRDefault="005768D7" w:rsidP="005768D7">
      <w:pPr>
        <w:shd w:val="clear" w:color="auto" w:fill="FFFFFF"/>
        <w:ind w:right="1"/>
        <w:rPr>
          <w:rFonts w:ascii="Times New Roman" w:hAnsi="Times New Roman" w:cs="Times New Roman"/>
          <w:b/>
          <w:bCs/>
          <w:spacing w:val="-3"/>
          <w:sz w:val="32"/>
          <w:szCs w:val="32"/>
        </w:rPr>
      </w:pPr>
    </w:p>
    <w:p w:rsidR="00B50881" w:rsidRDefault="00B50881" w:rsidP="005768D7">
      <w:pPr>
        <w:shd w:val="clear" w:color="auto" w:fill="FFFFFF"/>
        <w:ind w:right="1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5768D7" w:rsidRPr="005768D7" w:rsidRDefault="005768D7" w:rsidP="005768D7">
      <w:pPr>
        <w:shd w:val="clear" w:color="auto" w:fill="FFFFFF"/>
        <w:ind w:right="1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768D7">
        <w:rPr>
          <w:rFonts w:ascii="Times New Roman" w:hAnsi="Times New Roman" w:cs="Times New Roman"/>
          <w:bCs/>
          <w:spacing w:val="-3"/>
          <w:sz w:val="28"/>
          <w:szCs w:val="28"/>
        </w:rPr>
        <w:t>ВНУТРИПРЕДМЕТНАЯ СВЯЗЬ</w:t>
      </w:r>
    </w:p>
    <w:p w:rsidR="005768D7" w:rsidRPr="005768D7" w:rsidRDefault="005768D7" w:rsidP="005768D7">
      <w:pPr>
        <w:shd w:val="clear" w:color="auto" w:fill="FFFFFF"/>
        <w:ind w:right="1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768D7">
        <w:rPr>
          <w:rFonts w:ascii="Times New Roman" w:hAnsi="Times New Roman" w:cs="Times New Roman"/>
          <w:bCs/>
          <w:spacing w:val="-3"/>
          <w:sz w:val="28"/>
          <w:szCs w:val="28"/>
        </w:rPr>
        <w:t>МДК 04/05/07.01.                     «Общение и обучение в сестринском деле»</w:t>
      </w:r>
    </w:p>
    <w:p w:rsidR="005768D7" w:rsidRPr="005768D7" w:rsidRDefault="005768D7" w:rsidP="005768D7">
      <w:pPr>
        <w:spacing w:line="240" w:lineRule="auto"/>
        <w:ind w:right="-45"/>
        <w:rPr>
          <w:rFonts w:ascii="Times New Roman" w:hAnsi="Times New Roman" w:cs="Times New Roman"/>
          <w:bCs/>
          <w:sz w:val="28"/>
          <w:szCs w:val="28"/>
        </w:rPr>
      </w:pPr>
      <w:r w:rsidRPr="005768D7">
        <w:rPr>
          <w:rFonts w:ascii="Times New Roman" w:hAnsi="Times New Roman" w:cs="Times New Roman"/>
          <w:bCs/>
          <w:sz w:val="28"/>
          <w:szCs w:val="28"/>
        </w:rPr>
        <w:t>МДК 04/05/07.02                     «Безопасная среда для пациента и персонала»</w:t>
      </w:r>
    </w:p>
    <w:p w:rsidR="005768D7" w:rsidRDefault="005768D7" w:rsidP="005768D7">
      <w:pPr>
        <w:spacing w:line="240" w:lineRule="auto"/>
        <w:ind w:right="-45"/>
        <w:rPr>
          <w:rFonts w:ascii="Times New Roman" w:hAnsi="Times New Roman" w:cs="Times New Roman"/>
          <w:bCs/>
          <w:sz w:val="28"/>
          <w:szCs w:val="28"/>
        </w:rPr>
      </w:pPr>
      <w:r w:rsidRPr="005768D7">
        <w:rPr>
          <w:rFonts w:ascii="Times New Roman" w:hAnsi="Times New Roman" w:cs="Times New Roman"/>
          <w:bCs/>
          <w:sz w:val="28"/>
          <w:szCs w:val="28"/>
        </w:rPr>
        <w:t>МДК 04/05/07.03                     «Технология оказания медицинских услуг»</w:t>
      </w:r>
    </w:p>
    <w:p w:rsidR="00B50881" w:rsidRPr="005768D7" w:rsidRDefault="00B50881" w:rsidP="005768D7">
      <w:pPr>
        <w:spacing w:line="240" w:lineRule="auto"/>
        <w:ind w:right="-45"/>
        <w:rPr>
          <w:rFonts w:ascii="Times New Roman" w:hAnsi="Times New Roman" w:cs="Times New Roman"/>
          <w:bCs/>
          <w:sz w:val="28"/>
          <w:szCs w:val="28"/>
        </w:rPr>
      </w:pPr>
    </w:p>
    <w:p w:rsidR="00096F3E" w:rsidRDefault="00096F3E" w:rsidP="00096F3E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3F">
        <w:rPr>
          <w:rFonts w:ascii="Times New Roman" w:hAnsi="Times New Roman" w:cs="Times New Roman"/>
          <w:b/>
          <w:sz w:val="28"/>
          <w:szCs w:val="28"/>
        </w:rPr>
        <w:lastRenderedPageBreak/>
        <w:t>ОКСИГЕНОТЕРАПИЯ</w:t>
      </w:r>
    </w:p>
    <w:p w:rsidR="008D5A9C" w:rsidRDefault="009061C0" w:rsidP="00AB6DA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61C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нормальной жизнедеятельности организма человека нужен кислород. В легких, имеющих богатое кровоснабжение, постоянно происходит  газообмен, в результате чего кровь насыщается кислородом и освобождается от углекислого газа. Таким образом: основной функцией органов дыхания является обеспечение организма кислородом </w:t>
      </w:r>
      <w:r w:rsidR="009630FE">
        <w:rPr>
          <w:rFonts w:ascii="Times New Roman" w:hAnsi="Times New Roman" w:cs="Times New Roman"/>
          <w:sz w:val="28"/>
          <w:szCs w:val="28"/>
        </w:rPr>
        <w:t xml:space="preserve"> и выведение углекислого газа и воды, образующихся в результате жизнедеятельности. Частота, глубина и ритм дыхания регулируются дыхательным центром, расположенном в головном мозге. Повышение содержания углекислого газа в крови вызывает возбуждение дыхательного центра, приводящее к увеличению вентиляции легких (то, есть увеличению частоты, глубины и ритма дыхательных  движений), а понижение угнетает деятельность  дыхательного центра, то есть приводит к уменьшению вентиляции легкого (</w:t>
      </w:r>
      <w:r w:rsidR="00AB6DAD">
        <w:rPr>
          <w:rFonts w:ascii="Times New Roman" w:hAnsi="Times New Roman" w:cs="Times New Roman"/>
          <w:sz w:val="28"/>
          <w:szCs w:val="28"/>
        </w:rPr>
        <w:t xml:space="preserve">уменьшению частоты, глубины и ритма дыхательных  движений).       </w:t>
      </w:r>
    </w:p>
    <w:p w:rsidR="00CD1C7F" w:rsidRPr="009E4C3F" w:rsidRDefault="00AB6DAD" w:rsidP="00AB6DAD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DAD">
        <w:rPr>
          <w:rFonts w:ascii="Times New Roman" w:hAnsi="Times New Roman" w:cs="Times New Roman"/>
          <w:b/>
          <w:sz w:val="28"/>
          <w:szCs w:val="28"/>
        </w:rPr>
        <w:t>Оксигенотерапия</w:t>
      </w:r>
      <w:r>
        <w:rPr>
          <w:rFonts w:ascii="Times New Roman" w:hAnsi="Times New Roman" w:cs="Times New Roman"/>
          <w:sz w:val="28"/>
          <w:szCs w:val="28"/>
        </w:rPr>
        <w:t xml:space="preserve"> - э</w:t>
      </w:r>
      <w:r w:rsidR="00096F3E" w:rsidRPr="009E4C3F">
        <w:rPr>
          <w:rFonts w:ascii="Times New Roman" w:hAnsi="Times New Roman" w:cs="Times New Roman"/>
          <w:sz w:val="28"/>
          <w:szCs w:val="28"/>
        </w:rPr>
        <w:t>то применение кислорода с лечебной целью</w:t>
      </w:r>
      <w:r w:rsidR="00CD1C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520" w:rsidRDefault="00096F3E" w:rsidP="00096F3E">
      <w:pPr>
        <w:spacing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Для оксигенотерапии используют только кислород, изготавливающийся на газовых заводах. Он содержит 99 % чистого кислорода и 1 % азота и освобожден от каких-либо других газообразных примесей.</w:t>
      </w:r>
      <w:r w:rsidR="00AB6DAD">
        <w:rPr>
          <w:rFonts w:ascii="Times New Roman" w:hAnsi="Times New Roman" w:cs="Times New Roman"/>
          <w:sz w:val="28"/>
          <w:szCs w:val="28"/>
        </w:rPr>
        <w:t xml:space="preserve"> </w:t>
      </w:r>
      <w:r w:rsidR="00391969">
        <w:rPr>
          <w:rFonts w:ascii="Times New Roman" w:hAnsi="Times New Roman" w:cs="Times New Roman"/>
          <w:sz w:val="28"/>
          <w:szCs w:val="28"/>
        </w:rPr>
        <w:t>Давление кислорода в баллоне до 150 атмосфер.</w:t>
      </w:r>
    </w:p>
    <w:p w:rsidR="00AE3520" w:rsidRPr="009E4C3F" w:rsidRDefault="00AE3520" w:rsidP="00AE3520">
      <w:pPr>
        <w:spacing w:line="240" w:lineRule="auto"/>
        <w:ind w:left="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Запомните!</w:t>
      </w:r>
    </w:p>
    <w:p w:rsidR="00096F3E" w:rsidRPr="009E4C3F" w:rsidRDefault="00AB6DAD" w:rsidP="00096F3E">
      <w:pPr>
        <w:spacing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 кислород для оксигенотерапии  не применяется, так как он угнетает деятельность дыхательного центра. Возможны судороги, потеря сознания и даже смерть. Поэтому для оксигенотерапии  используется кислородно-воздушная смесь, содержащая 50% кислорода.</w:t>
      </w:r>
    </w:p>
    <w:p w:rsidR="00096F3E" w:rsidRPr="009E4C3F" w:rsidRDefault="00096F3E" w:rsidP="00096F3E">
      <w:pPr>
        <w:spacing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Лечение кислородом применяют при многих заболеваниях органов кровообращения, дыхания (воспаление легких, бронхиальной астме, отеке легких, эмфиземе легких), при малокровии, при отравлении окисью углерода и при других болезнях.</w:t>
      </w:r>
    </w:p>
    <w:p w:rsidR="00096F3E" w:rsidRPr="009E4C3F" w:rsidRDefault="00096F3E" w:rsidP="00096F3E">
      <w:pPr>
        <w:spacing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В случаях тяжелого отравления угарным газом, при отеке легких и у некоторых легочных больных с тяжелой формой кислородного голодания наблюдается угнетение дыхательног</w:t>
      </w:r>
      <w:r w:rsidR="002864E1">
        <w:rPr>
          <w:rFonts w:ascii="Times New Roman" w:hAnsi="Times New Roman" w:cs="Times New Roman"/>
          <w:sz w:val="28"/>
          <w:szCs w:val="28"/>
        </w:rPr>
        <w:t>о центра. Таким больным в течен</w:t>
      </w:r>
      <w:r w:rsidRPr="009E4C3F">
        <w:rPr>
          <w:rFonts w:ascii="Times New Roman" w:hAnsi="Times New Roman" w:cs="Times New Roman"/>
          <w:sz w:val="28"/>
          <w:szCs w:val="28"/>
        </w:rPr>
        <w:t>и</w:t>
      </w:r>
      <w:r w:rsidR="002864E1">
        <w:rPr>
          <w:rFonts w:ascii="Times New Roman" w:hAnsi="Times New Roman" w:cs="Times New Roman"/>
          <w:sz w:val="28"/>
          <w:szCs w:val="28"/>
        </w:rPr>
        <w:t>е</w:t>
      </w:r>
      <w:r w:rsidRPr="009E4C3F">
        <w:rPr>
          <w:rFonts w:ascii="Times New Roman" w:hAnsi="Times New Roman" w:cs="Times New Roman"/>
          <w:sz w:val="28"/>
          <w:szCs w:val="28"/>
        </w:rPr>
        <w:t xml:space="preserve"> 15-20 мин. дают вдыхать карбоген — смесь 95-93 % кислорода и 5-7 % углекислого газа, рассчитывая на возбуждающее влияние углекислоты на дыхательный центр. Только после этого можно приступить к длительной ингаляции кислородно-воздушной смеси.</w:t>
      </w:r>
    </w:p>
    <w:p w:rsidR="00096F3E" w:rsidRPr="009E4C3F" w:rsidRDefault="00096F3E" w:rsidP="00096F3E">
      <w:pPr>
        <w:spacing w:line="218" w:lineRule="auto"/>
        <w:ind w:left="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Длительное вдыхание кислородно-воздушной смеси, содержащей 50 % кислорода, может устранять кислородное голодание тканей (гипоксия).</w:t>
      </w:r>
    </w:p>
    <w:p w:rsidR="00096F3E" w:rsidRDefault="00096F3E" w:rsidP="00096F3E">
      <w:pPr>
        <w:spacing w:line="218" w:lineRule="auto"/>
        <w:ind w:left="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758D" w:rsidRDefault="002864E1" w:rsidP="00096F3E">
      <w:pPr>
        <w:spacing w:line="218" w:lineRule="auto"/>
        <w:ind w:left="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Оксигенотерапию осуществляют</w:t>
      </w:r>
      <w:r w:rsidR="00DC4259">
        <w:rPr>
          <w:rFonts w:ascii="Times New Roman" w:hAnsi="Times New Roman" w:cs="Times New Roman"/>
          <w:sz w:val="28"/>
          <w:szCs w:val="28"/>
        </w:rPr>
        <w:t>:</w:t>
      </w:r>
    </w:p>
    <w:p w:rsidR="00096F3E" w:rsidRPr="009E4C3F" w:rsidRDefault="002864E1" w:rsidP="00096F3E">
      <w:pPr>
        <w:spacing w:line="218" w:lineRule="auto"/>
        <w:ind w:left="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096F3E" w:rsidRPr="009E4C3F">
        <w:rPr>
          <w:rFonts w:ascii="Times New Roman" w:hAnsi="Times New Roman" w:cs="Times New Roman"/>
          <w:sz w:val="28"/>
          <w:szCs w:val="28"/>
        </w:rPr>
        <w:t xml:space="preserve">ингаляционным методом (через носовые катетеры, с помощью </w:t>
      </w:r>
      <w:r w:rsidR="008D5A9C">
        <w:rPr>
          <w:rFonts w:ascii="Times New Roman" w:hAnsi="Times New Roman" w:cs="Times New Roman"/>
          <w:sz w:val="28"/>
          <w:szCs w:val="28"/>
        </w:rPr>
        <w:t xml:space="preserve">лицевой </w:t>
      </w:r>
      <w:r w:rsidR="00096F3E" w:rsidRPr="009E4C3F">
        <w:rPr>
          <w:rFonts w:ascii="Times New Roman" w:hAnsi="Times New Roman" w:cs="Times New Roman"/>
          <w:sz w:val="28"/>
          <w:szCs w:val="28"/>
        </w:rPr>
        <w:t xml:space="preserve">маски, </w:t>
      </w:r>
      <w:r w:rsidR="008D5A9C">
        <w:rPr>
          <w:rFonts w:ascii="Times New Roman" w:hAnsi="Times New Roman" w:cs="Times New Roman"/>
          <w:sz w:val="28"/>
          <w:szCs w:val="28"/>
        </w:rPr>
        <w:t xml:space="preserve">носовые канюли, </w:t>
      </w:r>
      <w:r w:rsidR="00096F3E" w:rsidRPr="009E4C3F">
        <w:rPr>
          <w:rFonts w:ascii="Times New Roman" w:hAnsi="Times New Roman" w:cs="Times New Roman"/>
          <w:sz w:val="28"/>
          <w:szCs w:val="28"/>
        </w:rPr>
        <w:t>кислородной подушки)</w:t>
      </w:r>
      <w:r w:rsidR="008D5A9C">
        <w:rPr>
          <w:rFonts w:ascii="Times New Roman" w:hAnsi="Times New Roman" w:cs="Times New Roman"/>
          <w:sz w:val="28"/>
          <w:szCs w:val="28"/>
        </w:rPr>
        <w:t>;</w:t>
      </w:r>
    </w:p>
    <w:p w:rsidR="00096F3E" w:rsidRPr="009E4C3F" w:rsidRDefault="00096F3E" w:rsidP="00096F3E">
      <w:pPr>
        <w:spacing w:line="259" w:lineRule="auto"/>
        <w:ind w:left="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—неингаляционным методом: кислородные ванны, введение кислорода в полости (плевральную, брюшную), в желудок и кишечник</w:t>
      </w:r>
      <w:r w:rsidR="008D5A9C">
        <w:rPr>
          <w:rFonts w:ascii="Times New Roman" w:hAnsi="Times New Roman" w:cs="Times New Roman"/>
          <w:sz w:val="28"/>
          <w:szCs w:val="28"/>
        </w:rPr>
        <w:t>, гипербарическая оксигенация</w:t>
      </w:r>
      <w:r w:rsidR="00FA73D3">
        <w:rPr>
          <w:rFonts w:ascii="Times New Roman" w:hAnsi="Times New Roman" w:cs="Times New Roman"/>
          <w:sz w:val="28"/>
          <w:szCs w:val="28"/>
        </w:rPr>
        <w:t xml:space="preserve"> </w:t>
      </w:r>
      <w:r w:rsidR="008D5A9C">
        <w:rPr>
          <w:rFonts w:ascii="Times New Roman" w:hAnsi="Times New Roman" w:cs="Times New Roman"/>
          <w:sz w:val="28"/>
          <w:szCs w:val="28"/>
        </w:rPr>
        <w:t>(лечение кислородом под повышенным давлением)</w:t>
      </w:r>
      <w:r w:rsidRPr="009E4C3F">
        <w:rPr>
          <w:rFonts w:ascii="Times New Roman" w:hAnsi="Times New Roman" w:cs="Times New Roman"/>
          <w:sz w:val="28"/>
          <w:szCs w:val="28"/>
        </w:rPr>
        <w:t>. Этот метод введения не замещает недостаток кислорода (гипоксию), и имеет, в настоящее время, ограниченное применение.</w:t>
      </w:r>
    </w:p>
    <w:p w:rsidR="00096F3E" w:rsidRPr="009E4C3F" w:rsidRDefault="00096F3E" w:rsidP="00096F3E">
      <w:pPr>
        <w:spacing w:line="259" w:lineRule="auto"/>
        <w:ind w:left="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В крупных лечебных учреждениях организована централизованная подача кислорода: кислородные баллоны находятся в специальном изолированном помещении, откуда по системе металлических трубок кислород поступает к дозиметрам, где он увлажняется и через носовые катетеры подаётся пациенту.</w:t>
      </w:r>
    </w:p>
    <w:p w:rsidR="00292880" w:rsidRPr="009E4C3F" w:rsidRDefault="00292880" w:rsidP="002928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b/>
          <w:bCs/>
          <w:sz w:val="28"/>
          <w:szCs w:val="28"/>
        </w:rPr>
        <w:t>Запомните!</w:t>
      </w:r>
    </w:p>
    <w:p w:rsidR="00292880" w:rsidRPr="009E4C3F" w:rsidRDefault="00292880" w:rsidP="00292880">
      <w:pPr>
        <w:spacing w:line="21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C3F">
        <w:rPr>
          <w:rFonts w:ascii="Times New Roman" w:hAnsi="Times New Roman" w:cs="Times New Roman"/>
          <w:b/>
          <w:sz w:val="28"/>
          <w:szCs w:val="28"/>
        </w:rPr>
        <w:t>Сжатый кислород взрывоопасен</w:t>
      </w:r>
      <w:r w:rsidRPr="009E4C3F">
        <w:rPr>
          <w:rFonts w:ascii="Times New Roman" w:hAnsi="Times New Roman" w:cs="Times New Roman"/>
          <w:sz w:val="28"/>
          <w:szCs w:val="28"/>
        </w:rPr>
        <w:t xml:space="preserve">, поэтому при эксплуатации кислородных баллонов </w:t>
      </w:r>
      <w:r w:rsidRPr="009E4C3F">
        <w:rPr>
          <w:rFonts w:ascii="Times New Roman" w:hAnsi="Times New Roman" w:cs="Times New Roman"/>
          <w:b/>
          <w:sz w:val="28"/>
          <w:szCs w:val="28"/>
        </w:rPr>
        <w:t>необходимо строго соблюдать следующие правила техники безопасности:</w:t>
      </w:r>
    </w:p>
    <w:p w:rsidR="00292880" w:rsidRPr="009E4C3F" w:rsidRDefault="00292880" w:rsidP="0029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1. Во время транспортировки нужно предохранять баллон от толчков, ударов и падения.</w:t>
      </w:r>
    </w:p>
    <w:p w:rsidR="00292880" w:rsidRPr="009E4C3F" w:rsidRDefault="00292880" w:rsidP="0029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2. Баллон должен быть установлен в металлическое гнездо и закреплён ремнями или цепью.</w:t>
      </w:r>
    </w:p>
    <w:p w:rsidR="00292880" w:rsidRPr="009E4C3F" w:rsidRDefault="00292880" w:rsidP="00292880">
      <w:pPr>
        <w:spacing w:line="21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3. Баллон должен быть установлен на расстоянии не менее 1 метра от отопительных приборов, и в 5 метрах от открытого источника огня.</w:t>
      </w:r>
    </w:p>
    <w:p w:rsidR="00292880" w:rsidRPr="009E4C3F" w:rsidRDefault="00292880" w:rsidP="00292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4. Баллон должен быть защищён от прямого воздействия солнечных лучей.</w:t>
      </w:r>
    </w:p>
    <w:p w:rsidR="00292880" w:rsidRPr="009E4C3F" w:rsidRDefault="00292880" w:rsidP="00292880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5. Нельзя допускать попадания масла на штуцер баллона. Запрещается смазывать руки жирным кремом при работе с кислородными баллонами.</w:t>
      </w:r>
    </w:p>
    <w:p w:rsidR="00292880" w:rsidRPr="009E4C3F" w:rsidRDefault="00292880" w:rsidP="00292880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6. Выпускать газ из баллона в другую ёмкость (например, в кислородную подушку) через редуктор, на котором установлен манометр.</w:t>
      </w:r>
    </w:p>
    <w:p w:rsidR="00292880" w:rsidRPr="009E4C3F" w:rsidRDefault="00292880" w:rsidP="00292880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7. В момент выпускания газа баллон нужно расположить таким образом, чтобы выходное отверстие штуцера было направлено в сторону от работающего.</w:t>
      </w:r>
    </w:p>
    <w:p w:rsidR="00292880" w:rsidRPr="009E4C3F" w:rsidRDefault="00292880" w:rsidP="00292880">
      <w:pPr>
        <w:spacing w:line="259" w:lineRule="auto"/>
        <w:ind w:left="360" w:hanging="340"/>
        <w:jc w:val="both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8. Запрещается эксплуатация баллонов, у которых:</w:t>
      </w:r>
    </w:p>
    <w:p w:rsidR="00292880" w:rsidRPr="009E4C3F" w:rsidRDefault="00292880" w:rsidP="00292880">
      <w:pPr>
        <w:spacing w:line="259" w:lineRule="auto"/>
        <w:ind w:left="360" w:hanging="340"/>
        <w:jc w:val="both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 xml:space="preserve">    - истёк срок технического освидетельствования, </w:t>
      </w:r>
    </w:p>
    <w:p w:rsidR="00292880" w:rsidRPr="009E4C3F" w:rsidRDefault="00292880" w:rsidP="00292880">
      <w:pPr>
        <w:spacing w:line="259" w:lineRule="auto"/>
        <w:ind w:left="360" w:hanging="340"/>
        <w:jc w:val="both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 xml:space="preserve">    - имеется повреждение корпуса или вентиля, </w:t>
      </w:r>
    </w:p>
    <w:p w:rsidR="00292880" w:rsidRPr="009E4C3F" w:rsidRDefault="00292880" w:rsidP="00292880">
      <w:pPr>
        <w:spacing w:line="259" w:lineRule="auto"/>
        <w:ind w:left="360" w:hanging="340"/>
        <w:jc w:val="both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 xml:space="preserve">    - окраска или надпись не соответствуют правилам.</w:t>
      </w:r>
    </w:p>
    <w:p w:rsidR="00292880" w:rsidRPr="009E4C3F" w:rsidRDefault="00292880" w:rsidP="00292880">
      <w:pPr>
        <w:pStyle w:val="FR5"/>
        <w:spacing w:before="0" w:line="240" w:lineRule="auto"/>
        <w:ind w:left="360" w:hanging="34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9E4C3F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Баллоны</w:t>
      </w:r>
      <w:r w:rsidRPr="009E4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C3F">
        <w:rPr>
          <w:rFonts w:ascii="Times New Roman" w:hAnsi="Times New Roman" w:cs="Times New Roman"/>
          <w:b/>
          <w:i w:val="0"/>
          <w:sz w:val="28"/>
          <w:szCs w:val="28"/>
        </w:rPr>
        <w:t>с</w:t>
      </w:r>
      <w:r w:rsidRPr="009E4C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4C3F">
        <w:rPr>
          <w:rFonts w:ascii="Times New Roman" w:hAnsi="Times New Roman" w:cs="Times New Roman"/>
          <w:b/>
          <w:bCs/>
          <w:i w:val="0"/>
          <w:sz w:val="28"/>
          <w:szCs w:val="28"/>
        </w:rPr>
        <w:t>кислородом окрашены в</w:t>
      </w:r>
      <w:r w:rsidRPr="009E4C3F">
        <w:rPr>
          <w:rFonts w:ascii="Times New Roman" w:hAnsi="Times New Roman" w:cs="Times New Roman"/>
          <w:b/>
          <w:i w:val="0"/>
          <w:sz w:val="28"/>
          <w:szCs w:val="28"/>
        </w:rPr>
        <w:t xml:space="preserve"> голубой</w:t>
      </w:r>
      <w:r w:rsidRPr="009E4C3F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цвет, на</w:t>
      </w:r>
      <w:r w:rsidRPr="009E4C3F">
        <w:rPr>
          <w:rFonts w:ascii="Times New Roman" w:hAnsi="Times New Roman" w:cs="Times New Roman"/>
          <w:b/>
          <w:i w:val="0"/>
          <w:sz w:val="28"/>
          <w:szCs w:val="28"/>
        </w:rPr>
        <w:t xml:space="preserve"> них имеется надпись «Кислород» и буква «М».</w:t>
      </w:r>
    </w:p>
    <w:p w:rsidR="00292880" w:rsidRDefault="00292880" w:rsidP="00292880">
      <w:pPr>
        <w:spacing w:line="240" w:lineRule="auto"/>
        <w:ind w:left="240"/>
        <w:jc w:val="both"/>
        <w:rPr>
          <w:rFonts w:ascii="Times New Roman" w:hAnsi="Times New Roman" w:cs="Times New Roman"/>
          <w:b/>
          <w:bCs/>
          <w:i/>
          <w:u w:val="single"/>
        </w:rPr>
      </w:pPr>
    </w:p>
    <w:p w:rsidR="00292880" w:rsidRDefault="00292880" w:rsidP="00096F3E">
      <w:pPr>
        <w:spacing w:line="259" w:lineRule="auto"/>
        <w:ind w:left="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6F3E" w:rsidRPr="009E4C3F" w:rsidRDefault="00096F3E" w:rsidP="00096F3E">
      <w:pPr>
        <w:spacing w:line="259" w:lineRule="auto"/>
        <w:ind w:left="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В небольших стационарах, при отсутствии централизованной системы, оксигенотерапия проводится через носовые катетеры непосредственно из баллона (кислород увлажняется в аппарате Боброва).</w:t>
      </w:r>
    </w:p>
    <w:p w:rsidR="00096F3E" w:rsidRPr="009E4C3F" w:rsidRDefault="00096F3E" w:rsidP="00096F3E">
      <w:pPr>
        <w:spacing w:line="259" w:lineRule="auto"/>
        <w:ind w:left="80" w:firstLine="720"/>
        <w:jc w:val="both"/>
        <w:rPr>
          <w:rFonts w:ascii="Times New Roman" w:hAnsi="Times New Roman" w:cs="Times New Roman"/>
        </w:rPr>
      </w:pPr>
    </w:p>
    <w:p w:rsidR="00096F3E" w:rsidRPr="009E4C3F" w:rsidRDefault="00096F3E" w:rsidP="00096F3E">
      <w:pPr>
        <w:spacing w:line="259" w:lineRule="auto"/>
        <w:ind w:left="80" w:firstLine="720"/>
        <w:jc w:val="both"/>
        <w:rPr>
          <w:rFonts w:ascii="Times New Roman" w:hAnsi="Times New Roman" w:cs="Times New Roman"/>
        </w:rPr>
      </w:pPr>
      <w:r w:rsidRPr="009E4C3F">
        <w:rPr>
          <w:rFonts w:ascii="Times New Roman" w:hAnsi="Times New Roman" w:cs="Times New Roman"/>
          <w:noProof/>
        </w:rPr>
        <w:drawing>
          <wp:inline distT="0" distB="0" distL="0" distR="0">
            <wp:extent cx="2476500" cy="2009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F3E" w:rsidRPr="009E4C3F" w:rsidRDefault="00096F3E" w:rsidP="00096F3E">
      <w:pPr>
        <w:spacing w:before="60" w:line="240" w:lineRule="auto"/>
        <w:ind w:left="2680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ИНГАЛЯЦИОННЫЕ МЕТОДЫ ВВЕДЕНИЯ КИСЛОРОДА</w:t>
      </w:r>
    </w:p>
    <w:p w:rsidR="00096F3E" w:rsidRPr="009E4C3F" w:rsidRDefault="00096F3E" w:rsidP="00096F3E">
      <w:pPr>
        <w:spacing w:before="200" w:line="259" w:lineRule="auto"/>
        <w:ind w:left="80" w:right="200" w:firstLine="680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Перед процедурой надо убедиться в проходимости дыхательных путей: отсутствии скопления в них мокроты или рвотных масс.</w:t>
      </w:r>
    </w:p>
    <w:p w:rsidR="00267BFB" w:rsidRDefault="00267BFB" w:rsidP="00096F3E">
      <w:pPr>
        <w:spacing w:before="200" w:line="259" w:lineRule="auto"/>
        <w:ind w:left="80" w:right="200"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6F3E" w:rsidRPr="009E4C3F" w:rsidRDefault="00096F3E" w:rsidP="00096F3E">
      <w:pPr>
        <w:spacing w:before="200" w:line="259" w:lineRule="auto"/>
        <w:ind w:left="80" w:right="200"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C3F">
        <w:rPr>
          <w:rFonts w:ascii="Times New Roman" w:hAnsi="Times New Roman" w:cs="Times New Roman"/>
          <w:b/>
          <w:bCs/>
          <w:sz w:val="28"/>
          <w:szCs w:val="28"/>
        </w:rPr>
        <w:t>Подача кислорода через носовые катетеры</w:t>
      </w:r>
    </w:p>
    <w:p w:rsidR="00096F3E" w:rsidRPr="009E4C3F" w:rsidRDefault="00096F3E" w:rsidP="00096F3E">
      <w:pPr>
        <w:spacing w:before="280" w:line="240" w:lineRule="auto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b/>
          <w:bCs/>
          <w:sz w:val="28"/>
          <w:szCs w:val="28"/>
        </w:rPr>
        <w:t>Оснащение:</w:t>
      </w:r>
    </w:p>
    <w:p w:rsidR="00096F3E" w:rsidRPr="009E4C3F" w:rsidRDefault="00096F3E" w:rsidP="0009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— стерильный резиновый катетер или одноразовый,</w:t>
      </w:r>
    </w:p>
    <w:p w:rsidR="00096F3E" w:rsidRPr="009E4C3F" w:rsidRDefault="00096F3E" w:rsidP="0009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— лейкопластырь,</w:t>
      </w:r>
    </w:p>
    <w:p w:rsidR="00096F3E" w:rsidRPr="009E4C3F" w:rsidRDefault="00096F3E" w:rsidP="0009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— стерильные перчатки;</w:t>
      </w:r>
    </w:p>
    <w:p w:rsidR="00096F3E" w:rsidRPr="009E4C3F" w:rsidRDefault="00096F3E" w:rsidP="0009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— стерильный глицерин;</w:t>
      </w:r>
    </w:p>
    <w:p w:rsidR="00096F3E" w:rsidRPr="009E4C3F" w:rsidRDefault="00096F3E" w:rsidP="0009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— аппарат Боброва;</w:t>
      </w:r>
    </w:p>
    <w:p w:rsidR="00096F3E" w:rsidRPr="009E4C3F" w:rsidRDefault="00096F3E" w:rsidP="0009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— дистиллированная вода или 2 % р-р натрия гидрокарбоната или 96% этиловый спирт или 0,9 % р-р натрия хлорида;</w:t>
      </w:r>
    </w:p>
    <w:p w:rsidR="00096F3E" w:rsidRDefault="00096F3E" w:rsidP="0009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— шпатель;</w:t>
      </w:r>
    </w:p>
    <w:p w:rsidR="000329C7" w:rsidRPr="009E4C3F" w:rsidRDefault="000329C7" w:rsidP="0009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9C7" w:rsidRDefault="000329C7" w:rsidP="000329C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329C7">
        <w:rPr>
          <w:rFonts w:ascii="Times New Roman" w:hAnsi="Times New Roman"/>
          <w:sz w:val="28"/>
          <w:szCs w:val="28"/>
        </w:rPr>
        <w:lastRenderedPageBreak/>
        <w:t>Алгоритм выполнения манипуляции</w:t>
      </w:r>
    </w:p>
    <w:p w:rsidR="000329C7" w:rsidRPr="000329C7" w:rsidRDefault="000329C7" w:rsidP="000329C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2"/>
        <w:gridCol w:w="5646"/>
      </w:tblGrid>
      <w:tr w:rsidR="00096F3E" w:rsidRPr="009E4C3F" w:rsidTr="000329C7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9E4C3F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4C3F">
              <w:rPr>
                <w:rFonts w:ascii="Times New Roman" w:hAnsi="Times New Roman" w:cs="Times New Roman"/>
                <w:b/>
              </w:rPr>
              <w:t>ЭТАПЫ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9E4C3F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C3F">
              <w:rPr>
                <w:rFonts w:ascii="Times New Roman" w:hAnsi="Times New Roman" w:cs="Times New Roman"/>
                <w:b/>
                <w:bCs/>
              </w:rPr>
              <w:t>ОБОСНОВАНИЕ</w:t>
            </w:r>
          </w:p>
        </w:tc>
      </w:tr>
      <w:tr w:rsidR="00096F3E" w:rsidRPr="009E4C3F" w:rsidTr="000329C7">
        <w:trPr>
          <w:jc w:val="center"/>
        </w:trPr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08517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процедуре:</w:t>
            </w:r>
          </w:p>
        </w:tc>
      </w:tr>
      <w:tr w:rsidR="00096F3E" w:rsidRPr="009E4C3F" w:rsidTr="000329C7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1. Объясни</w:t>
            </w:r>
            <w:r w:rsidR="009E4C3F" w:rsidRPr="00CA4267">
              <w:rPr>
                <w:rFonts w:ascii="Times New Roman" w:hAnsi="Times New Roman" w:cs="Times New Roman"/>
                <w:sz w:val="24"/>
                <w:szCs w:val="24"/>
              </w:rPr>
              <w:t>ть пациенту ход предстоящей про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цедуры и её необходимость (если пациент в сознании);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Соблюдение права пациента на информацию.</w:t>
            </w:r>
          </w:p>
        </w:tc>
      </w:tr>
      <w:tr w:rsidR="00096F3E" w:rsidRPr="009E4C3F" w:rsidTr="000329C7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2. Придать пациенту удобное положение.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F3E" w:rsidRPr="009E4C3F" w:rsidTr="000329C7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3. Подготовить аппарат Боброва к работе:</w:t>
            </w:r>
          </w:p>
          <w:p w:rsidR="00096F3E" w:rsidRPr="00CA4267" w:rsidRDefault="00096F3E" w:rsidP="00DC4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— налить</w:t>
            </w:r>
            <w:r w:rsidR="00CA4267">
              <w:rPr>
                <w:rFonts w:ascii="Times New Roman" w:hAnsi="Times New Roman" w:cs="Times New Roman"/>
                <w:sz w:val="24"/>
                <w:szCs w:val="24"/>
              </w:rPr>
              <w:t xml:space="preserve"> в чистую ёмкость дистиллированн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ую воду или 2% р-р натрия гидрокарбоната или 96% этиловый спирт на 2\3 объёма</w:t>
            </w:r>
            <w:r w:rsidR="00DC4259" w:rsidRPr="00CA4267">
              <w:rPr>
                <w:rFonts w:ascii="Times New Roman" w:hAnsi="Times New Roman" w:cs="Times New Roman"/>
                <w:sz w:val="24"/>
                <w:szCs w:val="24"/>
              </w:rPr>
              <w:t xml:space="preserve">,       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42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85177" w:rsidRPr="00CA4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= 30-40</w:t>
            </w:r>
            <w:r w:rsidRPr="00CA42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CA4267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винтовой пробки создать герметичность системы</w:t>
            </w:r>
            <w:r w:rsidR="00ED5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Дистиллированная во</w:t>
            </w:r>
            <w:r w:rsidR="00ED5CBC">
              <w:rPr>
                <w:rFonts w:ascii="Times New Roman" w:hAnsi="Times New Roman" w:cs="Times New Roman"/>
                <w:sz w:val="24"/>
                <w:szCs w:val="24"/>
              </w:rPr>
              <w:t>да или 2% р-р натрия гидрокарбо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ната</w:t>
            </w:r>
            <w:r w:rsidR="002864E1" w:rsidRPr="00CA4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CBC">
              <w:rPr>
                <w:rFonts w:ascii="Times New Roman" w:hAnsi="Times New Roman" w:cs="Times New Roman"/>
                <w:sz w:val="24"/>
                <w:szCs w:val="24"/>
              </w:rPr>
              <w:t>используются для увлажнения кислорода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6F3E" w:rsidRPr="00CA4267" w:rsidRDefault="00096F3E" w:rsidP="008D5A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 xml:space="preserve">Спирт 96 % </w:t>
            </w:r>
            <w:r w:rsidR="008D5A9C" w:rsidRPr="00CA4267">
              <w:rPr>
                <w:rFonts w:ascii="Times New Roman" w:hAnsi="Times New Roman" w:cs="Times New Roman"/>
                <w:sz w:val="24"/>
                <w:szCs w:val="24"/>
              </w:rPr>
              <w:t>или антифомсилан 10% служа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т пеногасител</w:t>
            </w:r>
            <w:r w:rsidR="008D5A9C" w:rsidRPr="00CA42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D5A9C" w:rsidRPr="00CA426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использу</w:t>
            </w:r>
            <w:r w:rsidR="008D5A9C" w:rsidRPr="00CA426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тся при отёке лёгких</w:t>
            </w:r>
          </w:p>
        </w:tc>
      </w:tr>
      <w:tr w:rsidR="00096F3E" w:rsidRPr="009E4C3F" w:rsidTr="000329C7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4. Вымыть, осушить руки и надеть перчатки.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  <w:tr w:rsidR="00096F3E" w:rsidRPr="009E4C3F" w:rsidTr="000329C7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5. Определи</w:t>
            </w:r>
            <w:r w:rsidR="009E4C3F" w:rsidRPr="00CA4267">
              <w:rPr>
                <w:rFonts w:ascii="Times New Roman" w:hAnsi="Times New Roman" w:cs="Times New Roman"/>
                <w:sz w:val="24"/>
                <w:szCs w:val="24"/>
              </w:rPr>
              <w:t>ть расстояние</w:t>
            </w:r>
            <w:r w:rsidR="002864E1" w:rsidRPr="00CA42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4C3F" w:rsidRPr="00CA4267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которое необхо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 xml:space="preserve">димо ввести катетер: оно равно расстоянию от кончика </w:t>
            </w:r>
            <w:r w:rsidR="009E4C3F" w:rsidRPr="00CA4267">
              <w:rPr>
                <w:rFonts w:ascii="Times New Roman" w:hAnsi="Times New Roman" w:cs="Times New Roman"/>
                <w:sz w:val="24"/>
                <w:szCs w:val="24"/>
              </w:rPr>
              <w:t>носа до мочки уха, приблизитель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но 15-18 см, поставить метку.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Обеспечение попадания струи кислорода в верхние дыхательные пути</w:t>
            </w:r>
            <w:r w:rsidR="00DC4259" w:rsidRPr="00CA4267">
              <w:rPr>
                <w:rFonts w:ascii="Times New Roman" w:hAnsi="Times New Roman" w:cs="Times New Roman"/>
                <w:sz w:val="24"/>
                <w:szCs w:val="24"/>
              </w:rPr>
              <w:t>, но катетер не должен касаться корня языка и вызывать рвотный рефлекс</w:t>
            </w:r>
          </w:p>
        </w:tc>
      </w:tr>
      <w:tr w:rsidR="00096F3E" w:rsidRPr="009E4C3F" w:rsidTr="000329C7">
        <w:trPr>
          <w:jc w:val="center"/>
        </w:trPr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процедуры:</w:t>
            </w:r>
          </w:p>
        </w:tc>
      </w:tr>
      <w:tr w:rsidR="00096F3E" w:rsidRPr="009E4C3F" w:rsidTr="000329C7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3E" w:rsidRPr="00CA4267" w:rsidRDefault="00096F3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Облить </w:t>
            </w:r>
            <w:r w:rsidR="00CA4267">
              <w:rPr>
                <w:rFonts w:ascii="Times New Roman" w:hAnsi="Times New Roman" w:cs="Times New Roman"/>
                <w:bCs/>
                <w:sz w:val="24"/>
                <w:szCs w:val="24"/>
              </w:rPr>
              <w:t>вводимую часть катетера стериль</w:t>
            </w:r>
            <w:r w:rsidRPr="00CA42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ным глицерином или </w:t>
            </w:r>
            <w:r w:rsidR="00DC4259" w:rsidRPr="00CA42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стерильным </w:t>
            </w:r>
            <w:r w:rsidRPr="00CA4267">
              <w:rPr>
                <w:rFonts w:ascii="Times New Roman" w:hAnsi="Times New Roman" w:cs="Times New Roman"/>
                <w:bCs/>
                <w:sz w:val="24"/>
                <w:szCs w:val="24"/>
              </w:rPr>
              <w:t>фурацилином.</w:t>
            </w:r>
          </w:p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ED5CBC" w:rsidP="00ED5C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Другие масла использовать нельзя, т.к. они взрывоопасны в контакте с кислородом. </w:t>
            </w:r>
            <w:r w:rsidR="00096F3E" w:rsidRPr="00CA4267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Предупреждение травмы слизистой носа.</w:t>
            </w:r>
          </w:p>
        </w:tc>
      </w:tr>
      <w:tr w:rsidR="00096F3E" w:rsidRPr="009E4C3F" w:rsidTr="000329C7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 w:rsidP="00ED5C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4259" w:rsidRPr="00CA4267">
              <w:rPr>
                <w:rFonts w:ascii="Times New Roman" w:hAnsi="Times New Roman" w:cs="Times New Roman"/>
                <w:sz w:val="24"/>
                <w:szCs w:val="24"/>
              </w:rPr>
              <w:t>Первым пальцем левой руки приподнять кончик носа а правой в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вести катетер через нижний носовой ход и далее в глотку на глубину измеренного расстояния</w:t>
            </w:r>
            <w:r w:rsidR="00ED5C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кончик введённого катетера должен быть виден при осмотре зева</w:t>
            </w:r>
            <w:r w:rsidR="00ED5C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3E" w:rsidRPr="00CA4267" w:rsidRDefault="00096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Обеспечение нахождения катетера в дыхательных путях.</w:t>
            </w:r>
          </w:p>
          <w:p w:rsidR="00096F3E" w:rsidRPr="00CA4267" w:rsidRDefault="00096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3E" w:rsidRPr="00CA4267" w:rsidRDefault="00096F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29000" cy="10763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F3E" w:rsidRPr="009E4C3F" w:rsidTr="000329C7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 xml:space="preserve">3. Прикрепить катетер к щеке или носу пациента лейкопластырем или тесёмками 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бинта.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постоянного положения катетера для 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удобства пациента.</w:t>
            </w:r>
          </w:p>
        </w:tc>
      </w:tr>
      <w:tr w:rsidR="00096F3E" w:rsidRPr="009E4C3F" w:rsidTr="000329C7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Соединить с аппаратом </w:t>
            </w:r>
            <w:r w:rsidR="009E4C3F" w:rsidRPr="00CA4267">
              <w:rPr>
                <w:rFonts w:ascii="Times New Roman" w:hAnsi="Times New Roman" w:cs="Times New Roman"/>
                <w:sz w:val="24"/>
                <w:szCs w:val="24"/>
              </w:rPr>
              <w:t>Боброва, заполнен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ным каким –</w:t>
            </w:r>
            <w:r w:rsidR="009E4C3F" w:rsidRPr="00CA4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либо раствором.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Исключается высыхание слизистой и ожог дыхательных путей.</w:t>
            </w:r>
          </w:p>
        </w:tc>
      </w:tr>
      <w:tr w:rsidR="00096F3E" w:rsidRPr="009E4C3F" w:rsidTr="000329C7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 w:rsidP="00267B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5. Открыть вентиль дозиметра и подавать кислород со скоростью 2—3 литра</w:t>
            </w:r>
            <w:r w:rsidR="00267BFB" w:rsidRPr="00CA42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 xml:space="preserve"> мин., контролируя скорость по шкале дозиметра. 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По назначению врача.</w:t>
            </w:r>
          </w:p>
        </w:tc>
      </w:tr>
      <w:tr w:rsidR="00096F3E" w:rsidRPr="009E4C3F" w:rsidTr="000329C7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Оксигенотерапия может проводиться непрерывно или сеансами по 30 минут несколько раз в день (по назначению врача);</w:t>
            </w:r>
            <w:r w:rsidRPr="00CA42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42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Катетер может оставаться </w:t>
            </w:r>
            <w:r w:rsidR="00033766" w:rsidRPr="00CA42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 w:rsidRPr="00CA42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полости носа не более 12 часов.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При этом методе пациент может свободно есть и пить.</w:t>
            </w:r>
          </w:p>
        </w:tc>
      </w:tr>
      <w:tr w:rsidR="00096F3E" w:rsidRPr="009E4C3F" w:rsidTr="000329C7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6. Снять перчатки и вымыть руки.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  <w:tr w:rsidR="00096F3E" w:rsidRPr="009E4C3F" w:rsidTr="000329C7">
        <w:trPr>
          <w:jc w:val="center"/>
        </w:trPr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 процедуры:</w:t>
            </w:r>
          </w:p>
        </w:tc>
      </w:tr>
      <w:tr w:rsidR="00096F3E" w:rsidRPr="009E4C3F" w:rsidTr="000329C7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bCs/>
                <w:sz w:val="24"/>
                <w:szCs w:val="24"/>
              </w:rPr>
              <w:t>1. Провести итоговую оценку состояния пациента для уменьшения симптомов, связанных с гипоксией</w:t>
            </w:r>
            <w:r w:rsidR="00FA73D3" w:rsidRPr="00CA42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Подтверждается полож</w:t>
            </w:r>
            <w:r w:rsidR="00CA4267">
              <w:rPr>
                <w:rFonts w:ascii="Times New Roman" w:hAnsi="Times New Roman" w:cs="Times New Roman"/>
                <w:bCs/>
                <w:sz w:val="24"/>
                <w:szCs w:val="24"/>
              </w:rPr>
              <w:t>ительная динамика, т.е. уменьше</w:t>
            </w:r>
            <w:r w:rsidRPr="00CA4267">
              <w:rPr>
                <w:rFonts w:ascii="Times New Roman" w:hAnsi="Times New Roman" w:cs="Times New Roman"/>
                <w:bCs/>
                <w:sz w:val="24"/>
                <w:szCs w:val="24"/>
              </w:rPr>
              <w:t>ние признаков гипоксии.</w:t>
            </w:r>
          </w:p>
          <w:p w:rsidR="00096F3E" w:rsidRPr="00CA4267" w:rsidRDefault="00096F3E" w:rsidP="00FA73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 xml:space="preserve">Улучшатся самочувствие пациента, уменьшается цианоз, дыхание становится </w:t>
            </w:r>
            <w:r w:rsidR="00CA4267">
              <w:rPr>
                <w:rFonts w:ascii="Times New Roman" w:hAnsi="Times New Roman" w:cs="Times New Roman"/>
                <w:sz w:val="24"/>
                <w:szCs w:val="24"/>
              </w:rPr>
              <w:t>более редким и глубоким, прекра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щается одышка, улучшается сердечная деятельность и сон</w:t>
            </w:r>
            <w:r w:rsidR="00FA73D3" w:rsidRPr="00CA42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F3E" w:rsidRPr="009E4C3F" w:rsidTr="000329C7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2. Вымыть и осушить руки, надеть перчатки.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</w:t>
            </w:r>
          </w:p>
        </w:tc>
      </w:tr>
      <w:tr w:rsidR="00096F3E" w:rsidRPr="009E4C3F" w:rsidTr="000329C7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 w:rsidP="00781E4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 xml:space="preserve">3. Извлечь катетер по </w:t>
            </w:r>
            <w:r w:rsidR="00781E40" w:rsidRPr="00CA4267">
              <w:rPr>
                <w:rFonts w:ascii="Times New Roman" w:hAnsi="Times New Roman" w:cs="Times New Roman"/>
                <w:sz w:val="24"/>
                <w:szCs w:val="24"/>
              </w:rPr>
              <w:t>истечен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1E40" w:rsidRPr="00CA42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 xml:space="preserve"> времени, назначенным врачом.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F3E" w:rsidRPr="009E4C3F" w:rsidTr="000329C7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4. Провести дезинфекцию использованного оснащения.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Согласно действующим СанПиНам</w:t>
            </w:r>
          </w:p>
        </w:tc>
      </w:tr>
      <w:tr w:rsidR="00096F3E" w:rsidRPr="009E4C3F" w:rsidTr="000329C7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5. Снять перчатки, вымыть и осушить руки.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</w:t>
            </w:r>
          </w:p>
        </w:tc>
      </w:tr>
      <w:tr w:rsidR="00096F3E" w:rsidRPr="009E4C3F" w:rsidTr="000329C7">
        <w:trPr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6. Сделать запись о выполнение процедуры, её эффекти</w:t>
            </w:r>
            <w:r w:rsidR="009E4C3F" w:rsidRPr="00CA4267">
              <w:rPr>
                <w:rFonts w:ascii="Times New Roman" w:hAnsi="Times New Roman" w:cs="Times New Roman"/>
                <w:sz w:val="24"/>
                <w:szCs w:val="24"/>
              </w:rPr>
              <w:t>вности и реакции пациента в «Ме</w:t>
            </w: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дицинской карте стационарного больного».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E" w:rsidRPr="00CA4267" w:rsidRDefault="00096F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67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сестринского ухода.</w:t>
            </w:r>
          </w:p>
        </w:tc>
      </w:tr>
    </w:tbl>
    <w:p w:rsidR="00096F3E" w:rsidRDefault="00096F3E" w:rsidP="00096F3E">
      <w:pPr>
        <w:spacing w:line="240" w:lineRule="auto"/>
        <w:ind w:left="360" w:hanging="240"/>
        <w:rPr>
          <w:rFonts w:ascii="Times New Roman" w:hAnsi="Times New Roman" w:cs="Times New Roman"/>
        </w:rPr>
      </w:pPr>
    </w:p>
    <w:p w:rsidR="00FA73D3" w:rsidRDefault="00FA73D3" w:rsidP="00096F3E">
      <w:pPr>
        <w:spacing w:line="240" w:lineRule="auto"/>
        <w:ind w:left="360" w:hanging="240"/>
        <w:rPr>
          <w:rFonts w:ascii="Times New Roman" w:hAnsi="Times New Roman" w:cs="Times New Roman"/>
        </w:rPr>
      </w:pPr>
    </w:p>
    <w:p w:rsidR="000329C7" w:rsidRDefault="000329C7" w:rsidP="00096F3E">
      <w:pPr>
        <w:spacing w:line="240" w:lineRule="auto"/>
        <w:ind w:left="360" w:hanging="240"/>
        <w:rPr>
          <w:rFonts w:ascii="Times New Roman" w:hAnsi="Times New Roman" w:cs="Times New Roman"/>
        </w:rPr>
      </w:pPr>
    </w:p>
    <w:p w:rsidR="00FA73D3" w:rsidRDefault="00FA73D3" w:rsidP="00FA7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28B">
        <w:rPr>
          <w:rFonts w:ascii="Times New Roman" w:hAnsi="Times New Roman" w:cs="Times New Roman"/>
          <w:b/>
          <w:sz w:val="28"/>
          <w:szCs w:val="28"/>
        </w:rPr>
        <w:t>Подача увлажненного кислорода с помощью  кислородной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вилкообразной</w:t>
      </w:r>
      <w:r w:rsidRPr="0062428B">
        <w:rPr>
          <w:rFonts w:ascii="Times New Roman" w:hAnsi="Times New Roman" w:cs="Times New Roman"/>
          <w:b/>
          <w:sz w:val="28"/>
          <w:szCs w:val="28"/>
        </w:rPr>
        <w:t xml:space="preserve"> канюли</w:t>
      </w:r>
      <w:r>
        <w:rPr>
          <w:rFonts w:ascii="Times New Roman" w:hAnsi="Times New Roman" w:cs="Times New Roman"/>
          <w:sz w:val="28"/>
          <w:szCs w:val="28"/>
        </w:rPr>
        <w:t xml:space="preserve"> (одноразовой из полимерных материалов)</w:t>
      </w:r>
    </w:p>
    <w:p w:rsidR="00FA73D3" w:rsidRDefault="00FA73D3" w:rsidP="00FA73D3">
      <w:pPr>
        <w:rPr>
          <w:rFonts w:ascii="Times New Roman" w:hAnsi="Times New Roman" w:cs="Times New Roman"/>
          <w:sz w:val="28"/>
          <w:szCs w:val="28"/>
        </w:rPr>
      </w:pPr>
      <w:r w:rsidRPr="0062428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уменьшить гипоксию тканей.</w:t>
      </w:r>
    </w:p>
    <w:p w:rsidR="00FA73D3" w:rsidRDefault="00FA73D3" w:rsidP="00FA7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Показания: </w:t>
      </w:r>
      <w:r>
        <w:rPr>
          <w:rFonts w:ascii="Times New Roman" w:hAnsi="Times New Roman" w:cs="Times New Roman"/>
          <w:sz w:val="28"/>
          <w:szCs w:val="28"/>
        </w:rPr>
        <w:t>назначения врача при заболеваниях органов кровообращения и дыхания.</w:t>
      </w:r>
    </w:p>
    <w:p w:rsidR="00FA73D3" w:rsidRPr="000329C7" w:rsidRDefault="00FA73D3" w:rsidP="000329C7">
      <w:pPr>
        <w:rPr>
          <w:rFonts w:ascii="Times New Roman" w:hAnsi="Times New Roman" w:cs="Times New Roman"/>
          <w:sz w:val="28"/>
          <w:szCs w:val="28"/>
        </w:rPr>
      </w:pPr>
      <w:r w:rsidRPr="000329C7">
        <w:rPr>
          <w:rFonts w:ascii="Times New Roman" w:hAnsi="Times New Roman" w:cs="Times New Roman"/>
          <w:b/>
          <w:sz w:val="28"/>
          <w:szCs w:val="28"/>
        </w:rPr>
        <w:t xml:space="preserve">Оснащение: </w:t>
      </w:r>
      <w:r w:rsidRPr="000329C7">
        <w:rPr>
          <w:rFonts w:ascii="Times New Roman" w:hAnsi="Times New Roman" w:cs="Times New Roman"/>
          <w:sz w:val="28"/>
          <w:szCs w:val="28"/>
        </w:rPr>
        <w:t>стерильные</w:t>
      </w:r>
      <w:r w:rsidR="00CA4267">
        <w:rPr>
          <w:rFonts w:ascii="Times New Roman" w:hAnsi="Times New Roman" w:cs="Times New Roman"/>
          <w:sz w:val="28"/>
          <w:szCs w:val="28"/>
        </w:rPr>
        <w:t xml:space="preserve">: </w:t>
      </w:r>
      <w:r w:rsidRPr="000329C7">
        <w:rPr>
          <w:rFonts w:ascii="Times New Roman" w:hAnsi="Times New Roman" w:cs="Times New Roman"/>
          <w:sz w:val="28"/>
          <w:szCs w:val="28"/>
        </w:rPr>
        <w:t xml:space="preserve"> кислородные канюли, лоток, вазелиновое масло или глицерин, перчатки; </w:t>
      </w:r>
    </w:p>
    <w:p w:rsidR="00FA73D3" w:rsidRPr="000329C7" w:rsidRDefault="00CA4267" w:rsidP="00032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FA73D3" w:rsidRPr="000329C7">
        <w:rPr>
          <w:rFonts w:ascii="Times New Roman" w:hAnsi="Times New Roman" w:cs="Times New Roman"/>
          <w:sz w:val="28"/>
          <w:szCs w:val="28"/>
        </w:rPr>
        <w:t>стерильные: аппарат Боброва (увлажнитель), дистиллированная вода, или 2% раствор гидрокарбоната натрия, или если у пациента отек легкого - 10%  антифомсилан или 96% этиловый спирт, бинт.</w:t>
      </w:r>
    </w:p>
    <w:p w:rsidR="00FA73D3" w:rsidRDefault="00FA73D3" w:rsidP="00FA73D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A73D3" w:rsidRPr="000329C7" w:rsidRDefault="00FA73D3" w:rsidP="00FA73D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329C7">
        <w:rPr>
          <w:rFonts w:ascii="Times New Roman" w:hAnsi="Times New Roman"/>
          <w:sz w:val="28"/>
          <w:szCs w:val="28"/>
        </w:rPr>
        <w:t>Алгоритм выполнения манипуляции</w:t>
      </w:r>
    </w:p>
    <w:p w:rsidR="00FA73D3" w:rsidRPr="00427ABF" w:rsidRDefault="00FA73D3" w:rsidP="00FA73D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FA73D3" w:rsidTr="00FA73D3">
        <w:tc>
          <w:tcPr>
            <w:tcW w:w="4785" w:type="dxa"/>
          </w:tcPr>
          <w:p w:rsidR="00FA73D3" w:rsidRPr="000329C7" w:rsidRDefault="00FA73D3" w:rsidP="00FA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C7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786" w:type="dxa"/>
          </w:tcPr>
          <w:p w:rsidR="00FA73D3" w:rsidRPr="000329C7" w:rsidRDefault="00FA73D3" w:rsidP="00FA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C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</w:tr>
      <w:tr w:rsidR="00FA73D3" w:rsidTr="00FA73D3">
        <w:tc>
          <w:tcPr>
            <w:tcW w:w="9571" w:type="dxa"/>
            <w:gridSpan w:val="2"/>
          </w:tcPr>
          <w:p w:rsidR="00FA73D3" w:rsidRPr="000329C7" w:rsidRDefault="000329C7" w:rsidP="00FA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C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процедуре</w:t>
            </w:r>
          </w:p>
        </w:tc>
      </w:tr>
      <w:tr w:rsidR="00FA73D3" w:rsidTr="00FA73D3">
        <w:tc>
          <w:tcPr>
            <w:tcW w:w="4785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1.Установить доверительные отношения с пациентом, если это возможно. Объяснить пациенту цель и ход процедуры, получить согласие.</w:t>
            </w:r>
          </w:p>
        </w:tc>
        <w:tc>
          <w:tcPr>
            <w:tcW w:w="4786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права пациента на информацию, осознанного участия в совместной работе.</w:t>
            </w:r>
          </w:p>
        </w:tc>
      </w:tr>
      <w:tr w:rsidR="00FA73D3" w:rsidTr="00FA73D3">
        <w:tc>
          <w:tcPr>
            <w:tcW w:w="4785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2.Проверить у пациента проходимость дыхательных путей (отсутствие мокроты)</w:t>
            </w:r>
          </w:p>
        </w:tc>
        <w:tc>
          <w:tcPr>
            <w:tcW w:w="4786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мокроты - необходимо освободить дыхательные пути</w:t>
            </w:r>
          </w:p>
        </w:tc>
      </w:tr>
      <w:tr w:rsidR="00FA73D3" w:rsidTr="00FA73D3">
        <w:tc>
          <w:tcPr>
            <w:tcW w:w="4785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3.Вымыть и осушить руки, надеть стерильные перчатки</w:t>
            </w:r>
          </w:p>
        </w:tc>
        <w:tc>
          <w:tcPr>
            <w:tcW w:w="4786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  <w:tr w:rsidR="00FA73D3" w:rsidTr="00FA73D3">
        <w:tc>
          <w:tcPr>
            <w:tcW w:w="4785" w:type="dxa"/>
          </w:tcPr>
          <w:p w:rsidR="00FA73D3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4.Подготовить к работе аппарат Боброва:</w:t>
            </w:r>
          </w:p>
          <w:p w:rsidR="00FA73D3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налить в чистую стеклянную емкость на 2/3  объема дистиллированной воды или 2% раствора  гидрокарбоната натрия температуры 30-40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С;</w:t>
            </w:r>
          </w:p>
          <w:p w:rsidR="00FA73D3" w:rsidRPr="008A0849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-обеспечить герметичность соединений при помощи винта на пробке</w:t>
            </w:r>
          </w:p>
        </w:tc>
        <w:tc>
          <w:tcPr>
            <w:tcW w:w="4786" w:type="dxa"/>
          </w:tcPr>
          <w:p w:rsidR="00FA73D3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увлажнения кислорода.</w:t>
            </w:r>
          </w:p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у пациента отека легкого в емкость наливают 96% этиловый спирт или 10% антифомсилан, которые служат  пеногасителями.</w:t>
            </w:r>
          </w:p>
        </w:tc>
      </w:tr>
      <w:tr w:rsidR="00FA73D3" w:rsidTr="00FA73D3">
        <w:tc>
          <w:tcPr>
            <w:tcW w:w="4785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5.Проверить срок годности на упаковке кислородной канюли.</w:t>
            </w:r>
          </w:p>
        </w:tc>
        <w:tc>
          <w:tcPr>
            <w:tcW w:w="4786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  <w:tr w:rsidR="00FA73D3" w:rsidTr="00FA73D3">
        <w:tc>
          <w:tcPr>
            <w:tcW w:w="4785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6.Вскрыть пакет и поместить кислородную канюлю в стерильный лоток.</w:t>
            </w:r>
          </w:p>
        </w:tc>
        <w:tc>
          <w:tcPr>
            <w:tcW w:w="4786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  <w:tr w:rsidR="00FA73D3" w:rsidTr="00FA73D3">
        <w:tc>
          <w:tcPr>
            <w:tcW w:w="9571" w:type="dxa"/>
            <w:gridSpan w:val="2"/>
          </w:tcPr>
          <w:p w:rsidR="00FA73D3" w:rsidRPr="000329C7" w:rsidRDefault="000329C7" w:rsidP="00FA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процедуры</w:t>
            </w:r>
          </w:p>
        </w:tc>
      </w:tr>
      <w:tr w:rsidR="00FA73D3" w:rsidTr="00FA73D3">
        <w:tc>
          <w:tcPr>
            <w:tcW w:w="4785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1.Стерильные концы кислородных канюль  смазать вазелиновым маслом или глицерином.</w:t>
            </w:r>
          </w:p>
        </w:tc>
        <w:tc>
          <w:tcPr>
            <w:tcW w:w="4786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мацерации кожи лица и слизистых</w:t>
            </w:r>
          </w:p>
        </w:tc>
      </w:tr>
      <w:tr w:rsidR="00FA73D3" w:rsidTr="00FA73D3">
        <w:tc>
          <w:tcPr>
            <w:tcW w:w="4785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2.Дистальный конец полиэтиленовой трубки от канюли присоединить к аппарату Боброва (к той стеклянной трубке, которая находится над водой), другая трубка аппарата (которая находится в воде) подключается к источнику кислорода.</w:t>
            </w:r>
          </w:p>
        </w:tc>
        <w:tc>
          <w:tcPr>
            <w:tcW w:w="4786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Исключается высыхание слизистых носа, дыхательных путей.</w:t>
            </w:r>
          </w:p>
        </w:tc>
      </w:tr>
      <w:tr w:rsidR="00FA73D3" w:rsidTr="00FA73D3">
        <w:tc>
          <w:tcPr>
            <w:tcW w:w="4785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3.Осторожно ввести носовые канюли в ноздри пациента, завести полимерные трубки за ушные раковины пациента и зафиксировать под подбородком </w:t>
            </w:r>
          </w:p>
        </w:tc>
        <w:tc>
          <w:tcPr>
            <w:tcW w:w="4786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постоянного положения канюлей в носовых ходах.</w:t>
            </w:r>
          </w:p>
        </w:tc>
      </w:tr>
      <w:tr w:rsidR="00FA73D3" w:rsidTr="00FA73D3">
        <w:tc>
          <w:tcPr>
            <w:tcW w:w="4785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4.Открыть вентиль дозиметра и подавать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кислород со скоростью 2-3 литра в минуту, постоянно контролируя скорость подачи по шкале дозиметра.</w:t>
            </w:r>
          </w:p>
        </w:tc>
        <w:tc>
          <w:tcPr>
            <w:tcW w:w="4786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Скорость подачи кислорода и длительность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оксигенотерапии определяет врач. Обычно продолжительность ингаляции 40-60 минут с такими же интервалами.</w:t>
            </w:r>
          </w:p>
        </w:tc>
      </w:tr>
      <w:tr w:rsidR="00FA73D3" w:rsidTr="00FA73D3">
        <w:tc>
          <w:tcPr>
            <w:tcW w:w="4785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5.Постоянно вести контроль  состояния пациента.</w:t>
            </w:r>
          </w:p>
        </w:tc>
        <w:tc>
          <w:tcPr>
            <w:tcW w:w="4786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подтверждения положительной динамики, т.е. уменьшение признаков гипоксии.</w:t>
            </w:r>
          </w:p>
        </w:tc>
      </w:tr>
      <w:tr w:rsidR="00FA73D3" w:rsidTr="00FA73D3">
        <w:tc>
          <w:tcPr>
            <w:tcW w:w="4785" w:type="dxa"/>
          </w:tcPr>
          <w:p w:rsidR="00FA73D3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Наблюдать за тем, чтобы в увлажнителе было всегда необходимое количество жидкости</w:t>
            </w:r>
          </w:p>
        </w:tc>
        <w:tc>
          <w:tcPr>
            <w:tcW w:w="4786" w:type="dxa"/>
          </w:tcPr>
          <w:p w:rsidR="00FA73D3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увлажнения слизистых.</w:t>
            </w:r>
          </w:p>
        </w:tc>
      </w:tr>
      <w:tr w:rsidR="00FA73D3" w:rsidTr="00FA73D3">
        <w:tc>
          <w:tcPr>
            <w:tcW w:w="4785" w:type="dxa"/>
          </w:tcPr>
          <w:p w:rsidR="00FA73D3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7.Осматривать слизистую носа и ушные раковины пациента. </w:t>
            </w:r>
          </w:p>
        </w:tc>
        <w:tc>
          <w:tcPr>
            <w:tcW w:w="4786" w:type="dxa"/>
          </w:tcPr>
          <w:p w:rsidR="00FA73D3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выявления возможных раздражений слизистой и кожи.</w:t>
            </w:r>
          </w:p>
        </w:tc>
      </w:tr>
      <w:tr w:rsidR="00FA73D3" w:rsidTr="00FA73D3">
        <w:tc>
          <w:tcPr>
            <w:tcW w:w="9571" w:type="dxa"/>
            <w:gridSpan w:val="2"/>
          </w:tcPr>
          <w:p w:rsidR="00FA73D3" w:rsidRPr="000329C7" w:rsidRDefault="000329C7" w:rsidP="00FA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процедуры</w:t>
            </w:r>
          </w:p>
        </w:tc>
      </w:tr>
      <w:tr w:rsidR="00FA73D3" w:rsidTr="00FA73D3">
        <w:tc>
          <w:tcPr>
            <w:tcW w:w="4785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1.Перекрыть вентиль подачи кислорода. Удалить носовые канюли, подвергнуть их утилизации в соответствии действующих  СанПиНов.</w:t>
            </w:r>
          </w:p>
        </w:tc>
        <w:tc>
          <w:tcPr>
            <w:tcW w:w="4786" w:type="dxa"/>
          </w:tcPr>
          <w:p w:rsidR="00FA73D3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техники безопасности.</w:t>
            </w:r>
          </w:p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  <w:tr w:rsidR="00FA73D3" w:rsidTr="00FA73D3">
        <w:tc>
          <w:tcPr>
            <w:tcW w:w="4785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2.Провести туалет носовых ходов, кожи.</w:t>
            </w:r>
          </w:p>
        </w:tc>
        <w:tc>
          <w:tcPr>
            <w:tcW w:w="4786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комфорта пациента</w:t>
            </w:r>
          </w:p>
        </w:tc>
      </w:tr>
      <w:tr w:rsidR="00FA73D3" w:rsidTr="00FA73D3">
        <w:tc>
          <w:tcPr>
            <w:tcW w:w="4785" w:type="dxa"/>
          </w:tcPr>
          <w:p w:rsidR="00FA73D3" w:rsidRDefault="00FA73D3" w:rsidP="0003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329C7" w:rsidRPr="009E4C3F">
              <w:rPr>
                <w:rFonts w:ascii="Times New Roman" w:hAnsi="Times New Roman" w:cs="Times New Roman"/>
              </w:rPr>
              <w:t xml:space="preserve"> Сделать запись о выполнение процедуры, её эффекти</w:t>
            </w:r>
            <w:r w:rsidR="000329C7">
              <w:rPr>
                <w:rFonts w:ascii="Times New Roman" w:hAnsi="Times New Roman" w:cs="Times New Roman"/>
              </w:rPr>
              <w:t>вности и реакции пациента в «Ме</w:t>
            </w:r>
            <w:r w:rsidR="000329C7" w:rsidRPr="009E4C3F">
              <w:rPr>
                <w:rFonts w:ascii="Times New Roman" w:hAnsi="Times New Roman" w:cs="Times New Roman"/>
              </w:rPr>
              <w:t>дицинской карте стационарного больного».</w:t>
            </w:r>
            <w:r w:rsidR="000329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Отметить способ подачи кислорода, концентрацию, скорость его потока,</w:t>
            </w:r>
          </w:p>
        </w:tc>
        <w:tc>
          <w:tcPr>
            <w:tcW w:w="4786" w:type="dxa"/>
          </w:tcPr>
          <w:p w:rsidR="000329C7" w:rsidRDefault="000329C7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3F">
              <w:rPr>
                <w:rFonts w:ascii="Times New Roman" w:hAnsi="Times New Roman" w:cs="Times New Roman"/>
              </w:rPr>
              <w:t>Обеспечение преемственности сестринского ухода.</w:t>
            </w:r>
          </w:p>
          <w:p w:rsidR="00FA73D3" w:rsidRDefault="00FA73D3" w:rsidP="0003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оценивания результата удовлетворения потребности </w:t>
            </w:r>
            <w:r w:rsidR="000329C7">
              <w:rPr>
                <w:rFonts w:ascii="Times New Roman" w:hAnsi="Times New Roman" w:cs="Times New Roman"/>
                <w:sz w:val="24"/>
                <w:szCs w:val="24"/>
              </w:rPr>
              <w:t xml:space="preserve">пациента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нормальном дыхании.</w:t>
            </w:r>
          </w:p>
        </w:tc>
      </w:tr>
      <w:tr w:rsidR="00FA73D3" w:rsidTr="00FA73D3">
        <w:tc>
          <w:tcPr>
            <w:tcW w:w="4785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4.Продезинфицировать аппарат Боброва методом кипячения.</w:t>
            </w:r>
          </w:p>
        </w:tc>
        <w:tc>
          <w:tcPr>
            <w:tcW w:w="4786" w:type="dxa"/>
          </w:tcPr>
          <w:p w:rsidR="00FA73D3" w:rsidRPr="00427ABF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</w:t>
            </w:r>
          </w:p>
        </w:tc>
      </w:tr>
    </w:tbl>
    <w:p w:rsidR="00FA73D3" w:rsidRDefault="00FA73D3" w:rsidP="00FA7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9C7" w:rsidRDefault="000329C7" w:rsidP="00FA7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3D3" w:rsidRDefault="00FA73D3" w:rsidP="00FA7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Преимущества и недостатки использования кислородной маски и канюли, введенной в нос</w:t>
      </w:r>
    </w:p>
    <w:tbl>
      <w:tblPr>
        <w:tblStyle w:val="ac"/>
        <w:tblW w:w="0" w:type="auto"/>
        <w:tblLook w:val="04A0"/>
      </w:tblPr>
      <w:tblGrid>
        <w:gridCol w:w="1101"/>
        <w:gridCol w:w="3543"/>
        <w:gridCol w:w="4927"/>
      </w:tblGrid>
      <w:tr w:rsidR="00FA73D3" w:rsidTr="00FA73D3">
        <w:tc>
          <w:tcPr>
            <w:tcW w:w="1101" w:type="dxa"/>
          </w:tcPr>
          <w:p w:rsidR="00FA73D3" w:rsidRPr="007736CD" w:rsidRDefault="00FA73D3" w:rsidP="00FA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3543" w:type="dxa"/>
          </w:tcPr>
          <w:p w:rsidR="00FA73D3" w:rsidRPr="007736CD" w:rsidRDefault="00FA73D3" w:rsidP="00FA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4927" w:type="dxa"/>
          </w:tcPr>
          <w:p w:rsidR="00FA73D3" w:rsidRPr="007736CD" w:rsidRDefault="00FA73D3" w:rsidP="00FA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FA73D3" w:rsidTr="00FA73D3">
        <w:tc>
          <w:tcPr>
            <w:tcW w:w="1101" w:type="dxa"/>
          </w:tcPr>
          <w:p w:rsidR="00FA73D3" w:rsidRPr="007736CD" w:rsidRDefault="00FA73D3" w:rsidP="00FA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</w:t>
            </w:r>
          </w:p>
        </w:tc>
        <w:tc>
          <w:tcPr>
            <w:tcW w:w="3543" w:type="dxa"/>
          </w:tcPr>
          <w:p w:rsidR="00FA73D3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экстренной оксигенации.</w:t>
            </w:r>
          </w:p>
          <w:p w:rsidR="00FA73D3" w:rsidRPr="007736CD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лучшее увлажнение дыхательной смеси и дает более высокую концентрацию.</w:t>
            </w:r>
          </w:p>
        </w:tc>
        <w:tc>
          <w:tcPr>
            <w:tcW w:w="4927" w:type="dxa"/>
          </w:tcPr>
          <w:p w:rsidR="00FA73D3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прерывания оксигенотерапии для приема пищи и жидкости, лекарственных средств энтерально, откашливания мокроты, гигиены полости рта, при рвоте. Чувство дискомфорта, запах маски. Ощущение жара, давления на область носа, ушей.</w:t>
            </w:r>
          </w:p>
          <w:p w:rsidR="00FA73D3" w:rsidRPr="007736CD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Невозможность общаться. Неправильное одевание маски влечет уменьшению концентрации кислорода.</w:t>
            </w:r>
          </w:p>
        </w:tc>
      </w:tr>
      <w:tr w:rsidR="00FA73D3" w:rsidTr="00FA73D3">
        <w:tc>
          <w:tcPr>
            <w:tcW w:w="1101" w:type="dxa"/>
          </w:tcPr>
          <w:p w:rsidR="00FA73D3" w:rsidRPr="007736CD" w:rsidRDefault="00FA73D3" w:rsidP="00FA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Канюля</w:t>
            </w:r>
          </w:p>
        </w:tc>
        <w:tc>
          <w:tcPr>
            <w:tcW w:w="3543" w:type="dxa"/>
          </w:tcPr>
          <w:p w:rsidR="00FA73D3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есть, пить, принимать лекарственные препараты через рот, откашливать мокроту, удалять рвотные массы.</w:t>
            </w:r>
          </w:p>
          <w:p w:rsidR="00FA73D3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общения.</w:t>
            </w:r>
          </w:p>
          <w:p w:rsidR="00FA73D3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проводить гигиену полости рта.</w:t>
            </w:r>
          </w:p>
          <w:p w:rsidR="00FA73D3" w:rsidRPr="007736CD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Дешевле маски</w:t>
            </w:r>
          </w:p>
        </w:tc>
        <w:tc>
          <w:tcPr>
            <w:tcW w:w="4927" w:type="dxa"/>
          </w:tcPr>
          <w:p w:rsidR="00FA73D3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экстренных случаях не может быть использована.</w:t>
            </w:r>
          </w:p>
          <w:p w:rsidR="00FA73D3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Невозможность подавать большие дозы кислорода и сохранить газ во время выдоха.</w:t>
            </w:r>
          </w:p>
          <w:p w:rsidR="00FA73D3" w:rsidRPr="007736CD" w:rsidRDefault="00FA73D3" w:rsidP="00FA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Ненадежность крепления, может выпасть при чихании.</w:t>
            </w:r>
          </w:p>
        </w:tc>
      </w:tr>
    </w:tbl>
    <w:p w:rsidR="00267BFB" w:rsidRDefault="00267BFB" w:rsidP="00096F3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329C7" w:rsidRDefault="000329C7" w:rsidP="00096F3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96F3E" w:rsidRPr="009E4C3F" w:rsidRDefault="00096F3E" w:rsidP="0009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BFB">
        <w:rPr>
          <w:rFonts w:ascii="Times New Roman" w:hAnsi="Times New Roman" w:cs="Times New Roman"/>
          <w:b/>
          <w:i/>
          <w:sz w:val="28"/>
          <w:szCs w:val="28"/>
        </w:rPr>
        <w:t>Кислородная палатка:</w:t>
      </w:r>
      <w:r w:rsidRPr="009E4C3F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9E4C3F">
        <w:rPr>
          <w:rFonts w:ascii="Times New Roman" w:hAnsi="Times New Roman" w:cs="Times New Roman"/>
          <w:sz w:val="28"/>
          <w:szCs w:val="28"/>
        </w:rPr>
        <w:t>рименяется в тех случаях, когда пациент не может переносить маску и</w:t>
      </w:r>
      <w:r w:rsidR="00781E40">
        <w:rPr>
          <w:rFonts w:ascii="Times New Roman" w:hAnsi="Times New Roman" w:cs="Times New Roman"/>
          <w:sz w:val="28"/>
          <w:szCs w:val="28"/>
        </w:rPr>
        <w:t>ли</w:t>
      </w:r>
      <w:r w:rsidRPr="009E4C3F">
        <w:rPr>
          <w:rFonts w:ascii="Times New Roman" w:hAnsi="Times New Roman" w:cs="Times New Roman"/>
          <w:sz w:val="28"/>
          <w:szCs w:val="28"/>
        </w:rPr>
        <w:t xml:space="preserve"> катетер</w:t>
      </w:r>
      <w:r w:rsidR="00781E40">
        <w:rPr>
          <w:rFonts w:ascii="Times New Roman" w:hAnsi="Times New Roman" w:cs="Times New Roman"/>
          <w:sz w:val="28"/>
          <w:szCs w:val="28"/>
        </w:rPr>
        <w:t>,</w:t>
      </w:r>
      <w:r w:rsidRPr="009E4C3F">
        <w:rPr>
          <w:rFonts w:ascii="Times New Roman" w:hAnsi="Times New Roman" w:cs="Times New Roman"/>
          <w:sz w:val="28"/>
          <w:szCs w:val="28"/>
        </w:rPr>
        <w:t xml:space="preserve"> или находится в бессознательном состоянии, а также для маленьких детей.</w:t>
      </w:r>
    </w:p>
    <w:p w:rsidR="00096F3E" w:rsidRPr="009E4C3F" w:rsidRDefault="00096F3E" w:rsidP="0009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7BFB" w:rsidRDefault="00267BFB" w:rsidP="00096F3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329C7" w:rsidRDefault="000329C7" w:rsidP="00096F3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96F3E" w:rsidRPr="00267BFB" w:rsidRDefault="00096F3E" w:rsidP="00096F3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7BFB">
        <w:rPr>
          <w:rFonts w:ascii="Times New Roman" w:hAnsi="Times New Roman" w:cs="Times New Roman"/>
          <w:b/>
          <w:i/>
          <w:sz w:val="28"/>
          <w:szCs w:val="28"/>
        </w:rPr>
        <w:t>Применение кислородной подушки:</w:t>
      </w:r>
    </w:p>
    <w:p w:rsidR="00096F3E" w:rsidRPr="009E4C3F" w:rsidRDefault="00096F3E" w:rsidP="0009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1. Кислородная подушка представляет собой прорезиненный мешок ёмкостью 25—75 литров, из одного угла выходит резиновая трубка с краном и мундштуком.</w:t>
      </w:r>
    </w:p>
    <w:p w:rsidR="00096F3E" w:rsidRPr="009E4C3F" w:rsidRDefault="00096F3E" w:rsidP="0009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2. Наполняется кислородная подушка из кислородного баллона с помощью редуктора, который снижает давление до 1—2 атм.</w:t>
      </w:r>
    </w:p>
    <w:p w:rsidR="00096F3E" w:rsidRPr="009E4C3F" w:rsidRDefault="00096F3E" w:rsidP="0009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3. Перед дачей пациенту кислорода, мундштук обрабатывают спиртом и обёртывают влажной марлевой салфеткой, сложенной в 2—3 слоя.</w:t>
      </w:r>
    </w:p>
    <w:p w:rsidR="00096F3E" w:rsidRPr="009E4C3F" w:rsidRDefault="00096F3E" w:rsidP="0009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4. Воронку плотно прикладывают ко рту пациента. Скорость поступления кислорода регулируют краном на трубке и надавливанием на подушку. Вдох делать ртом, выдох через нос.</w:t>
      </w:r>
    </w:p>
    <w:p w:rsidR="00907342" w:rsidRDefault="00907342" w:rsidP="00096F3E">
      <w:pPr>
        <w:spacing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096F3E" w:rsidRPr="009E4C3F" w:rsidRDefault="00096F3E" w:rsidP="00096F3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E4C3F">
        <w:rPr>
          <w:rFonts w:ascii="Times New Roman" w:hAnsi="Times New Roman" w:cs="Times New Roman"/>
          <w:iCs/>
          <w:sz w:val="28"/>
          <w:szCs w:val="28"/>
          <w:u w:val="single"/>
        </w:rPr>
        <w:t>Недостаток этого метода:</w:t>
      </w:r>
    </w:p>
    <w:p w:rsidR="00096F3E" w:rsidRPr="009E4C3F" w:rsidRDefault="00096F3E" w:rsidP="0009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&gt; Невозможность точно дозировать кислород;</w:t>
      </w:r>
    </w:p>
    <w:p w:rsidR="00096F3E" w:rsidRPr="009E4C3F" w:rsidRDefault="00096F3E" w:rsidP="0009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&gt; Невозможность равномерного поступления кислорода;</w:t>
      </w:r>
    </w:p>
    <w:p w:rsidR="00096F3E" w:rsidRPr="009E4C3F" w:rsidRDefault="00096F3E" w:rsidP="0009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&gt; Большие потери газа вследствие неплотного прилегания мундштука ко рту;</w:t>
      </w:r>
    </w:p>
    <w:p w:rsidR="00096F3E" w:rsidRPr="009E4C3F" w:rsidRDefault="00096F3E" w:rsidP="0009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4C3F">
        <w:rPr>
          <w:rFonts w:ascii="Times New Roman" w:hAnsi="Times New Roman" w:cs="Times New Roman"/>
          <w:sz w:val="28"/>
          <w:szCs w:val="28"/>
        </w:rPr>
        <w:t>После применения мундштук необходимо подвергнуть дезинфекции.</w:t>
      </w:r>
    </w:p>
    <w:p w:rsidR="000329C7" w:rsidRDefault="000329C7" w:rsidP="00096F3E">
      <w:pPr>
        <w:spacing w:line="240" w:lineRule="auto"/>
        <w:ind w:left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0329C7" w:rsidRDefault="000329C7" w:rsidP="00096F3E">
      <w:pPr>
        <w:spacing w:line="240" w:lineRule="auto"/>
        <w:ind w:left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0329C7" w:rsidRDefault="000329C7" w:rsidP="00096F3E">
      <w:pPr>
        <w:spacing w:line="240" w:lineRule="auto"/>
        <w:ind w:left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0329C7" w:rsidRDefault="000329C7" w:rsidP="00096F3E">
      <w:pPr>
        <w:spacing w:line="240" w:lineRule="auto"/>
        <w:ind w:left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0329C7" w:rsidRDefault="000329C7" w:rsidP="00096F3E">
      <w:pPr>
        <w:spacing w:line="240" w:lineRule="auto"/>
        <w:ind w:left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0329C7" w:rsidRDefault="000329C7" w:rsidP="00096F3E">
      <w:pPr>
        <w:spacing w:line="240" w:lineRule="auto"/>
        <w:ind w:left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0329C7" w:rsidRDefault="000329C7" w:rsidP="00096F3E">
      <w:pPr>
        <w:spacing w:line="240" w:lineRule="auto"/>
        <w:ind w:left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CA4267" w:rsidRDefault="00CA4267" w:rsidP="00CA4267">
      <w:pPr>
        <w:spacing w:line="240" w:lineRule="auto"/>
        <w:ind w:left="2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№1</w:t>
      </w:r>
    </w:p>
    <w:p w:rsidR="00096F3E" w:rsidRDefault="00096F3E" w:rsidP="00096F3E">
      <w:pPr>
        <w:spacing w:line="240" w:lineRule="auto"/>
        <w:ind w:left="240"/>
        <w:rPr>
          <w:rFonts w:ascii="Times New Roman" w:hAnsi="Times New Roman" w:cs="Times New Roman"/>
          <w:b/>
          <w:bCs/>
          <w:sz w:val="28"/>
          <w:szCs w:val="28"/>
        </w:rPr>
      </w:pPr>
      <w:r w:rsidRPr="009E4C3F">
        <w:rPr>
          <w:rFonts w:ascii="Times New Roman" w:hAnsi="Times New Roman" w:cs="Times New Roman"/>
          <w:b/>
          <w:bCs/>
          <w:sz w:val="28"/>
          <w:szCs w:val="28"/>
        </w:rPr>
        <w:t xml:space="preserve">Тест-эталонный контроль по теме </w:t>
      </w:r>
      <w:r w:rsidR="0090734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E4C3F">
        <w:rPr>
          <w:rFonts w:ascii="Times New Roman" w:hAnsi="Times New Roman" w:cs="Times New Roman"/>
          <w:b/>
          <w:bCs/>
          <w:sz w:val="28"/>
          <w:szCs w:val="28"/>
        </w:rPr>
        <w:t>Оксигенотерапия</w:t>
      </w:r>
      <w:r w:rsidR="0090734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1658" w:rsidRPr="00B91658" w:rsidRDefault="00B91658" w:rsidP="00B91658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91658">
        <w:rPr>
          <w:rFonts w:ascii="Times New Roman" w:hAnsi="Times New Roman" w:cs="Times New Roman"/>
          <w:bCs/>
          <w:sz w:val="28"/>
          <w:szCs w:val="28"/>
          <w:u w:val="single"/>
        </w:rPr>
        <w:t>Выберите один правильный ответ.</w:t>
      </w:r>
    </w:p>
    <w:p w:rsidR="00096F3E" w:rsidRPr="009763E8" w:rsidRDefault="00096F3E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 xml:space="preserve">1. </w:t>
      </w:r>
      <w:r w:rsidR="00EC7331">
        <w:rPr>
          <w:rFonts w:ascii="Times New Roman" w:hAnsi="Times New Roman"/>
          <w:sz w:val="28"/>
          <w:szCs w:val="28"/>
        </w:rPr>
        <w:t>Цель увлажнения кислорода при проведении оксигенотерапии</w:t>
      </w:r>
      <w:r w:rsidRPr="009763E8">
        <w:rPr>
          <w:rFonts w:ascii="Times New Roman" w:hAnsi="Times New Roman"/>
          <w:sz w:val="28"/>
          <w:szCs w:val="28"/>
        </w:rPr>
        <w:t>:</w:t>
      </w:r>
    </w:p>
    <w:p w:rsidR="00096F3E" w:rsidRPr="009763E8" w:rsidRDefault="00550CBB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 xml:space="preserve">  </w:t>
      </w:r>
      <w:r w:rsidR="00096F3E" w:rsidRPr="009763E8">
        <w:rPr>
          <w:rFonts w:ascii="Times New Roman" w:hAnsi="Times New Roman"/>
          <w:sz w:val="28"/>
          <w:szCs w:val="28"/>
        </w:rPr>
        <w:t>а) предотвращения сухости слизистых оболочек дыхательных путей;</w:t>
      </w:r>
    </w:p>
    <w:p w:rsidR="00096F3E" w:rsidRPr="009763E8" w:rsidRDefault="00550CBB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 xml:space="preserve">  </w:t>
      </w:r>
      <w:r w:rsidR="00096F3E" w:rsidRPr="009763E8">
        <w:rPr>
          <w:rFonts w:ascii="Times New Roman" w:hAnsi="Times New Roman"/>
          <w:sz w:val="28"/>
          <w:szCs w:val="28"/>
        </w:rPr>
        <w:t>б) пеногашения слизистой мокроты;</w:t>
      </w:r>
    </w:p>
    <w:p w:rsidR="00096F3E" w:rsidRPr="009763E8" w:rsidRDefault="00550CBB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 xml:space="preserve">  </w:t>
      </w:r>
      <w:r w:rsidR="00096F3E" w:rsidRPr="009763E8">
        <w:rPr>
          <w:rFonts w:ascii="Times New Roman" w:hAnsi="Times New Roman"/>
          <w:sz w:val="28"/>
          <w:szCs w:val="28"/>
        </w:rPr>
        <w:t>в) предотвращения переувлажнения слизистых оболочек дыхательных путей;</w:t>
      </w:r>
    </w:p>
    <w:p w:rsidR="00096F3E" w:rsidRPr="009763E8" w:rsidRDefault="00550CBB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 xml:space="preserve">  </w:t>
      </w:r>
      <w:r w:rsidR="00096F3E" w:rsidRPr="009763E8">
        <w:rPr>
          <w:rFonts w:ascii="Times New Roman" w:hAnsi="Times New Roman"/>
          <w:sz w:val="28"/>
          <w:szCs w:val="28"/>
        </w:rPr>
        <w:t>г) понижения давления;</w:t>
      </w:r>
    </w:p>
    <w:p w:rsidR="00907342" w:rsidRPr="00DF23A7" w:rsidRDefault="00907342" w:rsidP="009763E8">
      <w:pPr>
        <w:pStyle w:val="a4"/>
        <w:rPr>
          <w:rFonts w:ascii="Times New Roman" w:hAnsi="Times New Roman"/>
          <w:sz w:val="16"/>
          <w:szCs w:val="16"/>
        </w:rPr>
      </w:pPr>
    </w:p>
    <w:p w:rsidR="00096F3E" w:rsidRPr="009763E8" w:rsidRDefault="00EC7331" w:rsidP="009763E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2.Показание к применению кислорода</w:t>
      </w:r>
      <w:r w:rsidR="00096F3E" w:rsidRPr="009763E8">
        <w:rPr>
          <w:rFonts w:ascii="Times New Roman" w:hAnsi="Times New Roman"/>
          <w:sz w:val="28"/>
          <w:szCs w:val="28"/>
        </w:rPr>
        <w:t>:</w:t>
      </w:r>
    </w:p>
    <w:p w:rsidR="00907342" w:rsidRPr="009763E8" w:rsidRDefault="00550CBB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 xml:space="preserve">  </w:t>
      </w:r>
      <w:r w:rsidR="00096F3E" w:rsidRPr="009763E8">
        <w:rPr>
          <w:rFonts w:ascii="Times New Roman" w:hAnsi="Times New Roman"/>
          <w:sz w:val="28"/>
          <w:szCs w:val="28"/>
        </w:rPr>
        <w:t>а) гипоксия тканей;</w:t>
      </w:r>
      <w:r w:rsidR="00096F3E" w:rsidRPr="009763E8">
        <w:rPr>
          <w:rFonts w:ascii="Times New Roman" w:hAnsi="Times New Roman"/>
          <w:sz w:val="28"/>
          <w:szCs w:val="28"/>
        </w:rPr>
        <w:tab/>
      </w:r>
      <w:r w:rsidR="00907342" w:rsidRPr="009763E8">
        <w:rPr>
          <w:rFonts w:ascii="Times New Roman" w:hAnsi="Times New Roman"/>
          <w:sz w:val="28"/>
          <w:szCs w:val="28"/>
        </w:rPr>
        <w:t xml:space="preserve">                         </w:t>
      </w:r>
      <w:r w:rsidR="00096F3E" w:rsidRPr="009763E8">
        <w:rPr>
          <w:rFonts w:ascii="Times New Roman" w:hAnsi="Times New Roman"/>
          <w:sz w:val="28"/>
          <w:szCs w:val="28"/>
        </w:rPr>
        <w:t>б) боли в области сердца;</w:t>
      </w:r>
      <w:r w:rsidR="00096F3E" w:rsidRPr="009763E8">
        <w:rPr>
          <w:rFonts w:ascii="Times New Roman" w:hAnsi="Times New Roman"/>
          <w:sz w:val="28"/>
          <w:szCs w:val="28"/>
        </w:rPr>
        <w:tab/>
      </w:r>
    </w:p>
    <w:p w:rsidR="00096F3E" w:rsidRPr="009763E8" w:rsidRDefault="00550CBB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 xml:space="preserve">  </w:t>
      </w:r>
      <w:r w:rsidR="00096F3E" w:rsidRPr="009763E8">
        <w:rPr>
          <w:rFonts w:ascii="Times New Roman" w:hAnsi="Times New Roman"/>
          <w:sz w:val="28"/>
          <w:szCs w:val="28"/>
        </w:rPr>
        <w:t>в) отёки;</w:t>
      </w:r>
      <w:r w:rsidR="00096F3E" w:rsidRPr="009763E8">
        <w:rPr>
          <w:rFonts w:ascii="Times New Roman" w:hAnsi="Times New Roman"/>
          <w:sz w:val="28"/>
          <w:szCs w:val="28"/>
        </w:rPr>
        <w:tab/>
      </w:r>
      <w:r w:rsidR="00907342" w:rsidRPr="009763E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96F3E" w:rsidRPr="009763E8">
        <w:rPr>
          <w:rFonts w:ascii="Times New Roman" w:hAnsi="Times New Roman"/>
          <w:sz w:val="28"/>
          <w:szCs w:val="28"/>
        </w:rPr>
        <w:t>г) нарушение зрения;</w:t>
      </w:r>
    </w:p>
    <w:p w:rsidR="00096F3E" w:rsidRPr="00DF23A7" w:rsidRDefault="00096F3E" w:rsidP="009763E8">
      <w:pPr>
        <w:pStyle w:val="a4"/>
        <w:rPr>
          <w:rFonts w:ascii="Times New Roman" w:hAnsi="Times New Roman"/>
          <w:sz w:val="16"/>
          <w:szCs w:val="16"/>
        </w:rPr>
      </w:pPr>
    </w:p>
    <w:p w:rsidR="00096F3E" w:rsidRPr="009763E8" w:rsidRDefault="00907342" w:rsidP="009763E8">
      <w:pPr>
        <w:pStyle w:val="a4"/>
        <w:rPr>
          <w:rFonts w:ascii="Times New Roman" w:hAnsi="Times New Roman"/>
          <w:bCs/>
          <w:sz w:val="28"/>
          <w:szCs w:val="28"/>
        </w:rPr>
      </w:pPr>
      <w:r w:rsidRPr="009763E8">
        <w:rPr>
          <w:rFonts w:ascii="Times New Roman" w:hAnsi="Times New Roman"/>
          <w:bCs/>
          <w:sz w:val="28"/>
          <w:szCs w:val="28"/>
        </w:rPr>
        <w:t>3.Воздействие чистого кислорода на дыхательный центр</w:t>
      </w:r>
      <w:r w:rsidR="00EC7331">
        <w:rPr>
          <w:rFonts w:ascii="Times New Roman" w:hAnsi="Times New Roman"/>
          <w:bCs/>
          <w:sz w:val="28"/>
          <w:szCs w:val="28"/>
        </w:rPr>
        <w:t>:</w:t>
      </w:r>
    </w:p>
    <w:p w:rsidR="00F53DAC" w:rsidRPr="009763E8" w:rsidRDefault="00907342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 xml:space="preserve">    а) угнетает</w:t>
      </w:r>
      <w:r w:rsidRPr="009763E8">
        <w:rPr>
          <w:rFonts w:ascii="Times New Roman" w:hAnsi="Times New Roman"/>
          <w:sz w:val="28"/>
          <w:szCs w:val="28"/>
        </w:rPr>
        <w:tab/>
      </w:r>
      <w:r w:rsidRPr="009763E8">
        <w:rPr>
          <w:rFonts w:ascii="Times New Roman" w:hAnsi="Times New Roman"/>
          <w:sz w:val="28"/>
          <w:szCs w:val="28"/>
        </w:rPr>
        <w:tab/>
      </w:r>
      <w:r w:rsidRPr="009763E8">
        <w:rPr>
          <w:rFonts w:ascii="Times New Roman" w:hAnsi="Times New Roman"/>
          <w:sz w:val="28"/>
          <w:szCs w:val="28"/>
        </w:rPr>
        <w:tab/>
      </w:r>
      <w:r w:rsidRPr="009763E8">
        <w:rPr>
          <w:rFonts w:ascii="Times New Roman" w:hAnsi="Times New Roman"/>
          <w:sz w:val="28"/>
          <w:szCs w:val="28"/>
        </w:rPr>
        <w:tab/>
        <w:t>б) возбуждает</w:t>
      </w:r>
    </w:p>
    <w:p w:rsidR="009763E8" w:rsidRPr="00DF23A7" w:rsidRDefault="009763E8" w:rsidP="009763E8">
      <w:pPr>
        <w:pStyle w:val="a4"/>
        <w:rPr>
          <w:rFonts w:ascii="Times New Roman" w:hAnsi="Times New Roman"/>
          <w:sz w:val="16"/>
          <w:szCs w:val="16"/>
        </w:rPr>
      </w:pPr>
    </w:p>
    <w:p w:rsidR="00907342" w:rsidRPr="009763E8" w:rsidRDefault="00907342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>4. Гипербарической оксигенацией  называется введение кислорода</w:t>
      </w:r>
      <w:r w:rsidR="00EC7331">
        <w:rPr>
          <w:rFonts w:ascii="Times New Roman" w:hAnsi="Times New Roman"/>
          <w:sz w:val="28"/>
          <w:szCs w:val="28"/>
        </w:rPr>
        <w:t>:</w:t>
      </w:r>
    </w:p>
    <w:p w:rsidR="00550CBB" w:rsidRPr="009763E8" w:rsidRDefault="00550CBB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 xml:space="preserve">    а) через носовую канюлю</w:t>
      </w:r>
      <w:r w:rsidRPr="009763E8">
        <w:rPr>
          <w:rFonts w:ascii="Times New Roman" w:hAnsi="Times New Roman"/>
          <w:sz w:val="28"/>
          <w:szCs w:val="28"/>
        </w:rPr>
        <w:tab/>
      </w:r>
      <w:r w:rsidRPr="009763E8">
        <w:rPr>
          <w:rFonts w:ascii="Times New Roman" w:hAnsi="Times New Roman"/>
          <w:sz w:val="28"/>
          <w:szCs w:val="28"/>
        </w:rPr>
        <w:tab/>
      </w:r>
      <w:r w:rsidRPr="009763E8">
        <w:rPr>
          <w:rFonts w:ascii="Times New Roman" w:hAnsi="Times New Roman"/>
          <w:sz w:val="28"/>
          <w:szCs w:val="28"/>
        </w:rPr>
        <w:tab/>
        <w:t>б) с помощью кислородной подушки</w:t>
      </w:r>
    </w:p>
    <w:p w:rsidR="00550CBB" w:rsidRPr="009763E8" w:rsidRDefault="00550CBB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 xml:space="preserve">    в) через носовые катетеры</w:t>
      </w:r>
      <w:r w:rsidRPr="009763E8">
        <w:rPr>
          <w:rFonts w:ascii="Times New Roman" w:hAnsi="Times New Roman"/>
          <w:sz w:val="28"/>
          <w:szCs w:val="28"/>
        </w:rPr>
        <w:tab/>
      </w:r>
      <w:r w:rsidRPr="009763E8">
        <w:rPr>
          <w:rFonts w:ascii="Times New Roman" w:hAnsi="Times New Roman"/>
          <w:sz w:val="28"/>
          <w:szCs w:val="28"/>
        </w:rPr>
        <w:tab/>
      </w:r>
      <w:r w:rsidRPr="009763E8">
        <w:rPr>
          <w:rFonts w:ascii="Times New Roman" w:hAnsi="Times New Roman"/>
          <w:sz w:val="28"/>
          <w:szCs w:val="28"/>
        </w:rPr>
        <w:tab/>
        <w:t>г) в барокамере под давлением</w:t>
      </w:r>
    </w:p>
    <w:p w:rsidR="00550CBB" w:rsidRPr="00DF23A7" w:rsidRDefault="00550CBB" w:rsidP="009763E8">
      <w:pPr>
        <w:pStyle w:val="a4"/>
        <w:rPr>
          <w:rFonts w:ascii="Times New Roman" w:hAnsi="Times New Roman"/>
          <w:sz w:val="16"/>
          <w:szCs w:val="16"/>
        </w:rPr>
      </w:pPr>
    </w:p>
    <w:p w:rsidR="00550CBB" w:rsidRPr="009763E8" w:rsidRDefault="00550CBB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>5. Скорость подачи кислорода (в литрах)</w:t>
      </w:r>
      <w:r w:rsidR="00EC7331">
        <w:rPr>
          <w:rFonts w:ascii="Times New Roman" w:hAnsi="Times New Roman"/>
          <w:sz w:val="28"/>
          <w:szCs w:val="28"/>
        </w:rPr>
        <w:t>:</w:t>
      </w:r>
    </w:p>
    <w:p w:rsidR="00DA3C1B" w:rsidRPr="009763E8" w:rsidRDefault="00550CBB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 xml:space="preserve">   а) 9-8                  </w:t>
      </w:r>
      <w:r w:rsidR="00EC7331">
        <w:rPr>
          <w:rFonts w:ascii="Times New Roman" w:hAnsi="Times New Roman"/>
          <w:sz w:val="28"/>
          <w:szCs w:val="28"/>
        </w:rPr>
        <w:t xml:space="preserve">  б)7-6                    в)5-4                     </w:t>
      </w:r>
      <w:r w:rsidRPr="009763E8">
        <w:rPr>
          <w:rFonts w:ascii="Times New Roman" w:hAnsi="Times New Roman"/>
          <w:sz w:val="28"/>
          <w:szCs w:val="28"/>
        </w:rPr>
        <w:t>г)3-2</w:t>
      </w:r>
    </w:p>
    <w:p w:rsidR="009763E8" w:rsidRPr="00DF23A7" w:rsidRDefault="009763E8" w:rsidP="009763E8">
      <w:pPr>
        <w:pStyle w:val="a4"/>
        <w:rPr>
          <w:rFonts w:ascii="Times New Roman" w:hAnsi="Times New Roman"/>
          <w:sz w:val="16"/>
          <w:szCs w:val="16"/>
        </w:rPr>
      </w:pPr>
    </w:p>
    <w:p w:rsidR="00550CBB" w:rsidRPr="009763E8" w:rsidRDefault="00550CBB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 xml:space="preserve">6. </w:t>
      </w:r>
      <w:r w:rsidR="00EC7331">
        <w:rPr>
          <w:rFonts w:ascii="Times New Roman" w:hAnsi="Times New Roman"/>
          <w:sz w:val="28"/>
          <w:szCs w:val="28"/>
        </w:rPr>
        <w:t>Цель применения а</w:t>
      </w:r>
      <w:r w:rsidRPr="009763E8">
        <w:rPr>
          <w:rFonts w:ascii="Times New Roman" w:hAnsi="Times New Roman"/>
          <w:sz w:val="28"/>
          <w:szCs w:val="28"/>
        </w:rPr>
        <w:t>ппарат</w:t>
      </w:r>
      <w:r w:rsidR="00EC7331">
        <w:rPr>
          <w:rFonts w:ascii="Times New Roman" w:hAnsi="Times New Roman"/>
          <w:sz w:val="28"/>
          <w:szCs w:val="28"/>
        </w:rPr>
        <w:t>а  Боброва</w:t>
      </w:r>
      <w:r w:rsidRPr="009763E8">
        <w:rPr>
          <w:rFonts w:ascii="Times New Roman" w:hAnsi="Times New Roman"/>
          <w:sz w:val="28"/>
          <w:szCs w:val="28"/>
        </w:rPr>
        <w:t>:</w:t>
      </w:r>
    </w:p>
    <w:p w:rsidR="00550CBB" w:rsidRPr="009763E8" w:rsidRDefault="00550CBB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 xml:space="preserve">  </w:t>
      </w:r>
      <w:r w:rsidR="000F2338" w:rsidRPr="009763E8">
        <w:rPr>
          <w:rFonts w:ascii="Times New Roman" w:hAnsi="Times New Roman"/>
          <w:sz w:val="28"/>
          <w:szCs w:val="28"/>
        </w:rPr>
        <w:t xml:space="preserve"> </w:t>
      </w:r>
      <w:r w:rsidRPr="009763E8">
        <w:rPr>
          <w:rFonts w:ascii="Times New Roman" w:hAnsi="Times New Roman"/>
          <w:sz w:val="28"/>
          <w:szCs w:val="28"/>
        </w:rPr>
        <w:t xml:space="preserve"> а</w:t>
      </w:r>
      <w:r w:rsidR="00EC7331">
        <w:rPr>
          <w:rFonts w:ascii="Times New Roman" w:hAnsi="Times New Roman"/>
          <w:sz w:val="28"/>
          <w:szCs w:val="28"/>
        </w:rPr>
        <w:t>) соединение</w:t>
      </w:r>
      <w:r w:rsidRPr="009763E8">
        <w:rPr>
          <w:rFonts w:ascii="Times New Roman" w:hAnsi="Times New Roman"/>
          <w:sz w:val="28"/>
          <w:szCs w:val="28"/>
        </w:rPr>
        <w:t xml:space="preserve"> катетера с кислородным баллоном</w:t>
      </w:r>
    </w:p>
    <w:p w:rsidR="00DA3C1B" w:rsidRPr="009763E8" w:rsidRDefault="000F2338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 xml:space="preserve">    б) увлажнени</w:t>
      </w:r>
      <w:r w:rsidR="00EC7331">
        <w:rPr>
          <w:rFonts w:ascii="Times New Roman" w:hAnsi="Times New Roman"/>
          <w:sz w:val="28"/>
          <w:szCs w:val="28"/>
        </w:rPr>
        <w:t>е</w:t>
      </w:r>
      <w:r w:rsidRPr="009763E8">
        <w:rPr>
          <w:rFonts w:ascii="Times New Roman" w:hAnsi="Times New Roman"/>
          <w:sz w:val="28"/>
          <w:szCs w:val="28"/>
        </w:rPr>
        <w:t xml:space="preserve"> кислорода</w:t>
      </w:r>
    </w:p>
    <w:p w:rsidR="000F2338" w:rsidRPr="009763E8" w:rsidRDefault="000F2338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 xml:space="preserve">    в) регулировани</w:t>
      </w:r>
      <w:r w:rsidR="00EC7331">
        <w:rPr>
          <w:rFonts w:ascii="Times New Roman" w:hAnsi="Times New Roman"/>
          <w:sz w:val="28"/>
          <w:szCs w:val="28"/>
        </w:rPr>
        <w:t>е</w:t>
      </w:r>
      <w:r w:rsidRPr="009763E8">
        <w:rPr>
          <w:rFonts w:ascii="Times New Roman" w:hAnsi="Times New Roman"/>
          <w:sz w:val="28"/>
          <w:szCs w:val="28"/>
        </w:rPr>
        <w:t xml:space="preserve"> давления в системе</w:t>
      </w:r>
    </w:p>
    <w:p w:rsidR="000F2338" w:rsidRPr="009763E8" w:rsidRDefault="000F2338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 xml:space="preserve">    г) контрол</w:t>
      </w:r>
      <w:r w:rsidR="00EC7331">
        <w:rPr>
          <w:rFonts w:ascii="Times New Roman" w:hAnsi="Times New Roman"/>
          <w:sz w:val="28"/>
          <w:szCs w:val="28"/>
        </w:rPr>
        <w:t>ь</w:t>
      </w:r>
      <w:r w:rsidRPr="009763E8">
        <w:rPr>
          <w:rFonts w:ascii="Times New Roman" w:hAnsi="Times New Roman"/>
          <w:sz w:val="28"/>
          <w:szCs w:val="28"/>
        </w:rPr>
        <w:t xml:space="preserve"> количества поступающего кислорода</w:t>
      </w:r>
    </w:p>
    <w:p w:rsidR="000F2338" w:rsidRPr="00DF23A7" w:rsidRDefault="000F2338" w:rsidP="009763E8">
      <w:pPr>
        <w:pStyle w:val="a4"/>
        <w:rPr>
          <w:rFonts w:ascii="Times New Roman" w:hAnsi="Times New Roman"/>
          <w:sz w:val="16"/>
          <w:szCs w:val="16"/>
        </w:rPr>
      </w:pPr>
    </w:p>
    <w:p w:rsidR="000F2338" w:rsidRPr="009763E8" w:rsidRDefault="000F2338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 xml:space="preserve">7. </w:t>
      </w:r>
      <w:r w:rsidR="00EC7331">
        <w:rPr>
          <w:rFonts w:ascii="Times New Roman" w:hAnsi="Times New Roman"/>
          <w:sz w:val="28"/>
          <w:szCs w:val="28"/>
        </w:rPr>
        <w:t>Положение пациента п</w:t>
      </w:r>
      <w:r w:rsidRPr="009763E8">
        <w:rPr>
          <w:rFonts w:ascii="Times New Roman" w:hAnsi="Times New Roman"/>
          <w:sz w:val="28"/>
          <w:szCs w:val="28"/>
        </w:rPr>
        <w:t>ри наличии одышки</w:t>
      </w:r>
      <w:r w:rsidR="00EC7331">
        <w:rPr>
          <w:rFonts w:ascii="Times New Roman" w:hAnsi="Times New Roman"/>
          <w:sz w:val="28"/>
          <w:szCs w:val="28"/>
        </w:rPr>
        <w:t>:</w:t>
      </w:r>
    </w:p>
    <w:p w:rsidR="000F2338" w:rsidRPr="009763E8" w:rsidRDefault="000F2338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 xml:space="preserve">    а) на спине                б)Симса            в)низкое положение Фаулера</w:t>
      </w:r>
    </w:p>
    <w:p w:rsidR="000F2338" w:rsidRPr="009763E8" w:rsidRDefault="000F2338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 xml:space="preserve">    г) высокое положение Фаулера</w:t>
      </w:r>
    </w:p>
    <w:p w:rsidR="009763E8" w:rsidRPr="00DF23A7" w:rsidRDefault="009763E8" w:rsidP="009763E8">
      <w:pPr>
        <w:pStyle w:val="a4"/>
        <w:rPr>
          <w:rFonts w:ascii="Times New Roman" w:hAnsi="Times New Roman"/>
          <w:sz w:val="16"/>
          <w:szCs w:val="16"/>
        </w:rPr>
      </w:pPr>
    </w:p>
    <w:p w:rsidR="000F2338" w:rsidRPr="009763E8" w:rsidRDefault="000F2338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>8.</w:t>
      </w:r>
      <w:r w:rsidR="009763E8" w:rsidRPr="009763E8">
        <w:rPr>
          <w:rFonts w:ascii="Times New Roman" w:hAnsi="Times New Roman"/>
          <w:sz w:val="28"/>
          <w:szCs w:val="28"/>
        </w:rPr>
        <w:t xml:space="preserve"> Цвет баллона с медицинским кислородом</w:t>
      </w:r>
      <w:r w:rsidR="00EC7331">
        <w:rPr>
          <w:rFonts w:ascii="Times New Roman" w:hAnsi="Times New Roman"/>
          <w:sz w:val="28"/>
          <w:szCs w:val="28"/>
        </w:rPr>
        <w:t>:</w:t>
      </w:r>
    </w:p>
    <w:p w:rsidR="009763E8" w:rsidRPr="009763E8" w:rsidRDefault="009763E8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 xml:space="preserve">    а) серый        б) белый         в) зеленый        г) голубой</w:t>
      </w:r>
    </w:p>
    <w:p w:rsidR="009763E8" w:rsidRPr="00DF23A7" w:rsidRDefault="009763E8" w:rsidP="009763E8">
      <w:pPr>
        <w:pStyle w:val="a4"/>
        <w:rPr>
          <w:rFonts w:ascii="Times New Roman" w:hAnsi="Times New Roman"/>
          <w:sz w:val="16"/>
          <w:szCs w:val="16"/>
        </w:rPr>
      </w:pPr>
    </w:p>
    <w:p w:rsidR="009763E8" w:rsidRPr="009763E8" w:rsidRDefault="009763E8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>9. Длина</w:t>
      </w:r>
      <w:r w:rsidR="00EC7331">
        <w:rPr>
          <w:rFonts w:ascii="Times New Roman" w:hAnsi="Times New Roman"/>
          <w:sz w:val="28"/>
          <w:szCs w:val="28"/>
        </w:rPr>
        <w:t xml:space="preserve"> введения </w:t>
      </w:r>
      <w:r w:rsidRPr="009763E8">
        <w:rPr>
          <w:rFonts w:ascii="Times New Roman" w:hAnsi="Times New Roman"/>
          <w:sz w:val="28"/>
          <w:szCs w:val="28"/>
        </w:rPr>
        <w:t>носово</w:t>
      </w:r>
      <w:r w:rsidR="00EC7331">
        <w:rPr>
          <w:rFonts w:ascii="Times New Roman" w:hAnsi="Times New Roman"/>
          <w:sz w:val="28"/>
          <w:szCs w:val="28"/>
        </w:rPr>
        <w:t>го</w:t>
      </w:r>
      <w:r w:rsidRPr="009763E8">
        <w:rPr>
          <w:rFonts w:ascii="Times New Roman" w:hAnsi="Times New Roman"/>
          <w:sz w:val="28"/>
          <w:szCs w:val="28"/>
        </w:rPr>
        <w:t xml:space="preserve"> катетер</w:t>
      </w:r>
      <w:r w:rsidR="00EC7331">
        <w:rPr>
          <w:rFonts w:ascii="Times New Roman" w:hAnsi="Times New Roman"/>
          <w:sz w:val="28"/>
          <w:szCs w:val="28"/>
        </w:rPr>
        <w:t>а</w:t>
      </w:r>
      <w:r w:rsidRPr="009763E8">
        <w:rPr>
          <w:rFonts w:ascii="Times New Roman" w:hAnsi="Times New Roman"/>
          <w:sz w:val="28"/>
          <w:szCs w:val="28"/>
        </w:rPr>
        <w:t xml:space="preserve"> для оксигенотерапии</w:t>
      </w:r>
      <w:r w:rsidR="00EC7331">
        <w:rPr>
          <w:rFonts w:ascii="Times New Roman" w:hAnsi="Times New Roman"/>
          <w:sz w:val="28"/>
          <w:szCs w:val="28"/>
        </w:rPr>
        <w:t>:</w:t>
      </w:r>
    </w:p>
    <w:p w:rsidR="009763E8" w:rsidRPr="009763E8" w:rsidRDefault="009763E8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 xml:space="preserve">    а) от кончика носа до мечевидного отростка</w:t>
      </w:r>
    </w:p>
    <w:p w:rsidR="009763E8" w:rsidRPr="009763E8" w:rsidRDefault="009763E8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 xml:space="preserve">    б) от кончика носа до  нижних резцов  </w:t>
      </w:r>
    </w:p>
    <w:p w:rsidR="009763E8" w:rsidRPr="009763E8" w:rsidRDefault="009763E8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 xml:space="preserve">     в) от кончика носа до мочки уха  </w:t>
      </w:r>
    </w:p>
    <w:p w:rsidR="009763E8" w:rsidRPr="009763E8" w:rsidRDefault="009763E8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 xml:space="preserve">    г) от кончика носа до пупка</w:t>
      </w:r>
    </w:p>
    <w:p w:rsidR="009763E8" w:rsidRPr="00DF23A7" w:rsidRDefault="009763E8" w:rsidP="009763E8">
      <w:pPr>
        <w:pStyle w:val="a4"/>
        <w:rPr>
          <w:rFonts w:ascii="Times New Roman" w:hAnsi="Times New Roman"/>
          <w:sz w:val="16"/>
          <w:szCs w:val="16"/>
        </w:rPr>
      </w:pPr>
    </w:p>
    <w:p w:rsidR="009763E8" w:rsidRDefault="009763E8" w:rsidP="009763E8">
      <w:pPr>
        <w:pStyle w:val="a4"/>
        <w:rPr>
          <w:rFonts w:ascii="Times New Roman" w:hAnsi="Times New Roman"/>
          <w:sz w:val="28"/>
          <w:szCs w:val="28"/>
        </w:rPr>
      </w:pPr>
      <w:r w:rsidRPr="009763E8">
        <w:rPr>
          <w:rFonts w:ascii="Times New Roman" w:hAnsi="Times New Roman"/>
          <w:sz w:val="28"/>
          <w:szCs w:val="28"/>
        </w:rPr>
        <w:t>10. Наиболее оптимальная концентрация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кислорода в кислородно-воздушной смеси</w:t>
      </w:r>
      <w:r w:rsidR="00EC7331">
        <w:rPr>
          <w:rFonts w:ascii="Times New Roman" w:hAnsi="Times New Roman"/>
          <w:sz w:val="28"/>
          <w:szCs w:val="28"/>
        </w:rPr>
        <w:t>:</w:t>
      </w:r>
    </w:p>
    <w:p w:rsidR="00EC7331" w:rsidRPr="009763E8" w:rsidRDefault="00EC7331" w:rsidP="009763E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а) 15-20%       б)  40-60%      в) 75-80%         г) 90-95%</w:t>
      </w:r>
    </w:p>
    <w:p w:rsidR="00DA3C1B" w:rsidRDefault="009763E8" w:rsidP="009763E8">
      <w:pPr>
        <w:pStyle w:val="a4"/>
      </w:pPr>
      <w:r>
        <w:t xml:space="preserve">                                                                                                                           </w:t>
      </w:r>
    </w:p>
    <w:p w:rsidR="009763E8" w:rsidRPr="00DF23A7" w:rsidRDefault="00EC7331" w:rsidP="00DF23A7">
      <w:pPr>
        <w:pStyle w:val="a4"/>
        <w:rPr>
          <w:rFonts w:ascii="Times New Roman" w:hAnsi="Times New Roman"/>
          <w:sz w:val="28"/>
          <w:szCs w:val="28"/>
        </w:rPr>
      </w:pPr>
      <w:r w:rsidRPr="00DF23A7">
        <w:rPr>
          <w:rFonts w:ascii="Times New Roman" w:hAnsi="Times New Roman"/>
          <w:sz w:val="28"/>
          <w:szCs w:val="28"/>
        </w:rPr>
        <w:t>11. Одышка с затрудненным выдохом:</w:t>
      </w:r>
    </w:p>
    <w:p w:rsidR="00EC7331" w:rsidRPr="00DF23A7" w:rsidRDefault="00EC7331" w:rsidP="00DF23A7">
      <w:pPr>
        <w:pStyle w:val="a4"/>
        <w:ind w:firstLine="426"/>
        <w:rPr>
          <w:rFonts w:ascii="Times New Roman" w:hAnsi="Times New Roman"/>
          <w:sz w:val="28"/>
          <w:szCs w:val="28"/>
        </w:rPr>
      </w:pPr>
      <w:r w:rsidRPr="00DF23A7">
        <w:rPr>
          <w:rFonts w:ascii="Times New Roman" w:hAnsi="Times New Roman"/>
          <w:sz w:val="28"/>
          <w:szCs w:val="28"/>
        </w:rPr>
        <w:lastRenderedPageBreak/>
        <w:t>а) инспираторная               б) экспираторная</w:t>
      </w:r>
    </w:p>
    <w:p w:rsidR="00EC7331" w:rsidRPr="00DF23A7" w:rsidRDefault="00EC7331" w:rsidP="00DF23A7">
      <w:pPr>
        <w:pStyle w:val="a4"/>
        <w:rPr>
          <w:rFonts w:ascii="Times New Roman" w:hAnsi="Times New Roman"/>
          <w:sz w:val="28"/>
          <w:szCs w:val="28"/>
        </w:rPr>
      </w:pPr>
      <w:r w:rsidRPr="00DF23A7">
        <w:rPr>
          <w:rFonts w:ascii="Times New Roman" w:hAnsi="Times New Roman"/>
          <w:sz w:val="28"/>
          <w:szCs w:val="28"/>
        </w:rPr>
        <w:t>12. Уменьшение количества дыхательных движений</w:t>
      </w:r>
      <w:r w:rsidR="00016712">
        <w:rPr>
          <w:rFonts w:ascii="Times New Roman" w:hAnsi="Times New Roman"/>
          <w:sz w:val="28"/>
          <w:szCs w:val="28"/>
        </w:rPr>
        <w:t xml:space="preserve"> в одну минуту</w:t>
      </w:r>
      <w:r w:rsidR="00222894" w:rsidRPr="00DF23A7">
        <w:rPr>
          <w:rFonts w:ascii="Times New Roman" w:hAnsi="Times New Roman"/>
          <w:sz w:val="28"/>
          <w:szCs w:val="28"/>
        </w:rPr>
        <w:t>:</w:t>
      </w:r>
    </w:p>
    <w:p w:rsidR="00222894" w:rsidRPr="00DF23A7" w:rsidRDefault="00222894" w:rsidP="00DF23A7">
      <w:pPr>
        <w:pStyle w:val="a4"/>
        <w:ind w:left="426"/>
        <w:rPr>
          <w:rFonts w:ascii="Times New Roman" w:hAnsi="Times New Roman"/>
          <w:sz w:val="28"/>
          <w:szCs w:val="28"/>
        </w:rPr>
      </w:pPr>
      <w:r w:rsidRPr="00DF23A7">
        <w:rPr>
          <w:rFonts w:ascii="Times New Roman" w:hAnsi="Times New Roman"/>
          <w:sz w:val="28"/>
          <w:szCs w:val="28"/>
        </w:rPr>
        <w:t>а) апноэ         б) тахипноэ          в) брадипноэ          г) диспноэ</w:t>
      </w:r>
    </w:p>
    <w:p w:rsidR="00DF23A7" w:rsidRPr="00D623D0" w:rsidRDefault="00DF23A7" w:rsidP="00DF23A7">
      <w:pPr>
        <w:pStyle w:val="a4"/>
        <w:rPr>
          <w:rFonts w:ascii="Times New Roman" w:hAnsi="Times New Roman"/>
          <w:sz w:val="16"/>
          <w:szCs w:val="16"/>
        </w:rPr>
      </w:pPr>
    </w:p>
    <w:p w:rsidR="00222894" w:rsidRPr="00DF23A7" w:rsidRDefault="00222894" w:rsidP="00DF23A7">
      <w:pPr>
        <w:pStyle w:val="a4"/>
        <w:rPr>
          <w:rFonts w:ascii="Times New Roman" w:hAnsi="Times New Roman"/>
          <w:sz w:val="28"/>
          <w:szCs w:val="28"/>
        </w:rPr>
      </w:pPr>
      <w:r w:rsidRPr="00DF23A7">
        <w:rPr>
          <w:rFonts w:ascii="Times New Roman" w:hAnsi="Times New Roman"/>
          <w:sz w:val="28"/>
          <w:szCs w:val="28"/>
        </w:rPr>
        <w:t>13. Цвет кожных покровов при нарушенной потребности в дыхании</w:t>
      </w:r>
    </w:p>
    <w:p w:rsidR="00222894" w:rsidRPr="00DF23A7" w:rsidRDefault="00222894" w:rsidP="00DF23A7">
      <w:pPr>
        <w:pStyle w:val="a4"/>
        <w:ind w:firstLine="426"/>
        <w:rPr>
          <w:rFonts w:ascii="Times New Roman" w:hAnsi="Times New Roman"/>
          <w:sz w:val="28"/>
          <w:szCs w:val="28"/>
        </w:rPr>
      </w:pPr>
      <w:r w:rsidRPr="00DF23A7">
        <w:rPr>
          <w:rFonts w:ascii="Times New Roman" w:hAnsi="Times New Roman"/>
          <w:sz w:val="28"/>
          <w:szCs w:val="28"/>
        </w:rPr>
        <w:t xml:space="preserve">а) гиперемированы     б) цианотичны     в) желтушны    </w:t>
      </w:r>
    </w:p>
    <w:p w:rsidR="00222894" w:rsidRPr="00DF23A7" w:rsidRDefault="00222894" w:rsidP="00DF23A7">
      <w:pPr>
        <w:pStyle w:val="a4"/>
        <w:ind w:firstLine="426"/>
        <w:rPr>
          <w:rFonts w:ascii="Times New Roman" w:hAnsi="Times New Roman"/>
          <w:sz w:val="28"/>
          <w:szCs w:val="28"/>
        </w:rPr>
      </w:pPr>
      <w:r w:rsidRPr="00DF23A7">
        <w:rPr>
          <w:rFonts w:ascii="Times New Roman" w:hAnsi="Times New Roman"/>
          <w:sz w:val="28"/>
          <w:szCs w:val="28"/>
        </w:rPr>
        <w:t>в) физиологической окраски</w:t>
      </w:r>
    </w:p>
    <w:p w:rsidR="00DF23A7" w:rsidRPr="00D623D0" w:rsidRDefault="00DF23A7" w:rsidP="00DF23A7">
      <w:pPr>
        <w:pStyle w:val="a4"/>
        <w:rPr>
          <w:rFonts w:ascii="Times New Roman" w:hAnsi="Times New Roman"/>
          <w:sz w:val="16"/>
          <w:szCs w:val="16"/>
        </w:rPr>
      </w:pPr>
    </w:p>
    <w:p w:rsidR="00222894" w:rsidRPr="00DF23A7" w:rsidRDefault="00222894" w:rsidP="00DF23A7">
      <w:pPr>
        <w:pStyle w:val="a4"/>
        <w:rPr>
          <w:rFonts w:ascii="Times New Roman" w:hAnsi="Times New Roman"/>
          <w:sz w:val="28"/>
          <w:szCs w:val="28"/>
        </w:rPr>
      </w:pPr>
      <w:r w:rsidRPr="00DF23A7">
        <w:rPr>
          <w:rFonts w:ascii="Times New Roman" w:hAnsi="Times New Roman"/>
          <w:sz w:val="28"/>
          <w:szCs w:val="28"/>
        </w:rPr>
        <w:t>14. Потребность в дыхании относится к группе потребностей:</w:t>
      </w:r>
    </w:p>
    <w:p w:rsidR="00222894" w:rsidRPr="00DF23A7" w:rsidRDefault="00222894" w:rsidP="00DF23A7">
      <w:pPr>
        <w:pStyle w:val="a4"/>
        <w:ind w:firstLine="426"/>
        <w:rPr>
          <w:rFonts w:ascii="Times New Roman" w:hAnsi="Times New Roman"/>
          <w:sz w:val="28"/>
          <w:szCs w:val="28"/>
        </w:rPr>
      </w:pPr>
      <w:r w:rsidRPr="00DF23A7">
        <w:rPr>
          <w:rFonts w:ascii="Times New Roman" w:hAnsi="Times New Roman"/>
          <w:sz w:val="28"/>
          <w:szCs w:val="28"/>
        </w:rPr>
        <w:t>а)</w:t>
      </w:r>
      <w:r w:rsidR="00DF23A7">
        <w:rPr>
          <w:rFonts w:ascii="Times New Roman" w:hAnsi="Times New Roman"/>
          <w:sz w:val="28"/>
          <w:szCs w:val="28"/>
        </w:rPr>
        <w:t xml:space="preserve"> </w:t>
      </w:r>
      <w:r w:rsidRPr="00DF23A7">
        <w:rPr>
          <w:rFonts w:ascii="Times New Roman" w:hAnsi="Times New Roman"/>
          <w:sz w:val="28"/>
          <w:szCs w:val="28"/>
        </w:rPr>
        <w:t>физиологических     б)</w:t>
      </w:r>
      <w:r w:rsidR="00DF23A7">
        <w:rPr>
          <w:rFonts w:ascii="Times New Roman" w:hAnsi="Times New Roman"/>
          <w:sz w:val="28"/>
          <w:szCs w:val="28"/>
        </w:rPr>
        <w:t xml:space="preserve"> </w:t>
      </w:r>
      <w:r w:rsidRPr="00DF23A7">
        <w:rPr>
          <w:rFonts w:ascii="Times New Roman" w:hAnsi="Times New Roman"/>
          <w:sz w:val="28"/>
          <w:szCs w:val="28"/>
        </w:rPr>
        <w:t>социальных     в)</w:t>
      </w:r>
      <w:r w:rsidR="00DF23A7">
        <w:rPr>
          <w:rFonts w:ascii="Times New Roman" w:hAnsi="Times New Roman"/>
          <w:sz w:val="28"/>
          <w:szCs w:val="28"/>
        </w:rPr>
        <w:t xml:space="preserve"> </w:t>
      </w:r>
      <w:r w:rsidRPr="00DF23A7">
        <w:rPr>
          <w:rFonts w:ascii="Times New Roman" w:hAnsi="Times New Roman"/>
          <w:sz w:val="28"/>
          <w:szCs w:val="28"/>
        </w:rPr>
        <w:t>духовных     г)</w:t>
      </w:r>
      <w:r w:rsidR="00DF23A7">
        <w:rPr>
          <w:rFonts w:ascii="Times New Roman" w:hAnsi="Times New Roman"/>
          <w:sz w:val="28"/>
          <w:szCs w:val="28"/>
        </w:rPr>
        <w:t xml:space="preserve"> </w:t>
      </w:r>
      <w:r w:rsidRPr="00DF23A7">
        <w:rPr>
          <w:rFonts w:ascii="Times New Roman" w:hAnsi="Times New Roman"/>
          <w:sz w:val="28"/>
          <w:szCs w:val="28"/>
        </w:rPr>
        <w:t>психологических</w:t>
      </w:r>
    </w:p>
    <w:p w:rsidR="00DF23A7" w:rsidRPr="00D623D0" w:rsidRDefault="00DF23A7" w:rsidP="00DF23A7">
      <w:pPr>
        <w:pStyle w:val="a4"/>
        <w:rPr>
          <w:rFonts w:ascii="Times New Roman" w:hAnsi="Times New Roman"/>
          <w:sz w:val="16"/>
          <w:szCs w:val="16"/>
        </w:rPr>
      </w:pPr>
    </w:p>
    <w:p w:rsidR="00222894" w:rsidRPr="00DF23A7" w:rsidRDefault="00222894" w:rsidP="00DF23A7">
      <w:pPr>
        <w:pStyle w:val="a4"/>
        <w:rPr>
          <w:rFonts w:ascii="Times New Roman" w:hAnsi="Times New Roman"/>
          <w:sz w:val="28"/>
          <w:szCs w:val="28"/>
        </w:rPr>
      </w:pPr>
      <w:r w:rsidRPr="00DF23A7">
        <w:rPr>
          <w:rFonts w:ascii="Times New Roman" w:hAnsi="Times New Roman"/>
          <w:sz w:val="28"/>
          <w:szCs w:val="28"/>
        </w:rPr>
        <w:t>15. Ошибка медсестры при подсчёте дыхательных движений:</w:t>
      </w:r>
    </w:p>
    <w:p w:rsidR="00222894" w:rsidRPr="00DF23A7" w:rsidRDefault="00222894" w:rsidP="00DF23A7">
      <w:pPr>
        <w:pStyle w:val="a4"/>
        <w:ind w:firstLine="426"/>
        <w:rPr>
          <w:rFonts w:ascii="Times New Roman" w:hAnsi="Times New Roman"/>
          <w:sz w:val="28"/>
          <w:szCs w:val="28"/>
        </w:rPr>
      </w:pPr>
      <w:r w:rsidRPr="00DF23A7">
        <w:rPr>
          <w:rFonts w:ascii="Times New Roman" w:hAnsi="Times New Roman"/>
          <w:sz w:val="28"/>
          <w:szCs w:val="28"/>
        </w:rPr>
        <w:t>а) положила руку на грудь пациента</w:t>
      </w:r>
    </w:p>
    <w:p w:rsidR="00222894" w:rsidRPr="00DF23A7" w:rsidRDefault="00222894" w:rsidP="00DF23A7">
      <w:pPr>
        <w:pStyle w:val="a4"/>
        <w:ind w:firstLine="426"/>
        <w:rPr>
          <w:rFonts w:ascii="Times New Roman" w:hAnsi="Times New Roman"/>
          <w:sz w:val="28"/>
          <w:szCs w:val="28"/>
        </w:rPr>
      </w:pPr>
      <w:r w:rsidRPr="00DF23A7">
        <w:rPr>
          <w:rFonts w:ascii="Times New Roman" w:hAnsi="Times New Roman"/>
          <w:sz w:val="28"/>
          <w:szCs w:val="28"/>
        </w:rPr>
        <w:t>б) другой рукой взяла руку пациента как для исследования пульса</w:t>
      </w:r>
    </w:p>
    <w:p w:rsidR="00222894" w:rsidRPr="00DF23A7" w:rsidRDefault="00222894" w:rsidP="00DF23A7">
      <w:pPr>
        <w:pStyle w:val="a4"/>
        <w:ind w:firstLine="426"/>
        <w:rPr>
          <w:rFonts w:ascii="Times New Roman" w:hAnsi="Times New Roman"/>
          <w:sz w:val="28"/>
          <w:szCs w:val="28"/>
        </w:rPr>
      </w:pPr>
      <w:r w:rsidRPr="00DF23A7">
        <w:rPr>
          <w:rFonts w:ascii="Times New Roman" w:hAnsi="Times New Roman"/>
          <w:sz w:val="28"/>
          <w:szCs w:val="28"/>
        </w:rPr>
        <w:t>в) попросила пациента дышать ровно и спокойно</w:t>
      </w:r>
    </w:p>
    <w:p w:rsidR="00222894" w:rsidRPr="00DF23A7" w:rsidRDefault="00222894" w:rsidP="00DF23A7">
      <w:pPr>
        <w:pStyle w:val="a4"/>
        <w:ind w:firstLine="426"/>
        <w:rPr>
          <w:rFonts w:ascii="Times New Roman" w:hAnsi="Times New Roman"/>
          <w:sz w:val="28"/>
          <w:szCs w:val="28"/>
        </w:rPr>
      </w:pPr>
      <w:r w:rsidRPr="00DF23A7">
        <w:rPr>
          <w:rFonts w:ascii="Times New Roman" w:hAnsi="Times New Roman"/>
          <w:sz w:val="28"/>
          <w:szCs w:val="28"/>
        </w:rPr>
        <w:t>г) подсчитала количество вдохов за 1 минуту</w:t>
      </w:r>
    </w:p>
    <w:p w:rsidR="00222894" w:rsidRPr="00DF23A7" w:rsidRDefault="00222894" w:rsidP="00DF23A7">
      <w:pPr>
        <w:pStyle w:val="a4"/>
        <w:ind w:firstLine="426"/>
        <w:rPr>
          <w:rFonts w:ascii="Times New Roman" w:hAnsi="Times New Roman"/>
          <w:sz w:val="28"/>
          <w:szCs w:val="28"/>
        </w:rPr>
      </w:pPr>
      <w:r w:rsidRPr="00DF23A7">
        <w:rPr>
          <w:rFonts w:ascii="Times New Roman" w:hAnsi="Times New Roman"/>
          <w:sz w:val="28"/>
          <w:szCs w:val="28"/>
        </w:rPr>
        <w:t>д</w:t>
      </w:r>
      <w:r w:rsidR="00016712">
        <w:rPr>
          <w:rFonts w:ascii="Times New Roman" w:hAnsi="Times New Roman"/>
          <w:sz w:val="28"/>
          <w:szCs w:val="28"/>
        </w:rPr>
        <w:t>)</w:t>
      </w:r>
      <w:r w:rsidRPr="00DF23A7">
        <w:rPr>
          <w:rFonts w:ascii="Times New Roman" w:hAnsi="Times New Roman"/>
          <w:sz w:val="28"/>
          <w:szCs w:val="28"/>
        </w:rPr>
        <w:t xml:space="preserve"> внесла данные в температурный лист</w:t>
      </w:r>
    </w:p>
    <w:p w:rsidR="00DF23A7" w:rsidRPr="00D623D0" w:rsidRDefault="00DF23A7" w:rsidP="00DF23A7">
      <w:pPr>
        <w:pStyle w:val="a4"/>
        <w:rPr>
          <w:rFonts w:ascii="Times New Roman" w:hAnsi="Times New Roman"/>
          <w:sz w:val="16"/>
          <w:szCs w:val="16"/>
          <w:u w:val="single"/>
        </w:rPr>
      </w:pPr>
    </w:p>
    <w:p w:rsidR="00B91658" w:rsidRPr="00DF23A7" w:rsidRDefault="00B91658" w:rsidP="00DF23A7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DF23A7">
        <w:rPr>
          <w:rFonts w:ascii="Times New Roman" w:hAnsi="Times New Roman"/>
          <w:sz w:val="28"/>
          <w:szCs w:val="28"/>
          <w:u w:val="single"/>
        </w:rPr>
        <w:t>Установите соответствие.</w:t>
      </w:r>
    </w:p>
    <w:p w:rsidR="00B91658" w:rsidRPr="00DF23A7" w:rsidRDefault="00B91658" w:rsidP="00DF23A7">
      <w:pPr>
        <w:pStyle w:val="a4"/>
        <w:rPr>
          <w:rFonts w:ascii="Times New Roman" w:hAnsi="Times New Roman"/>
          <w:sz w:val="28"/>
          <w:szCs w:val="28"/>
        </w:rPr>
      </w:pPr>
      <w:r w:rsidRPr="00DF23A7">
        <w:rPr>
          <w:rFonts w:ascii="Times New Roman" w:hAnsi="Times New Roman"/>
          <w:sz w:val="28"/>
          <w:szCs w:val="28"/>
        </w:rPr>
        <w:t xml:space="preserve">16. </w:t>
      </w:r>
    </w:p>
    <w:tbl>
      <w:tblPr>
        <w:tblStyle w:val="ac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5069"/>
      </w:tblGrid>
      <w:tr w:rsidR="00B91658" w:rsidRPr="00DF23A7" w:rsidTr="00B91658">
        <w:tc>
          <w:tcPr>
            <w:tcW w:w="4394" w:type="dxa"/>
          </w:tcPr>
          <w:p w:rsidR="00B91658" w:rsidRPr="00DF23A7" w:rsidRDefault="00B91658" w:rsidP="00DF23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F23A7">
              <w:rPr>
                <w:rFonts w:ascii="Times New Roman" w:hAnsi="Times New Roman"/>
                <w:sz w:val="28"/>
                <w:szCs w:val="28"/>
              </w:rPr>
              <w:t>Пути введения:</w:t>
            </w:r>
          </w:p>
        </w:tc>
        <w:tc>
          <w:tcPr>
            <w:tcW w:w="5069" w:type="dxa"/>
          </w:tcPr>
          <w:p w:rsidR="00B91658" w:rsidRPr="00DF23A7" w:rsidRDefault="00B91658" w:rsidP="00DF23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F23A7">
              <w:rPr>
                <w:rFonts w:ascii="Times New Roman" w:hAnsi="Times New Roman"/>
                <w:sz w:val="28"/>
                <w:szCs w:val="28"/>
              </w:rPr>
              <w:t>Методы введения:</w:t>
            </w:r>
          </w:p>
        </w:tc>
      </w:tr>
      <w:tr w:rsidR="00B91658" w:rsidRPr="00DF23A7" w:rsidTr="00B91658">
        <w:tc>
          <w:tcPr>
            <w:tcW w:w="4394" w:type="dxa"/>
          </w:tcPr>
          <w:p w:rsidR="00B91658" w:rsidRPr="00DF23A7" w:rsidRDefault="00DF23A7" w:rsidP="00DF23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91658" w:rsidRPr="00DF23A7">
              <w:rPr>
                <w:rFonts w:ascii="Times New Roman" w:hAnsi="Times New Roman"/>
                <w:sz w:val="28"/>
                <w:szCs w:val="28"/>
              </w:rPr>
              <w:t>Ингаляционный</w:t>
            </w:r>
          </w:p>
        </w:tc>
        <w:tc>
          <w:tcPr>
            <w:tcW w:w="5069" w:type="dxa"/>
          </w:tcPr>
          <w:p w:rsidR="00B91658" w:rsidRPr="00DF23A7" w:rsidRDefault="00B91658" w:rsidP="00DF23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F23A7">
              <w:rPr>
                <w:rFonts w:ascii="Times New Roman" w:hAnsi="Times New Roman"/>
                <w:sz w:val="28"/>
                <w:szCs w:val="28"/>
              </w:rPr>
              <w:t>а</w:t>
            </w:r>
            <w:r w:rsidR="00DF23A7">
              <w:rPr>
                <w:rFonts w:ascii="Times New Roman" w:hAnsi="Times New Roman"/>
                <w:sz w:val="28"/>
                <w:szCs w:val="28"/>
              </w:rPr>
              <w:t>)</w:t>
            </w:r>
            <w:r w:rsidRPr="00DF23A7">
              <w:rPr>
                <w:rFonts w:ascii="Times New Roman" w:hAnsi="Times New Roman"/>
                <w:sz w:val="28"/>
                <w:szCs w:val="28"/>
              </w:rPr>
              <w:t xml:space="preserve"> гипербарическая оксигенация</w:t>
            </w:r>
          </w:p>
        </w:tc>
      </w:tr>
      <w:tr w:rsidR="00B91658" w:rsidRPr="00DF23A7" w:rsidTr="00B91658">
        <w:tc>
          <w:tcPr>
            <w:tcW w:w="4394" w:type="dxa"/>
          </w:tcPr>
          <w:p w:rsidR="00B91658" w:rsidRPr="00DF23A7" w:rsidRDefault="00DF23A7" w:rsidP="00DF23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B91658" w:rsidRPr="00DF23A7">
              <w:rPr>
                <w:rFonts w:ascii="Times New Roman" w:hAnsi="Times New Roman"/>
                <w:sz w:val="28"/>
                <w:szCs w:val="28"/>
              </w:rPr>
              <w:t>Неингаляционный</w:t>
            </w:r>
          </w:p>
        </w:tc>
        <w:tc>
          <w:tcPr>
            <w:tcW w:w="5069" w:type="dxa"/>
          </w:tcPr>
          <w:p w:rsidR="00B91658" w:rsidRPr="00DF23A7" w:rsidRDefault="00B91658" w:rsidP="00DF23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F23A7">
              <w:rPr>
                <w:rFonts w:ascii="Times New Roman" w:hAnsi="Times New Roman"/>
                <w:sz w:val="28"/>
                <w:szCs w:val="28"/>
              </w:rPr>
              <w:t>б</w:t>
            </w:r>
            <w:r w:rsidR="00DF23A7">
              <w:rPr>
                <w:rFonts w:ascii="Times New Roman" w:hAnsi="Times New Roman"/>
                <w:sz w:val="28"/>
                <w:szCs w:val="28"/>
              </w:rPr>
              <w:t>)</w:t>
            </w:r>
            <w:r w:rsidRPr="00DF23A7">
              <w:rPr>
                <w:rFonts w:ascii="Times New Roman" w:hAnsi="Times New Roman"/>
                <w:sz w:val="28"/>
                <w:szCs w:val="28"/>
              </w:rPr>
              <w:t xml:space="preserve"> через носовой катетер</w:t>
            </w:r>
          </w:p>
        </w:tc>
      </w:tr>
      <w:tr w:rsidR="00B91658" w:rsidRPr="00DF23A7" w:rsidTr="00B91658">
        <w:tc>
          <w:tcPr>
            <w:tcW w:w="4394" w:type="dxa"/>
          </w:tcPr>
          <w:p w:rsidR="00B91658" w:rsidRPr="00DF23A7" w:rsidRDefault="00B91658" w:rsidP="00DF23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91658" w:rsidRPr="00DF23A7" w:rsidRDefault="00016712" w:rsidP="00DF23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F23A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B91658" w:rsidRPr="00DF23A7">
              <w:rPr>
                <w:rFonts w:ascii="Times New Roman" w:hAnsi="Times New Roman"/>
                <w:sz w:val="28"/>
                <w:szCs w:val="28"/>
              </w:rPr>
              <w:t>с помощью кислородной подушки</w:t>
            </w:r>
          </w:p>
        </w:tc>
      </w:tr>
      <w:tr w:rsidR="00B91658" w:rsidRPr="00DF23A7" w:rsidTr="00B91658">
        <w:tc>
          <w:tcPr>
            <w:tcW w:w="4394" w:type="dxa"/>
          </w:tcPr>
          <w:p w:rsidR="00B91658" w:rsidRPr="00D623D0" w:rsidRDefault="00B91658" w:rsidP="00DF23A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69" w:type="dxa"/>
          </w:tcPr>
          <w:p w:rsidR="00B91658" w:rsidRPr="00DF23A7" w:rsidRDefault="00016712" w:rsidP="00DF23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F23A7">
              <w:rPr>
                <w:rFonts w:ascii="Times New Roman" w:hAnsi="Times New Roman"/>
                <w:sz w:val="28"/>
                <w:szCs w:val="28"/>
              </w:rPr>
              <w:t>)</w:t>
            </w:r>
            <w:r w:rsidR="00B91658" w:rsidRPr="00DF23A7">
              <w:rPr>
                <w:rFonts w:ascii="Times New Roman" w:hAnsi="Times New Roman"/>
                <w:sz w:val="28"/>
                <w:szCs w:val="28"/>
              </w:rPr>
              <w:t xml:space="preserve"> кислородная ванна</w:t>
            </w:r>
          </w:p>
        </w:tc>
      </w:tr>
    </w:tbl>
    <w:p w:rsidR="00DA3C1B" w:rsidRPr="00DF23A7" w:rsidRDefault="00B91658" w:rsidP="00DF23A7">
      <w:pPr>
        <w:pStyle w:val="a4"/>
        <w:rPr>
          <w:rFonts w:ascii="Times New Roman" w:hAnsi="Times New Roman"/>
          <w:sz w:val="28"/>
          <w:szCs w:val="28"/>
        </w:rPr>
      </w:pPr>
      <w:r w:rsidRPr="00DF23A7">
        <w:rPr>
          <w:rFonts w:ascii="Times New Roman" w:hAnsi="Times New Roman"/>
          <w:sz w:val="28"/>
          <w:szCs w:val="28"/>
        </w:rPr>
        <w:t>17.</w:t>
      </w:r>
    </w:p>
    <w:tbl>
      <w:tblPr>
        <w:tblStyle w:val="ac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5069"/>
      </w:tblGrid>
      <w:tr w:rsidR="00B91658" w:rsidRPr="00DF23A7" w:rsidTr="00D623D0">
        <w:tc>
          <w:tcPr>
            <w:tcW w:w="4394" w:type="dxa"/>
          </w:tcPr>
          <w:p w:rsidR="00B91658" w:rsidRPr="00DF23A7" w:rsidRDefault="00B91658" w:rsidP="00DF23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F23A7">
              <w:rPr>
                <w:rFonts w:ascii="Times New Roman" w:hAnsi="Times New Roman"/>
                <w:sz w:val="28"/>
                <w:szCs w:val="28"/>
              </w:rPr>
              <w:t>Патологическое дыхание:</w:t>
            </w:r>
          </w:p>
        </w:tc>
        <w:tc>
          <w:tcPr>
            <w:tcW w:w="5069" w:type="dxa"/>
          </w:tcPr>
          <w:p w:rsidR="00B91658" w:rsidRPr="00DF23A7" w:rsidRDefault="00B91658" w:rsidP="00DF23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F23A7">
              <w:rPr>
                <w:rFonts w:ascii="Times New Roman" w:hAnsi="Times New Roman"/>
                <w:sz w:val="28"/>
                <w:szCs w:val="28"/>
              </w:rPr>
              <w:t>Характеристика:</w:t>
            </w:r>
          </w:p>
        </w:tc>
      </w:tr>
      <w:tr w:rsidR="00B91658" w:rsidRPr="00DF23A7" w:rsidTr="00D623D0">
        <w:tc>
          <w:tcPr>
            <w:tcW w:w="4394" w:type="dxa"/>
          </w:tcPr>
          <w:p w:rsidR="00B91658" w:rsidRPr="00DF23A7" w:rsidRDefault="00DF23A7" w:rsidP="00DF23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91658" w:rsidRPr="00DF23A7">
              <w:rPr>
                <w:rFonts w:ascii="Times New Roman" w:hAnsi="Times New Roman"/>
                <w:sz w:val="28"/>
                <w:szCs w:val="28"/>
              </w:rPr>
              <w:t>Биота</w:t>
            </w:r>
          </w:p>
        </w:tc>
        <w:tc>
          <w:tcPr>
            <w:tcW w:w="5069" w:type="dxa"/>
          </w:tcPr>
          <w:p w:rsidR="00B91658" w:rsidRPr="00DF23A7" w:rsidRDefault="00DF23A7" w:rsidP="00DF23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  <w:r w:rsidR="00B91658" w:rsidRPr="00DF23A7">
              <w:rPr>
                <w:rFonts w:ascii="Times New Roman" w:hAnsi="Times New Roman"/>
                <w:sz w:val="28"/>
                <w:szCs w:val="28"/>
              </w:rPr>
              <w:t xml:space="preserve"> постоянно нарастающ</w:t>
            </w:r>
            <w:r w:rsidRPr="00DF23A7">
              <w:rPr>
                <w:rFonts w:ascii="Times New Roman" w:hAnsi="Times New Roman"/>
                <w:sz w:val="28"/>
                <w:szCs w:val="28"/>
              </w:rPr>
              <w:t>ая</w:t>
            </w:r>
            <w:r w:rsidR="00B91658" w:rsidRPr="00DF23A7">
              <w:rPr>
                <w:rFonts w:ascii="Times New Roman" w:hAnsi="Times New Roman"/>
                <w:sz w:val="28"/>
                <w:szCs w:val="28"/>
              </w:rPr>
              <w:t xml:space="preserve"> глубина дыхания</w:t>
            </w:r>
            <w:r w:rsidRPr="00DF23A7">
              <w:rPr>
                <w:rFonts w:ascii="Times New Roman" w:hAnsi="Times New Roman"/>
                <w:sz w:val="28"/>
                <w:szCs w:val="28"/>
              </w:rPr>
              <w:t>, затем постепенно убывающая, с паузой</w:t>
            </w:r>
          </w:p>
        </w:tc>
      </w:tr>
      <w:tr w:rsidR="00B91658" w:rsidRPr="00DF23A7" w:rsidTr="00D623D0">
        <w:tc>
          <w:tcPr>
            <w:tcW w:w="4394" w:type="dxa"/>
          </w:tcPr>
          <w:p w:rsidR="00B91658" w:rsidRPr="00DF23A7" w:rsidRDefault="00DF23A7" w:rsidP="00DF23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B91658" w:rsidRPr="00DF23A7">
              <w:rPr>
                <w:rFonts w:ascii="Times New Roman" w:hAnsi="Times New Roman"/>
                <w:sz w:val="28"/>
                <w:szCs w:val="28"/>
              </w:rPr>
              <w:t>Куссмауля</w:t>
            </w:r>
          </w:p>
        </w:tc>
        <w:tc>
          <w:tcPr>
            <w:tcW w:w="5069" w:type="dxa"/>
          </w:tcPr>
          <w:p w:rsidR="00B91658" w:rsidRPr="00DF23A7" w:rsidRDefault="00DF23A7" w:rsidP="00DF23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  <w:r w:rsidR="00B91658" w:rsidRPr="00DF23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3A7">
              <w:rPr>
                <w:rFonts w:ascii="Times New Roman" w:hAnsi="Times New Roman"/>
                <w:sz w:val="28"/>
                <w:szCs w:val="28"/>
              </w:rPr>
              <w:t>равномерное по глубине, с большими продолжительными паузами</w:t>
            </w:r>
          </w:p>
        </w:tc>
      </w:tr>
      <w:tr w:rsidR="00B91658" w:rsidRPr="00DF23A7" w:rsidTr="00D623D0">
        <w:tc>
          <w:tcPr>
            <w:tcW w:w="4394" w:type="dxa"/>
          </w:tcPr>
          <w:p w:rsidR="00B91658" w:rsidRPr="00DF23A7" w:rsidRDefault="00B91658" w:rsidP="00DF23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F23A7">
              <w:rPr>
                <w:rFonts w:ascii="Times New Roman" w:hAnsi="Times New Roman"/>
                <w:sz w:val="28"/>
                <w:szCs w:val="28"/>
              </w:rPr>
              <w:t>3. Чейна-Стокса</w:t>
            </w:r>
          </w:p>
        </w:tc>
        <w:tc>
          <w:tcPr>
            <w:tcW w:w="5069" w:type="dxa"/>
          </w:tcPr>
          <w:p w:rsidR="00B91658" w:rsidRPr="00DF23A7" w:rsidRDefault="00DF23A7" w:rsidP="00DF23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="00B91658" w:rsidRPr="00DF23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3A7">
              <w:rPr>
                <w:rFonts w:ascii="Times New Roman" w:hAnsi="Times New Roman"/>
                <w:sz w:val="28"/>
                <w:szCs w:val="28"/>
              </w:rPr>
              <w:t>редкое глубокое дыхание</w:t>
            </w:r>
          </w:p>
        </w:tc>
      </w:tr>
      <w:tr w:rsidR="00B91658" w:rsidRPr="00DF23A7" w:rsidTr="00D623D0">
        <w:tc>
          <w:tcPr>
            <w:tcW w:w="4394" w:type="dxa"/>
          </w:tcPr>
          <w:p w:rsidR="00B91658" w:rsidRPr="00DF23A7" w:rsidRDefault="00B91658" w:rsidP="00DF23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B91658" w:rsidRPr="00DF23A7" w:rsidRDefault="00016712" w:rsidP="00DF23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F23A7">
              <w:rPr>
                <w:rFonts w:ascii="Times New Roman" w:hAnsi="Times New Roman"/>
                <w:sz w:val="28"/>
                <w:szCs w:val="28"/>
              </w:rPr>
              <w:t>)</w:t>
            </w:r>
            <w:r w:rsidR="00B91658" w:rsidRPr="00DF23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23A7" w:rsidRPr="00DF23A7">
              <w:rPr>
                <w:rFonts w:ascii="Times New Roman" w:hAnsi="Times New Roman"/>
                <w:sz w:val="28"/>
                <w:szCs w:val="28"/>
              </w:rPr>
              <w:t>поверхностное ритмичное дыхание</w:t>
            </w:r>
          </w:p>
        </w:tc>
      </w:tr>
    </w:tbl>
    <w:p w:rsidR="00D623D0" w:rsidRDefault="00D623D0" w:rsidP="00D623D0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B91658" w:rsidRDefault="00DF23A7" w:rsidP="00D623D0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D623D0">
        <w:rPr>
          <w:rFonts w:ascii="Times New Roman" w:hAnsi="Times New Roman"/>
          <w:sz w:val="28"/>
          <w:szCs w:val="28"/>
          <w:u w:val="single"/>
        </w:rPr>
        <w:t>Установите последовательность.</w:t>
      </w:r>
    </w:p>
    <w:p w:rsidR="00D623D0" w:rsidRPr="00D623D0" w:rsidRDefault="00D623D0" w:rsidP="00D623D0">
      <w:pPr>
        <w:pStyle w:val="a4"/>
        <w:rPr>
          <w:rFonts w:ascii="Times New Roman" w:hAnsi="Times New Roman"/>
          <w:sz w:val="16"/>
          <w:szCs w:val="16"/>
          <w:u w:val="single"/>
        </w:rPr>
      </w:pPr>
    </w:p>
    <w:p w:rsidR="00DA3C1B" w:rsidRPr="00D623D0" w:rsidRDefault="00DF23A7" w:rsidP="00D623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3D0">
        <w:rPr>
          <w:rFonts w:ascii="Times New Roman" w:hAnsi="Times New Roman"/>
          <w:sz w:val="28"/>
          <w:szCs w:val="28"/>
        </w:rPr>
        <w:t>18. Введение носового катетера:</w:t>
      </w:r>
    </w:p>
    <w:p w:rsidR="00DF23A7" w:rsidRPr="00D623D0" w:rsidRDefault="00DF23A7" w:rsidP="00D623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3D0">
        <w:rPr>
          <w:rFonts w:ascii="Times New Roman" w:hAnsi="Times New Roman"/>
          <w:sz w:val="28"/>
          <w:szCs w:val="28"/>
        </w:rPr>
        <w:t>а)</w:t>
      </w:r>
      <w:r w:rsidR="00D623D0" w:rsidRPr="00D623D0">
        <w:rPr>
          <w:rFonts w:ascii="Times New Roman" w:hAnsi="Times New Roman"/>
          <w:sz w:val="28"/>
          <w:szCs w:val="28"/>
        </w:rPr>
        <w:t xml:space="preserve"> прикрепить наружную часть катетера лейкопластырем к щеке или виску пациента</w:t>
      </w:r>
    </w:p>
    <w:p w:rsidR="00D623D0" w:rsidRPr="00D623D0" w:rsidRDefault="00D623D0" w:rsidP="00D623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3D0">
        <w:rPr>
          <w:rFonts w:ascii="Times New Roman" w:hAnsi="Times New Roman"/>
          <w:sz w:val="28"/>
          <w:szCs w:val="28"/>
        </w:rPr>
        <w:t>б) ввести катетер в носовой ход и далее в глотку</w:t>
      </w:r>
    </w:p>
    <w:p w:rsidR="00D623D0" w:rsidRPr="00D623D0" w:rsidRDefault="00D623D0" w:rsidP="00D623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3D0">
        <w:rPr>
          <w:rFonts w:ascii="Times New Roman" w:hAnsi="Times New Roman"/>
          <w:sz w:val="28"/>
          <w:szCs w:val="28"/>
        </w:rPr>
        <w:t>в) открыть вентиль дозиметра и подавать кислород со скоростью 2-3 литра в минуту</w:t>
      </w:r>
    </w:p>
    <w:p w:rsidR="00D623D0" w:rsidRPr="00D623D0" w:rsidRDefault="00D623D0" w:rsidP="00D623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3D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)</w:t>
      </w:r>
      <w:r w:rsidRPr="00D623D0">
        <w:rPr>
          <w:rFonts w:ascii="Times New Roman" w:hAnsi="Times New Roman"/>
          <w:sz w:val="28"/>
          <w:szCs w:val="28"/>
        </w:rPr>
        <w:t xml:space="preserve"> взять стерильный катетер и смазать его вазелином</w:t>
      </w:r>
    </w:p>
    <w:p w:rsidR="00D623D0" w:rsidRPr="00D623D0" w:rsidRDefault="00D623D0" w:rsidP="00D623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3D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)</w:t>
      </w:r>
      <w:r w:rsidRPr="00D623D0">
        <w:rPr>
          <w:rFonts w:ascii="Times New Roman" w:hAnsi="Times New Roman"/>
          <w:sz w:val="28"/>
          <w:szCs w:val="28"/>
        </w:rPr>
        <w:t xml:space="preserve"> контролировать скорость подачи кислорода по шкале дозиметра</w:t>
      </w:r>
    </w:p>
    <w:p w:rsidR="00D623D0" w:rsidRPr="00D623D0" w:rsidRDefault="00D623D0" w:rsidP="00D623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3D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</w:t>
      </w:r>
      <w:r w:rsidRPr="00D623D0">
        <w:rPr>
          <w:rFonts w:ascii="Times New Roman" w:hAnsi="Times New Roman"/>
          <w:sz w:val="28"/>
          <w:szCs w:val="28"/>
        </w:rPr>
        <w:t xml:space="preserve"> осмотреть зев: в случае правильного введения должен быть виден кончик катетера</w:t>
      </w:r>
    </w:p>
    <w:p w:rsidR="00DA3C1B" w:rsidRDefault="00DA3C1B">
      <w:pPr>
        <w:rPr>
          <w:rFonts w:ascii="Times New Roman" w:hAnsi="Times New Roman" w:cs="Times New Roman"/>
        </w:rPr>
      </w:pPr>
    </w:p>
    <w:p w:rsidR="00DA3C1B" w:rsidRPr="00016712" w:rsidRDefault="00016712" w:rsidP="00016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12">
        <w:rPr>
          <w:rFonts w:ascii="Times New Roman" w:hAnsi="Times New Roman" w:cs="Times New Roman"/>
          <w:b/>
          <w:sz w:val="28"/>
          <w:szCs w:val="28"/>
        </w:rPr>
        <w:t>Эталоны ответов</w:t>
      </w:r>
    </w:p>
    <w:tbl>
      <w:tblPr>
        <w:tblStyle w:val="ac"/>
        <w:tblW w:w="0" w:type="auto"/>
        <w:tblInd w:w="2781" w:type="dxa"/>
        <w:tblLook w:val="04A0"/>
      </w:tblPr>
      <w:tblGrid>
        <w:gridCol w:w="708"/>
        <w:gridCol w:w="2552"/>
      </w:tblGrid>
      <w:tr w:rsidR="00016712" w:rsidRPr="004A4E7F" w:rsidTr="004A4E7F">
        <w:tc>
          <w:tcPr>
            <w:tcW w:w="708" w:type="dxa"/>
          </w:tcPr>
          <w:p w:rsidR="00016712" w:rsidRPr="004A4E7F" w:rsidRDefault="00016712" w:rsidP="00016712">
            <w:pPr>
              <w:pStyle w:val="a5"/>
              <w:numPr>
                <w:ilvl w:val="0"/>
                <w:numId w:val="7"/>
              </w:numPr>
              <w:ind w:hanging="14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16712" w:rsidRPr="004A4E7F" w:rsidRDefault="004A4E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E7F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</w:tr>
      <w:tr w:rsidR="00016712" w:rsidRPr="004A4E7F" w:rsidTr="004A4E7F">
        <w:tc>
          <w:tcPr>
            <w:tcW w:w="708" w:type="dxa"/>
          </w:tcPr>
          <w:p w:rsidR="00016712" w:rsidRPr="004A4E7F" w:rsidRDefault="00016712" w:rsidP="00016712">
            <w:pPr>
              <w:pStyle w:val="a5"/>
              <w:numPr>
                <w:ilvl w:val="0"/>
                <w:numId w:val="7"/>
              </w:numPr>
              <w:ind w:hanging="14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16712" w:rsidRPr="004A4E7F" w:rsidRDefault="004A4E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E7F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</w:tr>
      <w:tr w:rsidR="00016712" w:rsidRPr="004A4E7F" w:rsidTr="004A4E7F">
        <w:tc>
          <w:tcPr>
            <w:tcW w:w="708" w:type="dxa"/>
          </w:tcPr>
          <w:p w:rsidR="00016712" w:rsidRPr="004A4E7F" w:rsidRDefault="00016712" w:rsidP="00016712">
            <w:pPr>
              <w:pStyle w:val="a5"/>
              <w:numPr>
                <w:ilvl w:val="0"/>
                <w:numId w:val="7"/>
              </w:numPr>
              <w:ind w:hanging="14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16712" w:rsidRPr="004A4E7F" w:rsidRDefault="004A4E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E7F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</w:tr>
      <w:tr w:rsidR="00016712" w:rsidRPr="004A4E7F" w:rsidTr="004A4E7F">
        <w:tc>
          <w:tcPr>
            <w:tcW w:w="708" w:type="dxa"/>
          </w:tcPr>
          <w:p w:rsidR="00016712" w:rsidRPr="004A4E7F" w:rsidRDefault="00016712" w:rsidP="00016712">
            <w:pPr>
              <w:pStyle w:val="a5"/>
              <w:numPr>
                <w:ilvl w:val="0"/>
                <w:numId w:val="7"/>
              </w:numPr>
              <w:ind w:hanging="14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16712" w:rsidRPr="004A4E7F" w:rsidRDefault="004A4E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E7F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</w:tr>
      <w:tr w:rsidR="00016712" w:rsidRPr="004A4E7F" w:rsidTr="004A4E7F">
        <w:tc>
          <w:tcPr>
            <w:tcW w:w="708" w:type="dxa"/>
          </w:tcPr>
          <w:p w:rsidR="00016712" w:rsidRPr="004A4E7F" w:rsidRDefault="00016712" w:rsidP="00016712">
            <w:pPr>
              <w:pStyle w:val="a5"/>
              <w:numPr>
                <w:ilvl w:val="0"/>
                <w:numId w:val="7"/>
              </w:numPr>
              <w:ind w:hanging="14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16712" w:rsidRPr="004A4E7F" w:rsidRDefault="004A4E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E7F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</w:tr>
      <w:tr w:rsidR="00016712" w:rsidRPr="004A4E7F" w:rsidTr="004A4E7F">
        <w:tc>
          <w:tcPr>
            <w:tcW w:w="708" w:type="dxa"/>
          </w:tcPr>
          <w:p w:rsidR="00016712" w:rsidRPr="004A4E7F" w:rsidRDefault="00016712" w:rsidP="00016712">
            <w:pPr>
              <w:pStyle w:val="a5"/>
              <w:numPr>
                <w:ilvl w:val="0"/>
                <w:numId w:val="7"/>
              </w:numPr>
              <w:ind w:hanging="14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16712" w:rsidRPr="004A4E7F" w:rsidRDefault="004A4E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E7F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</w:tr>
      <w:tr w:rsidR="00016712" w:rsidRPr="004A4E7F" w:rsidTr="004A4E7F">
        <w:tc>
          <w:tcPr>
            <w:tcW w:w="708" w:type="dxa"/>
          </w:tcPr>
          <w:p w:rsidR="00016712" w:rsidRPr="004A4E7F" w:rsidRDefault="00016712" w:rsidP="00016712">
            <w:pPr>
              <w:pStyle w:val="a5"/>
              <w:numPr>
                <w:ilvl w:val="0"/>
                <w:numId w:val="7"/>
              </w:numPr>
              <w:ind w:hanging="14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16712" w:rsidRPr="004A4E7F" w:rsidRDefault="004A4E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E7F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</w:tr>
      <w:tr w:rsidR="00016712" w:rsidRPr="004A4E7F" w:rsidTr="004A4E7F">
        <w:tc>
          <w:tcPr>
            <w:tcW w:w="708" w:type="dxa"/>
          </w:tcPr>
          <w:p w:rsidR="00016712" w:rsidRPr="004A4E7F" w:rsidRDefault="00016712" w:rsidP="00016712">
            <w:pPr>
              <w:pStyle w:val="a5"/>
              <w:numPr>
                <w:ilvl w:val="0"/>
                <w:numId w:val="7"/>
              </w:numPr>
              <w:ind w:hanging="14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16712" w:rsidRPr="004A4E7F" w:rsidRDefault="004A4E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E7F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</w:tr>
      <w:tr w:rsidR="00016712" w:rsidRPr="004A4E7F" w:rsidTr="004A4E7F">
        <w:tc>
          <w:tcPr>
            <w:tcW w:w="708" w:type="dxa"/>
          </w:tcPr>
          <w:p w:rsidR="00016712" w:rsidRPr="004A4E7F" w:rsidRDefault="00016712" w:rsidP="00016712">
            <w:pPr>
              <w:pStyle w:val="a5"/>
              <w:numPr>
                <w:ilvl w:val="0"/>
                <w:numId w:val="7"/>
              </w:numPr>
              <w:ind w:hanging="14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16712" w:rsidRPr="004A4E7F" w:rsidRDefault="004A4E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E7F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</w:tr>
      <w:tr w:rsidR="00016712" w:rsidRPr="004A4E7F" w:rsidTr="004A4E7F">
        <w:tc>
          <w:tcPr>
            <w:tcW w:w="708" w:type="dxa"/>
          </w:tcPr>
          <w:p w:rsidR="00016712" w:rsidRPr="004A4E7F" w:rsidRDefault="00016712" w:rsidP="00016712">
            <w:pPr>
              <w:pStyle w:val="a5"/>
              <w:numPr>
                <w:ilvl w:val="0"/>
                <w:numId w:val="7"/>
              </w:numPr>
              <w:ind w:hanging="14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16712" w:rsidRPr="004A4E7F" w:rsidRDefault="004A4E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E7F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</w:tr>
      <w:tr w:rsidR="00016712" w:rsidRPr="004A4E7F" w:rsidTr="004A4E7F">
        <w:tc>
          <w:tcPr>
            <w:tcW w:w="708" w:type="dxa"/>
          </w:tcPr>
          <w:p w:rsidR="00016712" w:rsidRPr="004A4E7F" w:rsidRDefault="00016712" w:rsidP="00016712">
            <w:pPr>
              <w:pStyle w:val="a5"/>
              <w:numPr>
                <w:ilvl w:val="0"/>
                <w:numId w:val="7"/>
              </w:numPr>
              <w:ind w:hanging="14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16712" w:rsidRPr="004A4E7F" w:rsidRDefault="004A4E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E7F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</w:tr>
      <w:tr w:rsidR="00016712" w:rsidRPr="004A4E7F" w:rsidTr="004A4E7F">
        <w:tc>
          <w:tcPr>
            <w:tcW w:w="708" w:type="dxa"/>
          </w:tcPr>
          <w:p w:rsidR="00016712" w:rsidRPr="004A4E7F" w:rsidRDefault="00016712" w:rsidP="00016712">
            <w:pPr>
              <w:pStyle w:val="a5"/>
              <w:numPr>
                <w:ilvl w:val="0"/>
                <w:numId w:val="7"/>
              </w:numPr>
              <w:ind w:hanging="14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16712" w:rsidRPr="004A4E7F" w:rsidRDefault="004A4E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E7F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</w:tr>
      <w:tr w:rsidR="00016712" w:rsidRPr="004A4E7F" w:rsidTr="004A4E7F">
        <w:tc>
          <w:tcPr>
            <w:tcW w:w="708" w:type="dxa"/>
          </w:tcPr>
          <w:p w:rsidR="00016712" w:rsidRPr="004A4E7F" w:rsidRDefault="00016712" w:rsidP="00016712">
            <w:pPr>
              <w:pStyle w:val="a5"/>
              <w:numPr>
                <w:ilvl w:val="0"/>
                <w:numId w:val="7"/>
              </w:numPr>
              <w:ind w:hanging="14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16712" w:rsidRPr="004A4E7F" w:rsidRDefault="004A4E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E7F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</w:tr>
      <w:tr w:rsidR="00016712" w:rsidRPr="004A4E7F" w:rsidTr="004A4E7F">
        <w:tc>
          <w:tcPr>
            <w:tcW w:w="708" w:type="dxa"/>
          </w:tcPr>
          <w:p w:rsidR="00016712" w:rsidRPr="004A4E7F" w:rsidRDefault="00016712" w:rsidP="00016712">
            <w:pPr>
              <w:pStyle w:val="a5"/>
              <w:numPr>
                <w:ilvl w:val="0"/>
                <w:numId w:val="7"/>
              </w:numPr>
              <w:ind w:hanging="14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16712" w:rsidRPr="004A4E7F" w:rsidRDefault="004A4E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E7F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</w:tr>
      <w:tr w:rsidR="00016712" w:rsidRPr="004A4E7F" w:rsidTr="004A4E7F">
        <w:tc>
          <w:tcPr>
            <w:tcW w:w="708" w:type="dxa"/>
          </w:tcPr>
          <w:p w:rsidR="00016712" w:rsidRPr="004A4E7F" w:rsidRDefault="00016712" w:rsidP="00016712">
            <w:pPr>
              <w:pStyle w:val="a5"/>
              <w:numPr>
                <w:ilvl w:val="0"/>
                <w:numId w:val="7"/>
              </w:numPr>
              <w:ind w:hanging="14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16712" w:rsidRPr="004A4E7F" w:rsidRDefault="004A4E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E7F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</w:tr>
      <w:tr w:rsidR="00016712" w:rsidRPr="004A4E7F" w:rsidTr="004A4E7F">
        <w:tc>
          <w:tcPr>
            <w:tcW w:w="708" w:type="dxa"/>
          </w:tcPr>
          <w:p w:rsidR="00016712" w:rsidRPr="004A4E7F" w:rsidRDefault="00016712" w:rsidP="00016712">
            <w:pPr>
              <w:pStyle w:val="a5"/>
              <w:numPr>
                <w:ilvl w:val="0"/>
                <w:numId w:val="7"/>
              </w:numPr>
              <w:ind w:hanging="14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16712" w:rsidRPr="004A4E7F" w:rsidRDefault="004A4E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E7F">
              <w:rPr>
                <w:rFonts w:ascii="Times New Roman" w:hAnsi="Times New Roman" w:cs="Times New Roman"/>
                <w:b/>
                <w:sz w:val="32"/>
                <w:szCs w:val="32"/>
              </w:rPr>
              <w:t>1-б, в;  2-а, г</w:t>
            </w:r>
          </w:p>
        </w:tc>
      </w:tr>
      <w:tr w:rsidR="00016712" w:rsidRPr="004A4E7F" w:rsidTr="004A4E7F">
        <w:tc>
          <w:tcPr>
            <w:tcW w:w="708" w:type="dxa"/>
          </w:tcPr>
          <w:p w:rsidR="00016712" w:rsidRPr="004A4E7F" w:rsidRDefault="00016712" w:rsidP="00016712">
            <w:pPr>
              <w:pStyle w:val="a5"/>
              <w:numPr>
                <w:ilvl w:val="0"/>
                <w:numId w:val="7"/>
              </w:numPr>
              <w:ind w:hanging="14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16712" w:rsidRPr="004A4E7F" w:rsidRDefault="004A4E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E7F">
              <w:rPr>
                <w:rFonts w:ascii="Times New Roman" w:hAnsi="Times New Roman" w:cs="Times New Roman"/>
                <w:b/>
                <w:sz w:val="32"/>
                <w:szCs w:val="32"/>
              </w:rPr>
              <w:t>1-б,   2-в,  3-а</w:t>
            </w:r>
          </w:p>
        </w:tc>
      </w:tr>
      <w:tr w:rsidR="00016712" w:rsidRPr="004A4E7F" w:rsidTr="004A4E7F">
        <w:tc>
          <w:tcPr>
            <w:tcW w:w="708" w:type="dxa"/>
          </w:tcPr>
          <w:p w:rsidR="00016712" w:rsidRPr="004A4E7F" w:rsidRDefault="00016712" w:rsidP="00016712">
            <w:pPr>
              <w:pStyle w:val="a5"/>
              <w:numPr>
                <w:ilvl w:val="0"/>
                <w:numId w:val="7"/>
              </w:numPr>
              <w:ind w:hanging="14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16712" w:rsidRPr="004A4E7F" w:rsidRDefault="004A4E7F" w:rsidP="004A4E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E7F">
              <w:rPr>
                <w:rFonts w:ascii="Times New Roman" w:hAnsi="Times New Roman" w:cs="Times New Roman"/>
                <w:b/>
                <w:sz w:val="32"/>
                <w:szCs w:val="32"/>
              </w:rPr>
              <w:t>г,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A4E7F">
              <w:rPr>
                <w:rFonts w:ascii="Times New Roman" w:hAnsi="Times New Roman" w:cs="Times New Roman"/>
                <w:b/>
                <w:sz w:val="32"/>
                <w:szCs w:val="32"/>
              </w:rPr>
              <w:t>б,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A4E7F">
              <w:rPr>
                <w:rFonts w:ascii="Times New Roman" w:hAnsi="Times New Roman" w:cs="Times New Roman"/>
                <w:b/>
                <w:sz w:val="32"/>
                <w:szCs w:val="32"/>
              </w:rPr>
              <w:t>е,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A4E7F">
              <w:rPr>
                <w:rFonts w:ascii="Times New Roman" w:hAnsi="Times New Roman" w:cs="Times New Roman"/>
                <w:b/>
                <w:sz w:val="32"/>
                <w:szCs w:val="32"/>
              </w:rPr>
              <w:t>а,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A4E7F">
              <w:rPr>
                <w:rFonts w:ascii="Times New Roman" w:hAnsi="Times New Roman" w:cs="Times New Roman"/>
                <w:b/>
                <w:sz w:val="32"/>
                <w:szCs w:val="32"/>
              </w:rPr>
              <w:t>в,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A4E7F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BB3B7F" w:rsidRPr="004A4E7F" w:rsidTr="00BB3B7F">
        <w:trPr>
          <w:trHeight w:val="2263"/>
        </w:trPr>
        <w:tc>
          <w:tcPr>
            <w:tcW w:w="3260" w:type="dxa"/>
            <w:gridSpan w:val="2"/>
          </w:tcPr>
          <w:p w:rsidR="003F10C8" w:rsidRDefault="003F10C8" w:rsidP="004A4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B7F" w:rsidRDefault="00BB3B7F" w:rsidP="004A4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  <w:p w:rsidR="00BB3B7F" w:rsidRDefault="00BB3B7F" w:rsidP="00BB3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 - 16-18 правильных   </w:t>
            </w:r>
          </w:p>
          <w:p w:rsidR="00BB3B7F" w:rsidRDefault="00BB3B7F" w:rsidP="00BB3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  - 14-15 ответов</w:t>
            </w:r>
          </w:p>
          <w:p w:rsidR="00BB3B7F" w:rsidRDefault="00BB3B7F" w:rsidP="00BB3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  - 12-13</w:t>
            </w:r>
          </w:p>
          <w:p w:rsidR="00BB3B7F" w:rsidRPr="00BB3B7F" w:rsidRDefault="00BB3B7F" w:rsidP="00BB3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  -11 и менее</w:t>
            </w:r>
          </w:p>
        </w:tc>
      </w:tr>
    </w:tbl>
    <w:p w:rsidR="00DA3C1B" w:rsidRPr="004A4E7F" w:rsidRDefault="00DA3C1B">
      <w:pPr>
        <w:rPr>
          <w:rFonts w:ascii="Times New Roman" w:hAnsi="Times New Roman" w:cs="Times New Roman"/>
          <w:b/>
        </w:rPr>
      </w:pPr>
    </w:p>
    <w:p w:rsidR="00DA3C1B" w:rsidRDefault="00DA3C1B">
      <w:pPr>
        <w:rPr>
          <w:rFonts w:ascii="Times New Roman" w:hAnsi="Times New Roman" w:cs="Times New Roman"/>
        </w:rPr>
      </w:pPr>
    </w:p>
    <w:p w:rsidR="00DA3C1B" w:rsidRDefault="00DA3C1B">
      <w:pPr>
        <w:rPr>
          <w:rFonts w:ascii="Times New Roman" w:hAnsi="Times New Roman" w:cs="Times New Roman"/>
        </w:rPr>
      </w:pPr>
    </w:p>
    <w:p w:rsidR="00DA3C1B" w:rsidRDefault="00DA3C1B">
      <w:pPr>
        <w:rPr>
          <w:rFonts w:ascii="Times New Roman" w:hAnsi="Times New Roman" w:cs="Times New Roman"/>
        </w:rPr>
      </w:pPr>
    </w:p>
    <w:p w:rsidR="00DA3C1B" w:rsidRDefault="00DA3C1B">
      <w:pPr>
        <w:rPr>
          <w:rFonts w:ascii="Times New Roman" w:hAnsi="Times New Roman" w:cs="Times New Roman"/>
        </w:rPr>
      </w:pPr>
    </w:p>
    <w:p w:rsidR="00DA3C1B" w:rsidRDefault="00DA3C1B">
      <w:pPr>
        <w:rPr>
          <w:rFonts w:ascii="Times New Roman" w:hAnsi="Times New Roman" w:cs="Times New Roman"/>
        </w:rPr>
      </w:pPr>
    </w:p>
    <w:p w:rsidR="004A4E7F" w:rsidRDefault="004A4E7F">
      <w:pPr>
        <w:rPr>
          <w:rFonts w:ascii="Times New Roman" w:hAnsi="Times New Roman" w:cs="Times New Roman"/>
        </w:rPr>
      </w:pPr>
    </w:p>
    <w:p w:rsidR="004A4E7F" w:rsidRDefault="004A4E7F">
      <w:pPr>
        <w:rPr>
          <w:rFonts w:ascii="Times New Roman" w:hAnsi="Times New Roman" w:cs="Times New Roman"/>
        </w:rPr>
      </w:pPr>
    </w:p>
    <w:p w:rsidR="004A4E7F" w:rsidRDefault="004A4E7F">
      <w:pPr>
        <w:rPr>
          <w:rFonts w:ascii="Times New Roman" w:hAnsi="Times New Roman" w:cs="Times New Roman"/>
        </w:rPr>
      </w:pPr>
    </w:p>
    <w:p w:rsidR="004A4E7F" w:rsidRDefault="004A4E7F">
      <w:pPr>
        <w:rPr>
          <w:rFonts w:ascii="Times New Roman" w:hAnsi="Times New Roman" w:cs="Times New Roman"/>
        </w:rPr>
      </w:pPr>
    </w:p>
    <w:p w:rsidR="00DA3C1B" w:rsidRPr="004A4E7F" w:rsidRDefault="00DA3C1B" w:rsidP="00DA3C1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E7F">
        <w:rPr>
          <w:rFonts w:ascii="Times New Roman" w:hAnsi="Times New Roman" w:cs="Times New Roman"/>
          <w:b/>
          <w:sz w:val="32"/>
          <w:szCs w:val="32"/>
        </w:rPr>
        <w:t>Литература:</w:t>
      </w:r>
    </w:p>
    <w:p w:rsidR="00DA3C1B" w:rsidRDefault="00DA3C1B" w:rsidP="00DA3C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C1B" w:rsidRDefault="00DA3C1B" w:rsidP="00BB3B7F">
      <w:pPr>
        <w:pStyle w:val="a5"/>
        <w:numPr>
          <w:ilvl w:val="0"/>
          <w:numId w:val="3"/>
        </w:numPr>
        <w:spacing w:line="360" w:lineRule="auto"/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Обуховец Т.П. «Основы сестринского дела. Практикум», Ростов-на-Дону, 2005 (10)</w:t>
      </w:r>
      <w:r w:rsidR="00BB3B7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DA3C1B" w:rsidRDefault="00DA3C1B" w:rsidP="00BB3B7F">
      <w:pPr>
        <w:pStyle w:val="a5"/>
        <w:numPr>
          <w:ilvl w:val="0"/>
          <w:numId w:val="3"/>
        </w:numPr>
        <w:spacing w:line="360" w:lineRule="auto"/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Мухина С.А.,Тарновская И.И., «Практическое руководство к предмету ОСД», М., </w:t>
      </w:r>
      <w:r>
        <w:rPr>
          <w:rFonts w:ascii="Times New Roman" w:hAnsi="Times New Roman"/>
          <w:color w:val="000000" w:themeColor="text1"/>
          <w:sz w:val="28"/>
          <w:szCs w:val="28"/>
        </w:rPr>
        <w:t>1998</w:t>
      </w:r>
      <w:r w:rsidR="00BB3B7F">
        <w:rPr>
          <w:rFonts w:ascii="Times New Roman" w:hAnsi="Times New Roman"/>
          <w:color w:val="000000" w:themeColor="text1"/>
          <w:sz w:val="28"/>
          <w:szCs w:val="28"/>
        </w:rPr>
        <w:t xml:space="preserve"> (2010)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DA3C1B" w:rsidRDefault="00DA3C1B" w:rsidP="00BB3B7F">
      <w:pPr>
        <w:pStyle w:val="a5"/>
        <w:numPr>
          <w:ilvl w:val="0"/>
          <w:numId w:val="3"/>
        </w:numPr>
        <w:spacing w:line="360" w:lineRule="auto"/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Мухина С.А.,Тарновская И.И., «Теоретические основы СД», 2ч., М, 1998</w:t>
      </w:r>
      <w:r w:rsidR="00BB3B7F">
        <w:rPr>
          <w:rFonts w:ascii="Times New Roman" w:hAnsi="Times New Roman"/>
          <w:sz w:val="28"/>
          <w:szCs w:val="28"/>
        </w:rPr>
        <w:t>(2010)г</w:t>
      </w:r>
      <w:r>
        <w:rPr>
          <w:rFonts w:ascii="Times New Roman" w:hAnsi="Times New Roman"/>
          <w:sz w:val="28"/>
          <w:szCs w:val="28"/>
        </w:rPr>
        <w:t>.</w:t>
      </w:r>
    </w:p>
    <w:p w:rsidR="00DA3C1B" w:rsidRDefault="00DA3C1B" w:rsidP="00BB3B7F">
      <w:pPr>
        <w:pStyle w:val="a5"/>
        <w:numPr>
          <w:ilvl w:val="0"/>
          <w:numId w:val="3"/>
        </w:numPr>
        <w:spacing w:line="360" w:lineRule="auto"/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ЛЕМОН: пакет учебных материалов по СД и акушерству, гл.1-13, ВОЗ, Дания, Копенгаген,99г.</w:t>
      </w:r>
    </w:p>
    <w:p w:rsidR="00DA3C1B" w:rsidRDefault="00DA3C1B" w:rsidP="00BB3B7F">
      <w:pPr>
        <w:pStyle w:val="a5"/>
        <w:numPr>
          <w:ilvl w:val="0"/>
          <w:numId w:val="3"/>
        </w:numPr>
        <w:spacing w:line="360" w:lineRule="auto"/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C.А.Мухина, И.И.Тарновская «Атлас по манипуляционной технике сестринского ухода».  - М.: АНМИ, 1995</w:t>
      </w:r>
      <w:r w:rsidR="00BB3B7F">
        <w:rPr>
          <w:rFonts w:ascii="Times New Roman" w:hAnsi="Times New Roman"/>
          <w:sz w:val="28"/>
          <w:szCs w:val="28"/>
        </w:rPr>
        <w:t xml:space="preserve"> (2010)г</w:t>
      </w:r>
      <w:r>
        <w:rPr>
          <w:rFonts w:ascii="Times New Roman" w:hAnsi="Times New Roman"/>
          <w:sz w:val="28"/>
          <w:szCs w:val="28"/>
        </w:rPr>
        <w:t>.</w:t>
      </w:r>
    </w:p>
    <w:p w:rsidR="00DA3C1B" w:rsidRDefault="00DA3C1B" w:rsidP="00BB3B7F">
      <w:pPr>
        <w:pStyle w:val="a5"/>
        <w:numPr>
          <w:ilvl w:val="0"/>
          <w:numId w:val="3"/>
        </w:numPr>
        <w:spacing w:line="360" w:lineRule="auto"/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для средних медицинских работников / Под ред. Ю.П. Никитина, В.М. Чернышева.  – М.: ГЭОТАР – МЕДИА, 2007.</w:t>
      </w:r>
    </w:p>
    <w:p w:rsidR="00DA3C1B" w:rsidRDefault="00DA3C1B" w:rsidP="00BB3B7F">
      <w:pPr>
        <w:pStyle w:val="a5"/>
        <w:numPr>
          <w:ilvl w:val="0"/>
          <w:numId w:val="3"/>
        </w:numPr>
        <w:spacing w:line="360" w:lineRule="auto"/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Учебное  пособие по основам сестринского дела / Под общей редакцией А.И. Шпирна. -М.: ГОУ ВУНЦМ МЗ РФ, 2003</w:t>
      </w:r>
      <w:r w:rsidR="00BB3B7F">
        <w:rPr>
          <w:rFonts w:ascii="Times New Roman" w:hAnsi="Times New Roman"/>
          <w:sz w:val="28"/>
          <w:szCs w:val="28"/>
        </w:rPr>
        <w:t>(2010)г</w:t>
      </w:r>
      <w:r>
        <w:rPr>
          <w:rFonts w:ascii="Times New Roman" w:hAnsi="Times New Roman"/>
          <w:sz w:val="28"/>
          <w:szCs w:val="28"/>
        </w:rPr>
        <w:t>.</w:t>
      </w:r>
    </w:p>
    <w:p w:rsidR="00DA3C1B" w:rsidRDefault="00DA3C1B" w:rsidP="00DA3C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3C1B" w:rsidRDefault="00DA3C1B">
      <w:pPr>
        <w:rPr>
          <w:rFonts w:ascii="Times New Roman" w:hAnsi="Times New Roman" w:cs="Times New Roman"/>
        </w:rPr>
      </w:pPr>
    </w:p>
    <w:p w:rsidR="00DA3C1B" w:rsidRDefault="00DA3C1B">
      <w:pPr>
        <w:rPr>
          <w:rFonts w:ascii="Times New Roman" w:hAnsi="Times New Roman" w:cs="Times New Roman"/>
        </w:rPr>
      </w:pPr>
    </w:p>
    <w:p w:rsidR="00DA3C1B" w:rsidRDefault="00DA3C1B">
      <w:pPr>
        <w:rPr>
          <w:rFonts w:ascii="Times New Roman" w:hAnsi="Times New Roman" w:cs="Times New Roman"/>
        </w:rPr>
      </w:pPr>
    </w:p>
    <w:p w:rsidR="00DA3C1B" w:rsidRDefault="00DA3C1B">
      <w:pPr>
        <w:rPr>
          <w:rFonts w:ascii="Times New Roman" w:hAnsi="Times New Roman" w:cs="Times New Roman"/>
        </w:rPr>
      </w:pPr>
    </w:p>
    <w:p w:rsidR="00DA3C1B" w:rsidRPr="009E4C3F" w:rsidRDefault="00DA3C1B">
      <w:pPr>
        <w:rPr>
          <w:rFonts w:ascii="Times New Roman" w:hAnsi="Times New Roman" w:cs="Times New Roman"/>
        </w:rPr>
      </w:pPr>
    </w:p>
    <w:sectPr w:rsidR="00DA3C1B" w:rsidRPr="009E4C3F" w:rsidSect="00267BFB">
      <w:footerReference w:type="defaul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856" w:rsidRDefault="004C6856" w:rsidP="00267BFB">
      <w:pPr>
        <w:spacing w:after="0" w:line="240" w:lineRule="auto"/>
      </w:pPr>
      <w:r>
        <w:separator/>
      </w:r>
    </w:p>
  </w:endnote>
  <w:endnote w:type="continuationSeparator" w:id="1">
    <w:p w:rsidR="004C6856" w:rsidRDefault="004C6856" w:rsidP="0026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5751"/>
      <w:docPartObj>
        <w:docPartGallery w:val="Page Numbers (Bottom of Page)"/>
        <w:docPartUnique/>
      </w:docPartObj>
    </w:sdtPr>
    <w:sdtContent>
      <w:p w:rsidR="00376504" w:rsidRDefault="004E6EA5">
        <w:pPr>
          <w:pStyle w:val="aa"/>
          <w:jc w:val="center"/>
        </w:pPr>
        <w:fldSimple w:instr=" PAGE   \* MERGEFORMAT ">
          <w:r w:rsidR="004A628B">
            <w:rPr>
              <w:noProof/>
            </w:rPr>
            <w:t>5</w:t>
          </w:r>
        </w:fldSimple>
      </w:p>
    </w:sdtContent>
  </w:sdt>
  <w:p w:rsidR="00376504" w:rsidRDefault="0037650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856" w:rsidRDefault="004C6856" w:rsidP="00267BFB">
      <w:pPr>
        <w:spacing w:after="0" w:line="240" w:lineRule="auto"/>
      </w:pPr>
      <w:r>
        <w:separator/>
      </w:r>
    </w:p>
  </w:footnote>
  <w:footnote w:type="continuationSeparator" w:id="1">
    <w:p w:rsidR="004C6856" w:rsidRDefault="004C6856" w:rsidP="00267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A4F"/>
    <w:multiLevelType w:val="hybridMultilevel"/>
    <w:tmpl w:val="FBBAA3B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570EE"/>
    <w:multiLevelType w:val="hybridMultilevel"/>
    <w:tmpl w:val="22B2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B4117"/>
    <w:multiLevelType w:val="hybridMultilevel"/>
    <w:tmpl w:val="AEF2F13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46CD2"/>
    <w:multiLevelType w:val="hybridMultilevel"/>
    <w:tmpl w:val="76A4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901500"/>
    <w:multiLevelType w:val="hybridMultilevel"/>
    <w:tmpl w:val="8D463C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6F3E"/>
    <w:rsid w:val="000073ED"/>
    <w:rsid w:val="00016712"/>
    <w:rsid w:val="000329C7"/>
    <w:rsid w:val="00033766"/>
    <w:rsid w:val="000638FF"/>
    <w:rsid w:val="00085177"/>
    <w:rsid w:val="00096F3E"/>
    <w:rsid w:val="000A1935"/>
    <w:rsid w:val="000D2B14"/>
    <w:rsid w:val="000F2338"/>
    <w:rsid w:val="00106F1A"/>
    <w:rsid w:val="001952BF"/>
    <w:rsid w:val="00222307"/>
    <w:rsid w:val="00222894"/>
    <w:rsid w:val="002379AF"/>
    <w:rsid w:val="00240464"/>
    <w:rsid w:val="00243F40"/>
    <w:rsid w:val="00267BFB"/>
    <w:rsid w:val="002864E1"/>
    <w:rsid w:val="00292880"/>
    <w:rsid w:val="002A2BB3"/>
    <w:rsid w:val="002C4118"/>
    <w:rsid w:val="00376504"/>
    <w:rsid w:val="00391969"/>
    <w:rsid w:val="003B7ECA"/>
    <w:rsid w:val="003F10C8"/>
    <w:rsid w:val="0044670C"/>
    <w:rsid w:val="004665B2"/>
    <w:rsid w:val="004946F8"/>
    <w:rsid w:val="004A015C"/>
    <w:rsid w:val="004A4E7F"/>
    <w:rsid w:val="004A628B"/>
    <w:rsid w:val="004C16A2"/>
    <w:rsid w:val="004C6856"/>
    <w:rsid w:val="004E3C27"/>
    <w:rsid w:val="004E6EA5"/>
    <w:rsid w:val="004F7D72"/>
    <w:rsid w:val="00550CBB"/>
    <w:rsid w:val="005768D7"/>
    <w:rsid w:val="005B6D30"/>
    <w:rsid w:val="005D7D85"/>
    <w:rsid w:val="005E745C"/>
    <w:rsid w:val="00614A8D"/>
    <w:rsid w:val="00653801"/>
    <w:rsid w:val="00660B0A"/>
    <w:rsid w:val="00675DA6"/>
    <w:rsid w:val="00734CAD"/>
    <w:rsid w:val="0076758D"/>
    <w:rsid w:val="00775EBA"/>
    <w:rsid w:val="00781E40"/>
    <w:rsid w:val="00817F66"/>
    <w:rsid w:val="00866EB9"/>
    <w:rsid w:val="008C6B65"/>
    <w:rsid w:val="008D5A9C"/>
    <w:rsid w:val="008F3A21"/>
    <w:rsid w:val="009061C0"/>
    <w:rsid w:val="00907342"/>
    <w:rsid w:val="009630FE"/>
    <w:rsid w:val="009763E8"/>
    <w:rsid w:val="009E4C3F"/>
    <w:rsid w:val="00A21D74"/>
    <w:rsid w:val="00A23988"/>
    <w:rsid w:val="00A35330"/>
    <w:rsid w:val="00A76049"/>
    <w:rsid w:val="00A95C4A"/>
    <w:rsid w:val="00AB6DAD"/>
    <w:rsid w:val="00AE3520"/>
    <w:rsid w:val="00B211F3"/>
    <w:rsid w:val="00B50881"/>
    <w:rsid w:val="00B91658"/>
    <w:rsid w:val="00BB3B7F"/>
    <w:rsid w:val="00C71FE3"/>
    <w:rsid w:val="00C72FF7"/>
    <w:rsid w:val="00CA4267"/>
    <w:rsid w:val="00CD1C7F"/>
    <w:rsid w:val="00CF5A91"/>
    <w:rsid w:val="00D14302"/>
    <w:rsid w:val="00D623D0"/>
    <w:rsid w:val="00D62576"/>
    <w:rsid w:val="00D679CC"/>
    <w:rsid w:val="00DA3C1B"/>
    <w:rsid w:val="00DC4259"/>
    <w:rsid w:val="00DD440B"/>
    <w:rsid w:val="00DF23A7"/>
    <w:rsid w:val="00DF65E3"/>
    <w:rsid w:val="00EA2D03"/>
    <w:rsid w:val="00EC7331"/>
    <w:rsid w:val="00ED5CBC"/>
    <w:rsid w:val="00F53DAC"/>
    <w:rsid w:val="00F6417F"/>
    <w:rsid w:val="00F64F4F"/>
    <w:rsid w:val="00FA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6F3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No Spacing"/>
    <w:uiPriority w:val="1"/>
    <w:qFormat/>
    <w:rsid w:val="00096F3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96F3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5">
    <w:name w:val="FR5"/>
    <w:rsid w:val="00096F3E"/>
    <w:pPr>
      <w:widowControl w:val="0"/>
      <w:autoSpaceDE w:val="0"/>
      <w:autoSpaceDN w:val="0"/>
      <w:adjustRightInd w:val="0"/>
      <w:spacing w:before="240" w:after="0" w:line="338" w:lineRule="auto"/>
      <w:ind w:left="120"/>
      <w:jc w:val="right"/>
    </w:pPr>
    <w:rPr>
      <w:rFonts w:ascii="Arial" w:eastAsia="Times New Roman" w:hAnsi="Arial" w:cs="Arial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F3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67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7BFB"/>
  </w:style>
  <w:style w:type="paragraph" w:styleId="aa">
    <w:name w:val="footer"/>
    <w:basedOn w:val="a"/>
    <w:link w:val="ab"/>
    <w:uiPriority w:val="99"/>
    <w:unhideWhenUsed/>
    <w:rsid w:val="00267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7BFB"/>
  </w:style>
  <w:style w:type="table" w:styleId="ac">
    <w:name w:val="Table Grid"/>
    <w:basedOn w:val="a1"/>
    <w:uiPriority w:val="59"/>
    <w:rsid w:val="00B91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B1D5-7521-4B8E-B69C-54C56ACC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4106</Words>
  <Characters>23409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ЧБМК</Company>
  <LinksUpToDate>false</LinksUpToDate>
  <CharactersWithSpaces>27461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ОСД</dc:creator>
  <cp:keywords/>
  <dc:description/>
  <cp:lastModifiedBy>Notebook2</cp:lastModifiedBy>
  <cp:revision>35</cp:revision>
  <cp:lastPrinted>2015-12-13T11:13:00Z</cp:lastPrinted>
  <dcterms:created xsi:type="dcterms:W3CDTF">2015-03-23T13:55:00Z</dcterms:created>
  <dcterms:modified xsi:type="dcterms:W3CDTF">2017-11-16T09:39:00Z</dcterms:modified>
</cp:coreProperties>
</file>