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Look w:val="04A0"/>
      </w:tblPr>
      <w:tblGrid>
        <w:gridCol w:w="3376"/>
        <w:gridCol w:w="3816"/>
        <w:gridCol w:w="2913"/>
        <w:gridCol w:w="24"/>
      </w:tblGrid>
      <w:tr w:rsidR="001D0434" w:rsidTr="001D0434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34" w:rsidRDefault="005B5350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5B5350">
              <w:rPr>
                <w:rFonts w:ascii="Calibri" w:eastAsia="Times New Roman" w:hAnsi="Calibri" w:cs="Times New Roman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.05pt;margin-top:2.05pt;width:39.35pt;height:37.65pt;z-index:251658240">
                  <v:imagedata r:id="rId5" o:title=""/>
                </v:shape>
                <o:OLEObject Type="Embed" ProgID="WangImage.Document" ShapeID="_x0000_s1027" DrawAspect="Content" ObjectID="_1577554323" r:id="rId6"/>
              </w:pict>
            </w:r>
          </w:p>
          <w:p w:rsidR="001D0434" w:rsidRDefault="001D0434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1D0434" w:rsidRPr="00DD6770" w:rsidRDefault="001D0434" w:rsidP="008F3F89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«ЧЕЛЯБИНСКИЙ МЕДИЦИНСКИЙ КОЛЛЕДЖ»</w:t>
            </w:r>
          </w:p>
          <w:p w:rsidR="00DD6770" w:rsidRPr="00DD6770" w:rsidRDefault="00DD6770" w:rsidP="008F3F89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208F" w:rsidTr="001D0434">
        <w:trPr>
          <w:gridAfter w:val="1"/>
          <w:wAfter w:w="24" w:type="dxa"/>
          <w:jc w:val="center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8F" w:rsidRDefault="00DA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Согласовано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A208F" w:rsidRDefault="00D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ЦМК Акушерское дело </w:t>
            </w:r>
          </w:p>
          <w:p w:rsidR="00DA208F" w:rsidRDefault="00D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Н.Я.Бадаева  </w:t>
            </w:r>
          </w:p>
          <w:p w:rsidR="00DA208F" w:rsidRDefault="00D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1   от  11. 09.2017 г. </w:t>
            </w:r>
          </w:p>
          <w:p w:rsidR="00DA208F" w:rsidRDefault="00DA20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30F9" w:rsidRPr="009E30F9" w:rsidRDefault="00DA208F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ПРОМЕЖУТОЧНАЯ </w:t>
            </w:r>
          </w:p>
          <w:p w:rsidR="00DA208F" w:rsidRDefault="00DA208F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АТТЕСТАЦИЯ</w:t>
            </w:r>
          </w:p>
          <w:p w:rsidR="009E30F9" w:rsidRPr="009E30F9" w:rsidRDefault="009E30F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специальность </w:t>
            </w:r>
            <w:r w:rsidR="00DA208F">
              <w:rPr>
                <w:rFonts w:ascii="Times New Roman" w:hAnsi="Times New Roman"/>
                <w:b/>
              </w:rPr>
              <w:t xml:space="preserve">31.02.02 </w:t>
            </w:r>
          </w:p>
          <w:p w:rsidR="00DA208F" w:rsidRDefault="00DA208F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Акушерское  дело А</w:t>
            </w:r>
            <w:proofErr w:type="gramStart"/>
            <w:r>
              <w:rPr>
                <w:rFonts w:ascii="Times New Roman" w:hAnsi="Times New Roman"/>
                <w:b/>
              </w:rPr>
              <w:t>2</w:t>
            </w:r>
            <w:proofErr w:type="gramEnd"/>
            <w:r>
              <w:rPr>
                <w:rFonts w:ascii="Times New Roman" w:hAnsi="Times New Roman"/>
                <w:b/>
              </w:rPr>
              <w:t>\9</w:t>
            </w:r>
          </w:p>
          <w:p w:rsidR="00DA208F" w:rsidRDefault="00DA208F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DA208F" w:rsidRDefault="00DA208F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 латинского языка и м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дицинской терминологии»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08F" w:rsidRDefault="00DA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Утверждаю: </w:t>
            </w:r>
          </w:p>
          <w:p w:rsidR="00DA208F" w:rsidRDefault="00D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9E30F9" w:rsidRPr="008F3F89" w:rsidRDefault="00D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О.А. Замятина </w:t>
            </w:r>
          </w:p>
          <w:p w:rsidR="00DA208F" w:rsidRDefault="00DA20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09.2017 г.</w:t>
            </w:r>
          </w:p>
        </w:tc>
      </w:tr>
    </w:tbl>
    <w:p w:rsidR="008F3F89" w:rsidRDefault="008F3F89" w:rsidP="004257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2572D" w:rsidRPr="008F3F89" w:rsidRDefault="0042572D" w:rsidP="004257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89">
        <w:rPr>
          <w:rFonts w:ascii="Times New Roman" w:hAnsi="Times New Roman" w:cs="Times New Roman"/>
          <w:b/>
          <w:sz w:val="28"/>
          <w:szCs w:val="28"/>
        </w:rPr>
        <w:t>Вопросы к диф</w:t>
      </w:r>
      <w:r w:rsidR="006175EA" w:rsidRPr="008F3F89">
        <w:rPr>
          <w:rFonts w:ascii="Times New Roman" w:hAnsi="Times New Roman" w:cs="Times New Roman"/>
          <w:b/>
          <w:sz w:val="28"/>
          <w:szCs w:val="28"/>
        </w:rPr>
        <w:t xml:space="preserve">ференцированному </w:t>
      </w:r>
      <w:r w:rsidRPr="008F3F89">
        <w:rPr>
          <w:rFonts w:ascii="Times New Roman" w:hAnsi="Times New Roman" w:cs="Times New Roman"/>
          <w:b/>
          <w:sz w:val="28"/>
          <w:szCs w:val="28"/>
        </w:rPr>
        <w:t xml:space="preserve">зачету </w:t>
      </w:r>
    </w:p>
    <w:p w:rsidR="0042572D" w:rsidRPr="008F3F89" w:rsidRDefault="0042572D" w:rsidP="004257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о дифтонгах.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произведения согласных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произведения буквосочетаний:</w:t>
      </w:r>
      <w:r w:rsidRPr="0042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25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25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425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425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425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qu</w:t>
      </w:r>
      <w:r w:rsidRPr="00425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nqu</w:t>
      </w:r>
      <w:r w:rsidRPr="0042572D">
        <w:rPr>
          <w:rFonts w:ascii="Times New Roman" w:hAnsi="Times New Roman" w:cs="Times New Roman"/>
          <w:sz w:val="28"/>
          <w:szCs w:val="28"/>
        </w:rPr>
        <w:t>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постановки ударения.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Спряжение глагола. Определение основы.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повелительного и сослагательного наклонения глаголов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 их в рецепте.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конъюнктива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fio</w:t>
      </w:r>
      <w:r w:rsidRPr="00425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fiery</w:t>
      </w:r>
      <w:r>
        <w:rPr>
          <w:rFonts w:ascii="Times New Roman" w:hAnsi="Times New Roman" w:cs="Times New Roman"/>
          <w:sz w:val="28"/>
          <w:szCs w:val="28"/>
        </w:rPr>
        <w:t xml:space="preserve"> в 3-м лице единственного и множестве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 рецептурных формулировок).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существительных (род, число, падеж).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 1-го склонения. Определение, падежное окончание.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Просклонять </w:t>
      </w:r>
      <w:r>
        <w:rPr>
          <w:rFonts w:ascii="Times New Roman" w:hAnsi="Times New Roman" w:cs="Times New Roman"/>
          <w:sz w:val="28"/>
          <w:szCs w:val="28"/>
          <w:lang w:val="en-US"/>
        </w:rPr>
        <w:t>Tinctura</w:t>
      </w:r>
      <w:r w:rsidRPr="0042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(настойка) в единственном и множественном числе.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Несогласованные определения. Образец склонения. (</w:t>
      </w:r>
      <w:r>
        <w:rPr>
          <w:rFonts w:ascii="Times New Roman" w:hAnsi="Times New Roman" w:cs="Times New Roman"/>
          <w:sz w:val="28"/>
          <w:szCs w:val="28"/>
          <w:lang w:val="en-US"/>
        </w:rPr>
        <w:t>Tinctura</w:t>
      </w:r>
      <w:r w:rsidRPr="0042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Belladonnae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2-го склонения. Определения, падежные окончания.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Просклонять </w:t>
      </w:r>
      <w:r>
        <w:rPr>
          <w:rFonts w:ascii="Times New Roman" w:hAnsi="Times New Roman" w:cs="Times New Roman"/>
          <w:sz w:val="28"/>
          <w:szCs w:val="28"/>
          <w:lang w:val="en-US"/>
        </w:rPr>
        <w:t>Musculus</w:t>
      </w:r>
      <w:r>
        <w:rPr>
          <w:rFonts w:ascii="Times New Roman" w:hAnsi="Times New Roman" w:cs="Times New Roman"/>
          <w:sz w:val="28"/>
          <w:szCs w:val="28"/>
        </w:rPr>
        <w:t xml:space="preserve"> (мышца) в единственном и множественном числе.</w:t>
      </w:r>
    </w:p>
    <w:p w:rsidR="0042572D" w:rsidRDefault="0042572D" w:rsidP="00425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Просклонять </w:t>
      </w:r>
      <w:r>
        <w:rPr>
          <w:rFonts w:ascii="Times New Roman" w:hAnsi="Times New Roman" w:cs="Times New Roman"/>
          <w:sz w:val="28"/>
          <w:szCs w:val="28"/>
          <w:lang w:val="en-US"/>
        </w:rPr>
        <w:t>Oleum</w:t>
      </w:r>
      <w:r>
        <w:rPr>
          <w:rFonts w:ascii="Times New Roman" w:hAnsi="Times New Roman" w:cs="Times New Roman"/>
          <w:sz w:val="28"/>
          <w:szCs w:val="28"/>
        </w:rPr>
        <w:t xml:space="preserve"> (масло) в единственном и множественном числе.</w:t>
      </w:r>
    </w:p>
    <w:p w:rsidR="00C84C35" w:rsidRDefault="00C84C35" w:rsidP="00C84C3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прилагательных 1-ой группы. Словарная форма. Сослагательные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ределения (ООД)</w:t>
      </w:r>
    </w:p>
    <w:p w:rsidR="00C84C35" w:rsidRDefault="00C84C35" w:rsidP="00C84C3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3-го склонения. Определение. Окончание именительного и родительного падежей в единственном и множественном числе.</w:t>
      </w:r>
    </w:p>
    <w:p w:rsidR="00C84C35" w:rsidRDefault="00C84C35" w:rsidP="00C84C3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4,5 склонения. Определение. Окончание именительного и родительного падежей в единственном и множественном числе.</w:t>
      </w:r>
    </w:p>
    <w:p w:rsidR="00C84C35" w:rsidRDefault="00C84C35" w:rsidP="00C84C3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прилагательных 2-ой группы, особенности прилагательных, испол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4C35">
        <w:rPr>
          <w:rFonts w:ascii="Times New Roman" w:hAnsi="Times New Roman" w:cs="Times New Roman"/>
          <w:sz w:val="28"/>
          <w:szCs w:val="28"/>
        </w:rPr>
        <w:t>зуемых в медицинской терминологии.</w:t>
      </w:r>
    </w:p>
    <w:p w:rsidR="00C84C35" w:rsidRDefault="00C84C35" w:rsidP="00C84C3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рецепта. Латинская часть рецепта. Рецептурные сокращения.</w:t>
      </w:r>
    </w:p>
    <w:p w:rsidR="00C84C35" w:rsidRDefault="00C84C35" w:rsidP="00C84C3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Наречие, местоимение, предлоги, числительные. Использование их в рецепте. </w:t>
      </w: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C35" w:rsidRDefault="00C84C35" w:rsidP="00C84C35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Латинский материал</w:t>
      </w:r>
    </w:p>
    <w:p w:rsidR="00C84C35" w:rsidRDefault="00C84C35" w:rsidP="00C84C35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11176" w:type="dxa"/>
        <w:tblInd w:w="-176" w:type="dxa"/>
        <w:tblLook w:val="04A0"/>
      </w:tblPr>
      <w:tblGrid>
        <w:gridCol w:w="3521"/>
        <w:gridCol w:w="4134"/>
        <w:gridCol w:w="3521"/>
      </w:tblGrid>
      <w:tr w:rsidR="00C84C35" w:rsidRPr="00C84C35" w:rsidTr="0032292B">
        <w:tc>
          <w:tcPr>
            <w:tcW w:w="3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Аорта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Радужная оболочка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Ребро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Лопатка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Ключица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Позвонок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Перелом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Таблетка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Капсула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Капля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Белладонна (красавка)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  <w:p w:rsidR="00C84C35" w:rsidRP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Пищевод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Плечевая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головной мозг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Брюшина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прямую кишку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Жидкая мазь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Мышца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масло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Толокнянка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Какао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Правый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Левый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  <w:p w:rsidR="0032292B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Подкожный </w:t>
            </w:r>
          </w:p>
          <w:p w:rsidR="00C84C35" w:rsidRDefault="0032292B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4C35">
              <w:rPr>
                <w:rFonts w:ascii="Times New Roman" w:hAnsi="Times New Roman" w:cs="Times New Roman"/>
                <w:sz w:val="24"/>
                <w:szCs w:val="24"/>
              </w:rPr>
              <w:t>вердый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Заразный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Эпидемический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Токсический</w:t>
            </w:r>
          </w:p>
          <w:p w:rsidR="00C84C35" w:rsidRDefault="00C84C35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Ацетилсалициловый</w:t>
            </w:r>
          </w:p>
          <w:p w:rsidR="00C84C35" w:rsidRDefault="0032292B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32292B" w:rsidRDefault="0032292B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</w:t>
            </w:r>
          </w:p>
          <w:p w:rsidR="0032292B" w:rsidRDefault="0032292B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Вощенный</w:t>
            </w:r>
          </w:p>
          <w:p w:rsidR="0032292B" w:rsidRDefault="0032292B" w:rsidP="00C84C35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</w:p>
          <w:p w:rsidR="0032292B" w:rsidRP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Дистиллированный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C35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Разведенный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Желатиновый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Очищенный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Спиртовой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Стерилизованный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Жженный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Полость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Шея, шейка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Грудная клетка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Сосуд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Контузия, ушиб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Пальпация, ощупывание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Лихорадка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Адонис, Горицвет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Наперстянка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Мышатник, термопсис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Живит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Голова, головка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Отверстие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Почка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Квасцы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Колено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требования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Рука, кисть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Сплетение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Отросток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Коллапс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Состояние, положение</w:t>
            </w:r>
          </w:p>
          <w:p w:rsidR="0032292B" w:rsidRDefault="0032292B" w:rsidP="0032292B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  <w:p w:rsidR="0032292B" w:rsidRDefault="0032292B" w:rsidP="0032292B">
            <w:pPr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32292B"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  <w:p w:rsidR="0032292B" w:rsidRDefault="0032292B" w:rsidP="0032292B">
            <w:pPr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  <w:r w:rsidRPr="0032292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32292B" w:rsidRDefault="0032292B" w:rsidP="0032292B">
            <w:pPr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 С</w:t>
            </w:r>
            <w:r w:rsidRPr="00322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ертельная доза</w:t>
            </w:r>
          </w:p>
          <w:p w:rsidR="0032292B" w:rsidRDefault="0032292B" w:rsidP="0032292B">
            <w:pPr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 Разовая доза</w:t>
            </w:r>
          </w:p>
          <w:p w:rsidR="0032292B" w:rsidRPr="0032292B" w:rsidRDefault="0032292B" w:rsidP="0032292B">
            <w:pPr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 Суточная доза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C35" w:rsidRDefault="0032292B" w:rsidP="00C84C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 лицо, поверхность</w:t>
            </w:r>
          </w:p>
          <w:p w:rsidR="0032292B" w:rsidRDefault="0032292B" w:rsidP="00C84C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 Кариес (гниение)</w:t>
            </w:r>
          </w:p>
          <w:p w:rsidR="0032292B" w:rsidRDefault="0032292B" w:rsidP="00C84C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 Бешенство</w:t>
            </w:r>
          </w:p>
          <w:p w:rsidR="0032292B" w:rsidRDefault="0032292B" w:rsidP="00C84C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108. Вещь </w:t>
            </w:r>
          </w:p>
          <w:p w:rsidR="0032292B" w:rsidRDefault="0032292B" w:rsidP="00C84C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 Сбор</w:t>
            </w:r>
          </w:p>
          <w:p w:rsidR="0032292B" w:rsidRPr="00C84C35" w:rsidRDefault="0032292B" w:rsidP="00C84C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C35" w:rsidRDefault="0032292B" w:rsidP="0032292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Рецептура</w:t>
      </w:r>
    </w:p>
    <w:p w:rsidR="0032292B" w:rsidRDefault="0032292B" w:rsidP="0032292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187"/>
      </w:tblGrid>
      <w:tr w:rsidR="0032292B" w:rsidTr="001903DD">
        <w:tc>
          <w:tcPr>
            <w:tcW w:w="2376" w:type="dxa"/>
          </w:tcPr>
          <w:p w:rsidR="0032292B" w:rsidRPr="0032292B" w:rsidRDefault="0032292B" w:rsidP="0032292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32292B" w:rsidRDefault="0032292B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Настойка Белладонны 10 мл</w:t>
            </w:r>
          </w:p>
          <w:p w:rsidR="0032292B" w:rsidRDefault="0032292B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32292B" w:rsidRDefault="0032292B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32292B" w:rsidRDefault="0032292B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92B" w:rsidTr="001903DD">
        <w:tc>
          <w:tcPr>
            <w:tcW w:w="2376" w:type="dxa"/>
          </w:tcPr>
          <w:p w:rsidR="0032292B" w:rsidRPr="0032292B" w:rsidRDefault="0032292B" w:rsidP="0032292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32292B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Настойка Валерианы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Настойка Белладонны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Настойка Ландыша по 10 мл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92B" w:rsidTr="001903DD">
        <w:tc>
          <w:tcPr>
            <w:tcW w:w="2376" w:type="dxa"/>
          </w:tcPr>
          <w:p w:rsidR="0032292B" w:rsidRPr="00D91205" w:rsidRDefault="00D91205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32292B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Таблеток Алоэ в дозе 0,05 числом 20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92B" w:rsidTr="001903DD">
        <w:tc>
          <w:tcPr>
            <w:tcW w:w="2376" w:type="dxa"/>
          </w:tcPr>
          <w:p w:rsidR="0032292B" w:rsidRPr="00D91205" w:rsidRDefault="00D91205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32292B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Резорцина 1,0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Вазелина 10,0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Смешай, пусть получится мазь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Обозначь </w:t>
            </w:r>
          </w:p>
          <w:p w:rsidR="00D91205" w:rsidRDefault="00D91205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92B" w:rsidTr="001903DD">
        <w:tc>
          <w:tcPr>
            <w:tcW w:w="2376" w:type="dxa"/>
          </w:tcPr>
          <w:p w:rsidR="0032292B" w:rsidRPr="00D91205" w:rsidRDefault="00D91205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32292B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Анальгин в дозе 0,5 в таблетках числом 10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92B" w:rsidTr="001903DD">
        <w:tc>
          <w:tcPr>
            <w:tcW w:w="2376" w:type="dxa"/>
          </w:tcPr>
          <w:p w:rsidR="0032292B" w:rsidRPr="00D91205" w:rsidRDefault="00D91205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32292B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Таблеток Анальгина в дозе 0,5 числом 10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92B" w:rsidTr="001903DD">
        <w:tc>
          <w:tcPr>
            <w:tcW w:w="2376" w:type="dxa"/>
          </w:tcPr>
          <w:p w:rsidR="0032292B" w:rsidRPr="00D91205" w:rsidRDefault="00D91205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32292B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Анальгина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Амидопирина по 0,5 в таблетках числом 10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92B" w:rsidTr="001903DD">
        <w:tc>
          <w:tcPr>
            <w:tcW w:w="2376" w:type="dxa"/>
          </w:tcPr>
          <w:p w:rsidR="0032292B" w:rsidRPr="00D91205" w:rsidRDefault="00D91205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32292B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Резерпина в дозе 0,0001 числом 50 в таблетках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1" w:rsidTr="001903DD">
        <w:tc>
          <w:tcPr>
            <w:tcW w:w="2376" w:type="dxa"/>
          </w:tcPr>
          <w:p w:rsidR="00910381" w:rsidRDefault="00910381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Возьми: </w:t>
            </w:r>
          </w:p>
        </w:tc>
        <w:tc>
          <w:tcPr>
            <w:tcW w:w="8187" w:type="dxa"/>
          </w:tcPr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Свечи с дигитоксином  по 0,00015 числом 10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1" w:rsidTr="001903DD">
        <w:tc>
          <w:tcPr>
            <w:tcW w:w="2376" w:type="dxa"/>
          </w:tcPr>
          <w:p w:rsidR="00910381" w:rsidRDefault="00910381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Возьми:</w:t>
            </w:r>
          </w:p>
        </w:tc>
        <w:tc>
          <w:tcPr>
            <w:tcW w:w="8187" w:type="dxa"/>
          </w:tcPr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Валидола в дозе 0,05 в капсуле числом 20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</w:tc>
      </w:tr>
      <w:tr w:rsidR="00910381" w:rsidTr="001903DD">
        <w:tc>
          <w:tcPr>
            <w:tcW w:w="2376" w:type="dxa"/>
          </w:tcPr>
          <w:p w:rsidR="00910381" w:rsidRDefault="00910381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Возьми: </w:t>
            </w:r>
          </w:p>
        </w:tc>
        <w:tc>
          <w:tcPr>
            <w:tcW w:w="8187" w:type="dxa"/>
          </w:tcPr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 травы пустырника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15,0-200мл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Обозначь: по 1 столовой ложки х 3 раза в день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1" w:rsidTr="001903DD">
        <w:tc>
          <w:tcPr>
            <w:tcW w:w="2376" w:type="dxa"/>
          </w:tcPr>
          <w:p w:rsidR="00910381" w:rsidRDefault="00910381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Возьми:</w:t>
            </w:r>
          </w:p>
        </w:tc>
        <w:tc>
          <w:tcPr>
            <w:tcW w:w="8187" w:type="dxa"/>
          </w:tcPr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 листьев Толокнянки из расчета 10,0-200мл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910381" w:rsidRDefault="00910381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Обозначь: по 1 столовой ложки х 3 раза в день</w:t>
            </w:r>
          </w:p>
        </w:tc>
      </w:tr>
      <w:tr w:rsidR="00910381" w:rsidTr="001903DD">
        <w:tc>
          <w:tcPr>
            <w:tcW w:w="2376" w:type="dxa"/>
          </w:tcPr>
          <w:p w:rsidR="00910381" w:rsidRDefault="007137D4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Возьми:</w:t>
            </w:r>
          </w:p>
        </w:tc>
        <w:tc>
          <w:tcPr>
            <w:tcW w:w="8187" w:type="dxa"/>
          </w:tcPr>
          <w:p w:rsidR="00910381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Свечи Анузол числом 10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1" w:rsidTr="001903DD">
        <w:tc>
          <w:tcPr>
            <w:tcW w:w="2376" w:type="dxa"/>
          </w:tcPr>
          <w:p w:rsidR="00910381" w:rsidRDefault="007137D4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Выдай:</w:t>
            </w:r>
          </w:p>
        </w:tc>
        <w:tc>
          <w:tcPr>
            <w:tcW w:w="8187" w:type="dxa"/>
          </w:tcPr>
          <w:p w:rsidR="00910381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Жидкую мазь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1" w:rsidTr="001903DD">
        <w:tc>
          <w:tcPr>
            <w:tcW w:w="2376" w:type="dxa"/>
          </w:tcPr>
          <w:p w:rsidR="00910381" w:rsidRDefault="007137D4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910381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 цветов Календулы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30,0-200мл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0381" w:rsidTr="001903DD">
        <w:tc>
          <w:tcPr>
            <w:tcW w:w="2376" w:type="dxa"/>
          </w:tcPr>
          <w:p w:rsidR="00910381" w:rsidRDefault="007137D4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910381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 травы Пастушьей сумки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10,0-200мл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0381" w:rsidTr="001903DD">
        <w:tc>
          <w:tcPr>
            <w:tcW w:w="2376" w:type="dxa"/>
          </w:tcPr>
          <w:p w:rsidR="00910381" w:rsidRDefault="007137D4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910381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Угля активированного 100,0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 в коробочке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81" w:rsidTr="001903DD">
        <w:tc>
          <w:tcPr>
            <w:tcW w:w="2376" w:type="dxa"/>
          </w:tcPr>
          <w:p w:rsidR="00910381" w:rsidRDefault="007137D4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910381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Нашатырно-анисовых капель 50мл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7D4" w:rsidTr="001903DD">
        <w:tc>
          <w:tcPr>
            <w:tcW w:w="2376" w:type="dxa"/>
          </w:tcPr>
          <w:p w:rsidR="007137D4" w:rsidRDefault="007137D4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Нашатырно-анисовых капель 50мл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Сиропа Алтея 30 мл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дистиллированной до 200мл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Обозначь 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7D4" w:rsidTr="001903DD">
        <w:tc>
          <w:tcPr>
            <w:tcW w:w="2376" w:type="dxa"/>
          </w:tcPr>
          <w:p w:rsidR="007137D4" w:rsidRDefault="007137D4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Раствора бромистого натрия 3% - 200мл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7137D4" w:rsidRDefault="007137D4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Обозначь: по 1 столовой ложке х 3 раза в день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84A" w:rsidRDefault="001C084A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3DD" w:rsidTr="001903DD">
        <w:tc>
          <w:tcPr>
            <w:tcW w:w="2376" w:type="dxa"/>
          </w:tcPr>
          <w:p w:rsidR="001903DD" w:rsidRDefault="001903DD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Фурацилина 1:5000-500мл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</w:t>
            </w:r>
          </w:p>
          <w:p w:rsidR="001C084A" w:rsidRDefault="001C084A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3DD" w:rsidTr="001903DD">
        <w:tc>
          <w:tcPr>
            <w:tcW w:w="2376" w:type="dxa"/>
          </w:tcPr>
          <w:p w:rsidR="001903DD" w:rsidRDefault="001903DD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Возьми:</w:t>
            </w:r>
          </w:p>
        </w:tc>
        <w:tc>
          <w:tcPr>
            <w:tcW w:w="8187" w:type="dxa"/>
          </w:tcPr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 травы Термопсиса из расчета 0,6-180мл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Обозначь: по 1 столовой ложке 4 раза в день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3DD" w:rsidTr="001903DD">
        <w:tc>
          <w:tcPr>
            <w:tcW w:w="2376" w:type="dxa"/>
          </w:tcPr>
          <w:p w:rsidR="001903DD" w:rsidRDefault="001903DD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Травы Горицвета весеннего 2,0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Квасцов 2,0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Глицерина 15,0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Обозначь: для полоскания полости рта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3DD" w:rsidTr="001903DD">
        <w:tc>
          <w:tcPr>
            <w:tcW w:w="2376" w:type="dxa"/>
          </w:tcPr>
          <w:p w:rsidR="001903DD" w:rsidRDefault="001903DD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Травы Горицвета весеннего 2,0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Корневища с кореньями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Валерианы 1,5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Смешай, чтобы получился сбор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Выдай: в мешочке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Обозначь: 1 столовая ложка на стакан воды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Заварить и пить по 1 столовой ложке 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3DD" w:rsidTr="001903DD">
        <w:tc>
          <w:tcPr>
            <w:tcW w:w="2376" w:type="dxa"/>
          </w:tcPr>
          <w:p w:rsidR="001903DD" w:rsidRDefault="001903DD" w:rsidP="00D91205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8187" w:type="dxa"/>
          </w:tcPr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Листьев Красавки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Листьев Дурмана 15,0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Калия нитрата 4,0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Смешай, чтобы получился сбор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Выдай</w:t>
            </w:r>
          </w:p>
          <w:p w:rsidR="001903DD" w:rsidRDefault="001903DD" w:rsidP="0032292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Обозначь: при астме</w:t>
            </w:r>
          </w:p>
        </w:tc>
      </w:tr>
    </w:tbl>
    <w:p w:rsidR="0032292B" w:rsidRPr="0032292B" w:rsidRDefault="0032292B" w:rsidP="003229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2292B" w:rsidRPr="0032292B" w:rsidSect="0042572D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2E25"/>
    <w:multiLevelType w:val="hybridMultilevel"/>
    <w:tmpl w:val="6800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B770F"/>
    <w:multiLevelType w:val="hybridMultilevel"/>
    <w:tmpl w:val="B1B2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5009"/>
    <w:multiLevelType w:val="hybridMultilevel"/>
    <w:tmpl w:val="62A8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E1DFA"/>
    <w:multiLevelType w:val="hybridMultilevel"/>
    <w:tmpl w:val="6818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42572D"/>
    <w:rsid w:val="001903DD"/>
    <w:rsid w:val="001C084A"/>
    <w:rsid w:val="001D0434"/>
    <w:rsid w:val="001D6D59"/>
    <w:rsid w:val="00234F44"/>
    <w:rsid w:val="002653A6"/>
    <w:rsid w:val="002A60AC"/>
    <w:rsid w:val="002B7E2B"/>
    <w:rsid w:val="0032292B"/>
    <w:rsid w:val="003C7EE5"/>
    <w:rsid w:val="00403ABF"/>
    <w:rsid w:val="0042572D"/>
    <w:rsid w:val="004F0A94"/>
    <w:rsid w:val="004F323B"/>
    <w:rsid w:val="00515513"/>
    <w:rsid w:val="00531169"/>
    <w:rsid w:val="00594BC5"/>
    <w:rsid w:val="005B5350"/>
    <w:rsid w:val="006175EA"/>
    <w:rsid w:val="00670602"/>
    <w:rsid w:val="007137D4"/>
    <w:rsid w:val="007A2004"/>
    <w:rsid w:val="008B718C"/>
    <w:rsid w:val="008F3F89"/>
    <w:rsid w:val="00910381"/>
    <w:rsid w:val="009E30F9"/>
    <w:rsid w:val="00A96807"/>
    <w:rsid w:val="00AF50A8"/>
    <w:rsid w:val="00C84C35"/>
    <w:rsid w:val="00D86393"/>
    <w:rsid w:val="00D91205"/>
    <w:rsid w:val="00DA208F"/>
    <w:rsid w:val="00DD6770"/>
    <w:rsid w:val="00EA4030"/>
    <w:rsid w:val="00EF695B"/>
    <w:rsid w:val="00F42820"/>
    <w:rsid w:val="00F8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2D"/>
    <w:pPr>
      <w:ind w:left="720"/>
      <w:contextualSpacing/>
    </w:pPr>
  </w:style>
  <w:style w:type="table" w:styleId="a4">
    <w:name w:val="Table Grid"/>
    <w:basedOn w:val="a1"/>
    <w:uiPriority w:val="59"/>
    <w:rsid w:val="00C84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1C084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C084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Медколледж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класс</dc:creator>
  <cp:keywords/>
  <dc:description/>
  <cp:lastModifiedBy>Unknown User</cp:lastModifiedBy>
  <cp:revision>20</cp:revision>
  <dcterms:created xsi:type="dcterms:W3CDTF">2008-12-05T09:35:00Z</dcterms:created>
  <dcterms:modified xsi:type="dcterms:W3CDTF">2018-01-15T15:46:00Z</dcterms:modified>
</cp:coreProperties>
</file>