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68" w:rsidRPr="00B56068" w:rsidRDefault="00B56068">
      <w:pPr>
        <w:rPr>
          <w:lang w:val="en-US"/>
        </w:rPr>
      </w:pPr>
    </w:p>
    <w:tbl>
      <w:tblPr>
        <w:tblW w:w="10129" w:type="dxa"/>
        <w:jc w:val="center"/>
        <w:tblLayout w:type="fixed"/>
        <w:tblLook w:val="0000"/>
      </w:tblPr>
      <w:tblGrid>
        <w:gridCol w:w="3376"/>
        <w:gridCol w:w="3532"/>
        <w:gridCol w:w="3197"/>
        <w:gridCol w:w="24"/>
      </w:tblGrid>
      <w:tr w:rsidR="00E07A35" w:rsidRPr="00E374E8" w:rsidTr="00A27561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56068" w:rsidRPr="00B56068" w:rsidRDefault="00AD6C83" w:rsidP="00A2756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-2.1pt;margin-top:.85pt;width:44.65pt;height:44pt;z-index:251660288">
                  <v:imagedata r:id="rId5" o:title=""/>
                </v:shape>
                <o:OLEObject Type="Embed" ProgID="WangImage.Document" ShapeID="_x0000_s1031" DrawAspect="Content" ObjectID="_1577554142" r:id="rId6"/>
              </w:pict>
            </w:r>
          </w:p>
          <w:p w:rsidR="00E07A35" w:rsidRPr="00116ED1" w:rsidRDefault="00E07A35" w:rsidP="00A2756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 w:rsidR="00116ED1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профессиональное </w:t>
            </w:r>
            <w:r w:rsidRPr="00116ED1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E07A35" w:rsidRPr="00C77AF4" w:rsidRDefault="00E07A35" w:rsidP="00116ED1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/>
                <w:b/>
                <w:sz w:val="24"/>
                <w:szCs w:val="24"/>
              </w:rPr>
              <w:t xml:space="preserve"> «ЧЕЛЯБИНСКИЙ МЕДИЦИНСКИЙ КОЛЛЕДЖ»</w:t>
            </w:r>
          </w:p>
          <w:p w:rsidR="00B56068" w:rsidRPr="00C77AF4" w:rsidRDefault="00B56068" w:rsidP="00116ED1">
            <w:pPr>
              <w:spacing w:after="0" w:line="240" w:lineRule="auto"/>
              <w:ind w:left="98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7A35" w:rsidRPr="00E374E8" w:rsidTr="00E374E8">
        <w:trPr>
          <w:gridAfter w:val="1"/>
          <w:wAfter w:w="24" w:type="dxa"/>
          <w:trHeight w:val="1984"/>
          <w:jc w:val="center"/>
        </w:trPr>
        <w:tc>
          <w:tcPr>
            <w:tcW w:w="33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A35" w:rsidRPr="00116ED1" w:rsidRDefault="00E07A35" w:rsidP="00B5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E07A35" w:rsidRPr="00116ED1" w:rsidRDefault="00E07A35" w:rsidP="00B5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ЦМК </w:t>
            </w:r>
            <w:r w:rsidR="000E39E3"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Акушерское </w:t>
            </w: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дело</w:t>
            </w:r>
          </w:p>
          <w:p w:rsidR="00E07A35" w:rsidRPr="00116ED1" w:rsidRDefault="00E07A35" w:rsidP="00B5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</w:t>
            </w:r>
            <w:r w:rsidR="000E39E3"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Н.Я.Бадаева </w:t>
            </w: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16ED1" w:rsidRDefault="00BC0759" w:rsidP="00B5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Протокол № </w:t>
            </w:r>
            <w:r w:rsidRPr="00BC07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07A35"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07A35" w:rsidRPr="00116ED1" w:rsidRDefault="00BC0759" w:rsidP="00B560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1</w:t>
            </w:r>
            <w:r w:rsidRPr="00BC07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E07A35"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E07A35" w:rsidRPr="00E374E8" w:rsidRDefault="00E07A35" w:rsidP="00A27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A35" w:rsidRPr="00116ED1" w:rsidRDefault="00E07A35" w:rsidP="00A275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  <w:p w:rsidR="00E07A35" w:rsidRPr="00116ED1" w:rsidRDefault="00E07A35" w:rsidP="00A275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</w:t>
            </w: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0E39E3"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31.02.02</w:t>
            </w: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39E3"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Акушерское </w:t>
            </w: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дело</w:t>
            </w:r>
          </w:p>
          <w:p w:rsidR="00E07A35" w:rsidRPr="00116ED1" w:rsidRDefault="00E374E8" w:rsidP="00A27561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Квалификационный экзамен</w:t>
            </w:r>
          </w:p>
          <w:p w:rsidR="00E07A35" w:rsidRPr="00116ED1" w:rsidRDefault="000E39E3" w:rsidP="00E374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  <w:r w:rsidR="00E374E8"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7A35"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C0759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E374E8" w:rsidRPr="00116ED1">
              <w:rPr>
                <w:rFonts w:ascii="Times New Roman" w:hAnsi="Times New Roman" w:cs="Times New Roman"/>
                <w:b/>
                <w:sz w:val="24"/>
                <w:szCs w:val="24"/>
              </w:rPr>
              <w:t>ыполнение работ по одной или нескольким профессиям рабочих, должностям служащих</w:t>
            </w:r>
          </w:p>
        </w:tc>
        <w:tc>
          <w:tcPr>
            <w:tcW w:w="319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7A35" w:rsidRPr="00116ED1" w:rsidRDefault="00E07A35" w:rsidP="0011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  <w:p w:rsidR="00E07A35" w:rsidRPr="00116ED1" w:rsidRDefault="00E07A35" w:rsidP="0011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</w:t>
            </w:r>
          </w:p>
          <w:p w:rsidR="00E07A35" w:rsidRPr="00116ED1" w:rsidRDefault="00E07A35" w:rsidP="0011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>О.А. Замятина</w:t>
            </w:r>
          </w:p>
          <w:p w:rsidR="00E07A35" w:rsidRPr="00116ED1" w:rsidRDefault="00BC0759" w:rsidP="0011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="00E07A35" w:rsidRPr="00116E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744C35" w:rsidRPr="00E374E8" w:rsidRDefault="00744C35" w:rsidP="00F8014B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744C35" w:rsidRPr="00E374E8" w:rsidRDefault="00744C35" w:rsidP="00F8014B">
      <w:pPr>
        <w:pStyle w:val="2"/>
        <w:shd w:val="clear" w:color="auto" w:fill="auto"/>
        <w:tabs>
          <w:tab w:val="left" w:pos="284"/>
        </w:tabs>
        <w:spacing w:line="240" w:lineRule="auto"/>
        <w:ind w:left="-14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C77AF4" w:rsidRPr="00C77AF4" w:rsidRDefault="00C77AF4" w:rsidP="00C77AF4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AF4">
        <w:rPr>
          <w:rFonts w:ascii="Times New Roman" w:eastAsia="Times New Roman" w:hAnsi="Times New Roman" w:cs="Times New Roman"/>
          <w:b/>
          <w:sz w:val="28"/>
          <w:szCs w:val="28"/>
        </w:rPr>
        <w:t>Вопросы к квалификационному экзамену</w:t>
      </w:r>
    </w:p>
    <w:p w:rsidR="00F8014B" w:rsidRDefault="00F8014B" w:rsidP="00F801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40A6">
        <w:rPr>
          <w:rFonts w:ascii="Times New Roman" w:hAnsi="Times New Roman" w:cs="Times New Roman"/>
          <w:sz w:val="28"/>
          <w:szCs w:val="28"/>
        </w:rPr>
        <w:t xml:space="preserve">Техника </w:t>
      </w:r>
      <w:r>
        <w:rPr>
          <w:rFonts w:ascii="Times New Roman" w:hAnsi="Times New Roman" w:cs="Times New Roman"/>
          <w:sz w:val="28"/>
          <w:szCs w:val="28"/>
        </w:rPr>
        <w:t>измерения АД и пульса, оценка результатов.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определения и контроль ЧДД.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пациентом в разные периоды лихорадки.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водного баланса и динамики отеков.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взвешивания.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оксигенотерапии.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согревающего компресса.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полостью рта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кожными покровами тяжелобольной пожилой пациентки.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Смена постельного и нательного белья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пациенту.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Уход за промежностью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т/б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пациента.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ведение больных с пролежнями.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Перемещение пациента в положение Симса.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пациента из ложки, поильника.</w:t>
      </w:r>
    </w:p>
    <w:p w:rsidR="00F8014B" w:rsidRPr="0083615D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пациента через назогастральный зонд.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педикулезного больного, заполнение документации на поступающего больного.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пациента пользоваться карманным ингалятором.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Закапывание лекарства в глаза, нос.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</w:t>
      </w:r>
      <w:r w:rsidR="00B56068">
        <w:rPr>
          <w:rFonts w:ascii="Times New Roman" w:hAnsi="Times New Roman" w:cs="Times New Roman"/>
          <w:sz w:val="28"/>
          <w:szCs w:val="28"/>
        </w:rPr>
        <w:t>ние ректально свечи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процедурного кабинета к работе.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пациента введению 8 </w:t>
      </w:r>
      <w:proofErr w:type="gramStart"/>
      <w:r>
        <w:rPr>
          <w:rFonts w:ascii="Times New Roman" w:hAnsi="Times New Roman" w:cs="Times New Roman"/>
          <w:sz w:val="28"/>
          <w:szCs w:val="28"/>
        </w:rPr>
        <w:t>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инсулина Актропида.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антибиотиков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Забор крови из вены на биохимическое исследование.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Постинъекционные осложнения и уход при возникших осложнениях.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 зондовым способом.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Катетеризация мочевого пузыря катетером (острая задержка мочи).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газоотводной трубки.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очистительной клизмы.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масляной клизмы.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Собирание мочи на общий анализ и по Зимницкому, оформление направления.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кала на копрологическое исследование, оформление направления.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кала на бактериологическое исследование, оформление направления.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Собирание мокроты на общий анализ и микобактерии туберкулеза (КУМ), оформление направления.</w:t>
      </w:r>
    </w:p>
    <w:p w:rsidR="00F8014B" w:rsidRPr="00C640A6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мазка из зева и носа на бактериологическое исследование, оформление направления.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колоноскопии.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пациента к ФГДС.</w:t>
      </w:r>
      <w:r w:rsidRPr="002B1A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действий при анафилактическом шоке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/в инфузия).</w:t>
      </w:r>
    </w:p>
    <w:p w:rsidR="00F8014B" w:rsidRDefault="00F8014B" w:rsidP="00E374E8">
      <w:pPr>
        <w:pStyle w:val="a4"/>
        <w:widowControl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СЛР, посмертный уход.</w:t>
      </w:r>
    </w:p>
    <w:p w:rsidR="00F8014B" w:rsidRPr="002B1AE0" w:rsidRDefault="00F8014B" w:rsidP="00E374E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D44A2" w:rsidRDefault="00ED44A2" w:rsidP="00E374E8">
      <w:pPr>
        <w:spacing w:line="360" w:lineRule="auto"/>
      </w:pPr>
    </w:p>
    <w:sectPr w:rsidR="00ED44A2" w:rsidSect="00E07A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F88"/>
    <w:multiLevelType w:val="hybridMultilevel"/>
    <w:tmpl w:val="790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D7632"/>
    <w:multiLevelType w:val="hybridMultilevel"/>
    <w:tmpl w:val="77FA4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726DB"/>
    <w:multiLevelType w:val="hybridMultilevel"/>
    <w:tmpl w:val="BC1048E4"/>
    <w:lvl w:ilvl="0" w:tplc="CD167B9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5C1950"/>
    <w:multiLevelType w:val="hybridMultilevel"/>
    <w:tmpl w:val="85A2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14B"/>
    <w:rsid w:val="000E39E3"/>
    <w:rsid w:val="00104D67"/>
    <w:rsid w:val="00116ED1"/>
    <w:rsid w:val="00294D15"/>
    <w:rsid w:val="003A05FA"/>
    <w:rsid w:val="0062525D"/>
    <w:rsid w:val="00744C35"/>
    <w:rsid w:val="007D5A44"/>
    <w:rsid w:val="00A35D37"/>
    <w:rsid w:val="00AD6C83"/>
    <w:rsid w:val="00B53517"/>
    <w:rsid w:val="00B56068"/>
    <w:rsid w:val="00BC0759"/>
    <w:rsid w:val="00C05754"/>
    <w:rsid w:val="00C77AF4"/>
    <w:rsid w:val="00D4434E"/>
    <w:rsid w:val="00E07A35"/>
    <w:rsid w:val="00E374E8"/>
    <w:rsid w:val="00E3766D"/>
    <w:rsid w:val="00ED44A2"/>
    <w:rsid w:val="00F57EAF"/>
    <w:rsid w:val="00F6611E"/>
    <w:rsid w:val="00F8014B"/>
    <w:rsid w:val="00F80956"/>
    <w:rsid w:val="00F91AD8"/>
    <w:rsid w:val="00F92F70"/>
    <w:rsid w:val="00F9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8014B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F8014B"/>
    <w:pPr>
      <w:widowControl w:val="0"/>
      <w:shd w:val="clear" w:color="auto" w:fill="FFFFFF"/>
      <w:spacing w:after="0" w:line="480" w:lineRule="exact"/>
      <w:ind w:hanging="440"/>
    </w:pPr>
    <w:rPr>
      <w:rFonts w:ascii="Century Schoolbook" w:eastAsia="Century Schoolbook" w:hAnsi="Century Schoolbook" w:cs="Century Schoolbook"/>
      <w:sz w:val="25"/>
      <w:szCs w:val="25"/>
    </w:rPr>
  </w:style>
  <w:style w:type="paragraph" w:styleId="a4">
    <w:name w:val="List Paragraph"/>
    <w:basedOn w:val="a"/>
    <w:uiPriority w:val="34"/>
    <w:qFormat/>
    <w:rsid w:val="00F8014B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6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ЧБМК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ОСД</dc:creator>
  <cp:keywords/>
  <dc:description/>
  <cp:lastModifiedBy>Unknown User</cp:lastModifiedBy>
  <cp:revision>18</cp:revision>
  <cp:lastPrinted>2015-04-15T10:09:00Z</cp:lastPrinted>
  <dcterms:created xsi:type="dcterms:W3CDTF">2015-04-09T11:18:00Z</dcterms:created>
  <dcterms:modified xsi:type="dcterms:W3CDTF">2018-01-15T15:43:00Z</dcterms:modified>
</cp:coreProperties>
</file>