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A59CC" w:rsidRDefault="001A59CC">
      <w:pPr>
        <w:pStyle w:val="211"/>
        <w:widowControl w:val="0"/>
        <w:spacing w:after="0" w:line="240" w:lineRule="auto"/>
        <w:jc w:val="center"/>
        <w:rPr>
          <w:b/>
          <w:sz w:val="28"/>
        </w:rPr>
      </w:pPr>
    </w:p>
    <w:p w:rsidR="001A59CC" w:rsidRDefault="001A59CC">
      <w:pPr>
        <w:pStyle w:val="211"/>
        <w:widowControl w:val="0"/>
        <w:spacing w:after="0" w:line="240" w:lineRule="auto"/>
        <w:jc w:val="center"/>
        <w:rPr>
          <w:b/>
          <w:sz w:val="28"/>
        </w:rPr>
      </w:pPr>
    </w:p>
    <w:p w:rsidR="001A59CC" w:rsidRDefault="001A59CC">
      <w:pPr>
        <w:pStyle w:val="211"/>
        <w:widowControl w:val="0"/>
        <w:spacing w:after="0" w:line="240" w:lineRule="auto"/>
        <w:jc w:val="center"/>
        <w:rPr>
          <w:b/>
          <w:sz w:val="28"/>
        </w:rPr>
      </w:pPr>
    </w:p>
    <w:p w:rsidR="001A59CC" w:rsidRDefault="001A59CC">
      <w:pPr>
        <w:pStyle w:val="211"/>
        <w:widowControl w:val="0"/>
        <w:spacing w:after="0" w:line="240" w:lineRule="auto"/>
        <w:jc w:val="center"/>
        <w:rPr>
          <w:b/>
          <w:sz w:val="28"/>
        </w:rPr>
      </w:pPr>
    </w:p>
    <w:p w:rsidR="001A59CC" w:rsidRDefault="001A59CC">
      <w:pPr>
        <w:pStyle w:val="211"/>
        <w:widowControl w:val="0"/>
        <w:spacing w:after="0" w:line="240" w:lineRule="auto"/>
        <w:jc w:val="center"/>
        <w:rPr>
          <w:b/>
          <w:sz w:val="28"/>
        </w:rPr>
      </w:pPr>
    </w:p>
    <w:p w:rsidR="00835C90" w:rsidRDefault="00835C90">
      <w:pPr>
        <w:widowControl w:val="0"/>
        <w:autoSpaceDE w:val="0"/>
        <w:jc w:val="right"/>
        <w:rPr>
          <w:b/>
          <w:caps/>
          <w:sz w:val="28"/>
          <w:szCs w:val="28"/>
        </w:rPr>
      </w:pPr>
    </w:p>
    <w:p w:rsidR="00835C90" w:rsidRDefault="00835C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835C90" w:rsidRDefault="00835C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835C90" w:rsidRDefault="00835C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835C90" w:rsidRDefault="00835C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835C90" w:rsidRDefault="00835C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835C90" w:rsidRDefault="00835C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835C90" w:rsidRDefault="00835C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F83671" w:rsidRDefault="00F83671" w:rsidP="007828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b/>
          <w:caps/>
          <w:sz w:val="28"/>
          <w:szCs w:val="28"/>
        </w:rPr>
      </w:pPr>
    </w:p>
    <w:p w:rsidR="00835C90" w:rsidRPr="000451B0" w:rsidRDefault="000451B0" w:rsidP="007828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b/>
          <w:caps/>
          <w:sz w:val="32"/>
          <w:szCs w:val="32"/>
        </w:rPr>
      </w:pPr>
      <w:r w:rsidRPr="000451B0">
        <w:rPr>
          <w:b/>
          <w:sz w:val="32"/>
          <w:szCs w:val="32"/>
        </w:rPr>
        <w:t>ПРОГРАММА ПРОФЕССИОНАЛЬНОГО МОДУЛЯ</w:t>
      </w:r>
    </w:p>
    <w:p w:rsidR="00835C90" w:rsidRPr="000451B0" w:rsidRDefault="000451B0" w:rsidP="000C4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32"/>
          <w:szCs w:val="32"/>
        </w:rPr>
      </w:pPr>
      <w:r w:rsidRPr="000451B0">
        <w:rPr>
          <w:b/>
          <w:sz w:val="32"/>
          <w:szCs w:val="32"/>
        </w:rPr>
        <w:t>ПРОВЕДЕНИЕ ПРОФИЛАКТИЧЕСКИХ МЕРОПРИЯТИЙ</w:t>
      </w:r>
    </w:p>
    <w:p w:rsidR="00835C90" w:rsidRPr="000451B0" w:rsidRDefault="00835C90" w:rsidP="007828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i/>
          <w:caps/>
          <w:sz w:val="32"/>
          <w:szCs w:val="32"/>
        </w:rPr>
      </w:pPr>
    </w:p>
    <w:p w:rsidR="00835C90" w:rsidRPr="000451B0" w:rsidRDefault="00835C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32"/>
          <w:szCs w:val="32"/>
        </w:rPr>
      </w:pPr>
    </w:p>
    <w:p w:rsidR="00835C90" w:rsidRPr="000451B0" w:rsidRDefault="000451B0" w:rsidP="007828D5">
      <w:pPr>
        <w:snapToGrid w:val="0"/>
        <w:jc w:val="center"/>
        <w:rPr>
          <w:rFonts w:eastAsia="Calibri"/>
          <w:b/>
          <w:bCs/>
          <w:sz w:val="32"/>
          <w:szCs w:val="32"/>
        </w:rPr>
      </w:pPr>
      <w:r w:rsidRPr="000451B0">
        <w:rPr>
          <w:rFonts w:eastAsia="Calibri"/>
          <w:b/>
          <w:bCs/>
          <w:sz w:val="32"/>
          <w:szCs w:val="32"/>
        </w:rPr>
        <w:t xml:space="preserve">МДК 01.02    </w:t>
      </w:r>
      <w:r w:rsidRPr="003F0A95">
        <w:rPr>
          <w:b/>
          <w:sz w:val="32"/>
          <w:szCs w:val="32"/>
        </w:rPr>
        <w:t>ОСНОВЫ ПРОФИЛАКТИКИ</w:t>
      </w:r>
    </w:p>
    <w:p w:rsidR="00835C90" w:rsidRPr="000451B0" w:rsidRDefault="00835C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32"/>
          <w:szCs w:val="32"/>
        </w:rPr>
      </w:pPr>
    </w:p>
    <w:p w:rsidR="00835C90" w:rsidRPr="000451B0" w:rsidRDefault="00835C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32"/>
          <w:szCs w:val="32"/>
        </w:rPr>
      </w:pPr>
    </w:p>
    <w:p w:rsidR="00835C90" w:rsidRPr="007828D5" w:rsidRDefault="00835C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835C90" w:rsidRDefault="00835C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835C90" w:rsidRDefault="00835C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835C90" w:rsidRDefault="00835C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835C90" w:rsidRDefault="00835C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835C90" w:rsidRDefault="00835C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835C90" w:rsidRDefault="00835C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835C90" w:rsidRDefault="00835C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835C90" w:rsidRDefault="00835C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835C90" w:rsidRDefault="00835C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835C90" w:rsidRDefault="00835C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0C48B6" w:rsidRDefault="000C48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0C48B6" w:rsidRDefault="000C48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0C48B6" w:rsidRDefault="000C48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0C48B6" w:rsidRDefault="000C48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0C48B6" w:rsidRDefault="000C48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835C90" w:rsidRDefault="00835C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835C90" w:rsidRDefault="00835C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835C90" w:rsidRDefault="00835C90">
      <w:pPr>
        <w:pStyle w:val="2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4C7376" w:rsidRPr="004C7376" w:rsidRDefault="004C7376" w:rsidP="004C7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32"/>
          <w:szCs w:val="32"/>
        </w:rPr>
      </w:pPr>
      <w:r w:rsidRPr="004C7376">
        <w:rPr>
          <w:bCs/>
          <w:sz w:val="32"/>
          <w:szCs w:val="32"/>
        </w:rPr>
        <w:t>2017-18 уч. год.</w:t>
      </w:r>
    </w:p>
    <w:p w:rsidR="000451B0" w:rsidRDefault="000451B0">
      <w:pPr>
        <w:suppressAutoHyphens w:val="0"/>
      </w:pPr>
      <w:r>
        <w:br w:type="page"/>
      </w:r>
    </w:p>
    <w:p w:rsidR="0070549C" w:rsidRPr="00F939E0" w:rsidRDefault="00705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8"/>
        <w:jc w:val="both"/>
      </w:pPr>
    </w:p>
    <w:p w:rsidR="0033453C" w:rsidRDefault="0033453C" w:rsidP="0033453C">
      <w:pPr>
        <w:pStyle w:val="af7"/>
      </w:pPr>
      <w:r>
        <w:t xml:space="preserve">Рабочая  программа </w:t>
      </w:r>
      <w:r w:rsidR="000451B0">
        <w:rPr>
          <w:rFonts w:eastAsia="Calibri"/>
          <w:bCs/>
        </w:rPr>
        <w:t>МДК 01.02</w:t>
      </w:r>
      <w:r>
        <w:t>профессионального модуля разработана на основе Федерального государственного образовательного стандарта (далее – ФГОС) по специальностям среднего профессионального образования (далее – СПО) 34.02.01 Сестринское дело, входящей в состав укрупненной группы специальностей 34</w:t>
      </w:r>
      <w:r w:rsidR="000451B0">
        <w:t>.</w:t>
      </w:r>
      <w:r>
        <w:t>00</w:t>
      </w:r>
      <w:r w:rsidR="000451B0">
        <w:t>.</w:t>
      </w:r>
      <w:r>
        <w:t>00 Сестринское дело, направление подготовки  Здравоохранение и медицинские науки.</w:t>
      </w:r>
    </w:p>
    <w:p w:rsidR="00F939E0" w:rsidRPr="006D1B3E" w:rsidRDefault="00F939E0" w:rsidP="00F939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F939E0" w:rsidRPr="006D1B3E" w:rsidRDefault="00F939E0" w:rsidP="00F939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D1B3E">
        <w:rPr>
          <w:sz w:val="28"/>
          <w:szCs w:val="28"/>
        </w:rPr>
        <w:t xml:space="preserve">Организация-разработчик: Государственное бюджетное </w:t>
      </w:r>
      <w:r w:rsidR="00C20269" w:rsidRPr="00C20269">
        <w:rPr>
          <w:sz w:val="28"/>
          <w:szCs w:val="28"/>
        </w:rPr>
        <w:t xml:space="preserve">профессиональное </w:t>
      </w:r>
      <w:r w:rsidRPr="006D1B3E">
        <w:rPr>
          <w:sz w:val="28"/>
          <w:szCs w:val="28"/>
        </w:rPr>
        <w:t>образовательное учреждение «Челябинский медицинский колледж».</w:t>
      </w:r>
    </w:p>
    <w:p w:rsidR="00C01E1A" w:rsidRDefault="00C01E1A" w:rsidP="00C01E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tbl>
      <w:tblPr>
        <w:tblW w:w="10129" w:type="dxa"/>
        <w:jc w:val="center"/>
        <w:tblLook w:val="04A0" w:firstRow="1" w:lastRow="0" w:firstColumn="1" w:lastColumn="0" w:noHBand="0" w:noVBand="1"/>
      </w:tblPr>
      <w:tblGrid>
        <w:gridCol w:w="5377"/>
        <w:gridCol w:w="255"/>
        <w:gridCol w:w="4497"/>
      </w:tblGrid>
      <w:tr w:rsidR="00C01E1A" w:rsidTr="000451B0">
        <w:trPr>
          <w:trHeight w:val="1877"/>
          <w:jc w:val="center"/>
        </w:trPr>
        <w:tc>
          <w:tcPr>
            <w:tcW w:w="5377" w:type="dxa"/>
            <w:hideMark/>
          </w:tcPr>
          <w:p w:rsidR="00C01E1A" w:rsidRDefault="00C01E1A" w:rsidP="000451B0">
            <w:pPr>
              <w:spacing w:after="120"/>
              <w:rPr>
                <w:rFonts w:eastAsia="Calibri"/>
                <w:sz w:val="28"/>
                <w:lang w:eastAsia="en-US"/>
              </w:rPr>
            </w:pPr>
            <w:r>
              <w:rPr>
                <w:b/>
                <w:sz w:val="28"/>
              </w:rPr>
              <w:t xml:space="preserve">        Согласовано</w:t>
            </w:r>
          </w:p>
          <w:p w:rsidR="00C01E1A" w:rsidRDefault="00C01E1A" w:rsidP="000451B0">
            <w:pPr>
              <w:spacing w:after="120"/>
              <w:rPr>
                <w:sz w:val="28"/>
                <w:szCs w:val="22"/>
              </w:rPr>
            </w:pPr>
            <w:r>
              <w:rPr>
                <w:sz w:val="28"/>
              </w:rPr>
              <w:t xml:space="preserve">на заседании ЦМК «Сестринское   дело»  </w:t>
            </w:r>
          </w:p>
          <w:p w:rsidR="00C01E1A" w:rsidRDefault="00C01E1A" w:rsidP="000451B0">
            <w:pPr>
              <w:spacing w:after="120"/>
              <w:rPr>
                <w:rFonts w:eastAsia="Calibri"/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  <w:r w:rsidR="00C20269">
              <w:rPr>
                <w:sz w:val="28"/>
              </w:rPr>
              <w:t>Яковлева С.З</w:t>
            </w:r>
            <w:r>
              <w:rPr>
                <w:sz w:val="28"/>
              </w:rPr>
              <w:t>.................</w:t>
            </w:r>
          </w:p>
          <w:p w:rsidR="00C01E1A" w:rsidRDefault="00C01E1A" w:rsidP="001275A0">
            <w:pPr>
              <w:spacing w:after="120" w:line="276" w:lineRule="auto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Протокол № 1</w:t>
            </w:r>
            <w:r w:rsidR="001275A0">
              <w:rPr>
                <w:sz w:val="28"/>
              </w:rPr>
              <w:t>0</w:t>
            </w:r>
            <w:r>
              <w:rPr>
                <w:sz w:val="28"/>
              </w:rPr>
              <w:t xml:space="preserve">   от  </w:t>
            </w:r>
            <w:r w:rsidR="001275A0">
              <w:rPr>
                <w:sz w:val="28"/>
              </w:rPr>
              <w:t>28.06</w:t>
            </w:r>
            <w:r>
              <w:rPr>
                <w:sz w:val="28"/>
              </w:rPr>
              <w:t>.201</w:t>
            </w:r>
            <w:r w:rsidR="001C5200">
              <w:rPr>
                <w:sz w:val="28"/>
              </w:rPr>
              <w:t>7</w:t>
            </w:r>
            <w:r>
              <w:rPr>
                <w:sz w:val="28"/>
              </w:rPr>
              <w:t xml:space="preserve"> г. </w:t>
            </w:r>
          </w:p>
        </w:tc>
        <w:tc>
          <w:tcPr>
            <w:tcW w:w="255" w:type="dxa"/>
            <w:hideMark/>
          </w:tcPr>
          <w:p w:rsidR="00C01E1A" w:rsidRDefault="00C01E1A" w:rsidP="000451B0">
            <w:pPr>
              <w:spacing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97" w:type="dxa"/>
            <w:hideMark/>
          </w:tcPr>
          <w:p w:rsidR="00C01E1A" w:rsidRDefault="00C01E1A" w:rsidP="000451B0">
            <w:pPr>
              <w:spacing w:after="120"/>
              <w:rPr>
                <w:rFonts w:eastAsia="Calibri"/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 xml:space="preserve">        Утверждаю: </w:t>
            </w:r>
          </w:p>
          <w:p w:rsidR="00C01E1A" w:rsidRDefault="00C01E1A" w:rsidP="000451B0">
            <w:pPr>
              <w:spacing w:after="120"/>
              <w:rPr>
                <w:sz w:val="28"/>
                <w:szCs w:val="22"/>
              </w:rPr>
            </w:pPr>
            <w:r>
              <w:rPr>
                <w:sz w:val="28"/>
              </w:rPr>
              <w:t>Зам. директора по УВР</w:t>
            </w:r>
          </w:p>
          <w:p w:rsidR="00C01E1A" w:rsidRDefault="00C01E1A" w:rsidP="000451B0">
            <w:pPr>
              <w:spacing w:after="120"/>
              <w:rPr>
                <w:rFonts w:eastAsia="Calibri"/>
                <w:sz w:val="28"/>
              </w:rPr>
            </w:pPr>
            <w:r>
              <w:rPr>
                <w:sz w:val="28"/>
              </w:rPr>
              <w:t>О.А. Замятина …………..</w:t>
            </w:r>
          </w:p>
          <w:p w:rsidR="00C01E1A" w:rsidRDefault="001275A0" w:rsidP="001C5200">
            <w:pPr>
              <w:spacing w:after="120" w:line="276" w:lineRule="auto"/>
              <w:rPr>
                <w:sz w:val="28"/>
                <w:lang w:eastAsia="en-US"/>
              </w:rPr>
            </w:pPr>
            <w:r>
              <w:rPr>
                <w:sz w:val="28"/>
              </w:rPr>
              <w:t>01.07</w:t>
            </w:r>
            <w:r w:rsidR="00C01E1A">
              <w:rPr>
                <w:sz w:val="28"/>
              </w:rPr>
              <w:t>. 201</w:t>
            </w:r>
            <w:r w:rsidR="001C5200">
              <w:rPr>
                <w:sz w:val="28"/>
              </w:rPr>
              <w:t>7</w:t>
            </w:r>
            <w:r w:rsidR="00C01E1A">
              <w:rPr>
                <w:sz w:val="28"/>
              </w:rPr>
              <w:t xml:space="preserve"> г.</w:t>
            </w:r>
          </w:p>
        </w:tc>
      </w:tr>
    </w:tbl>
    <w:p w:rsidR="00C01E1A" w:rsidRPr="000C48B6" w:rsidRDefault="00C01E1A" w:rsidP="00C01E1A">
      <w:pPr>
        <w:spacing w:line="360" w:lineRule="auto"/>
        <w:ind w:firstLine="709"/>
        <w:jc w:val="both"/>
        <w:rPr>
          <w:sz w:val="28"/>
          <w:szCs w:val="28"/>
        </w:rPr>
      </w:pPr>
    </w:p>
    <w:p w:rsidR="00C01E1A" w:rsidRDefault="00C01E1A" w:rsidP="00C01E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0C48B6">
        <w:rPr>
          <w:sz w:val="28"/>
          <w:szCs w:val="28"/>
        </w:rPr>
        <w:t>Разработчик:</w:t>
      </w:r>
    </w:p>
    <w:p w:rsidR="00C01E1A" w:rsidRPr="00CA443E" w:rsidRDefault="00C01E1A" w:rsidP="00C01E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МукановаАлияМапиковна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CA443E">
        <w:rPr>
          <w:sz w:val="28"/>
          <w:szCs w:val="28"/>
        </w:rPr>
        <w:t>п</w:t>
      </w:r>
      <w:proofErr w:type="gramEnd"/>
      <w:r w:rsidRPr="00CA443E">
        <w:rPr>
          <w:sz w:val="28"/>
          <w:szCs w:val="28"/>
        </w:rPr>
        <w:t>реподаватель</w:t>
      </w:r>
      <w:r w:rsidR="00C20269">
        <w:rPr>
          <w:sz w:val="28"/>
          <w:szCs w:val="28"/>
        </w:rPr>
        <w:t xml:space="preserve"> общепрофессиональных </w:t>
      </w:r>
      <w:r>
        <w:rPr>
          <w:sz w:val="28"/>
          <w:szCs w:val="28"/>
        </w:rPr>
        <w:t>дисциплин первой квалификационной категории.</w:t>
      </w:r>
    </w:p>
    <w:p w:rsidR="00C01E1A" w:rsidRDefault="00C01E1A" w:rsidP="00C01E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C01E1A" w:rsidRDefault="00C01E1A" w:rsidP="00C01E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Рекомендована</w:t>
      </w:r>
      <w:proofErr w:type="gramEnd"/>
      <w:r>
        <w:rPr>
          <w:sz w:val="28"/>
          <w:szCs w:val="28"/>
        </w:rPr>
        <w:t xml:space="preserve"> Методическим Советом ГБ</w:t>
      </w:r>
      <w:r w:rsidR="00C20269">
        <w:rPr>
          <w:sz w:val="28"/>
          <w:szCs w:val="28"/>
        </w:rPr>
        <w:t>П</w:t>
      </w:r>
      <w:r>
        <w:rPr>
          <w:sz w:val="28"/>
          <w:szCs w:val="28"/>
        </w:rPr>
        <w:t>ОУ Челябинского медицинского колледжа.</w:t>
      </w:r>
    </w:p>
    <w:p w:rsidR="00C01E1A" w:rsidRDefault="00C01E1A" w:rsidP="00C01E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Совета протокол </w:t>
      </w:r>
      <w:r w:rsidR="001275A0">
        <w:rPr>
          <w:sz w:val="28"/>
          <w:szCs w:val="28"/>
        </w:rPr>
        <w:t xml:space="preserve">№7 от </w:t>
      </w:r>
      <w:r w:rsidR="003553C5">
        <w:rPr>
          <w:sz w:val="28"/>
          <w:szCs w:val="28"/>
        </w:rPr>
        <w:t>26</w:t>
      </w:r>
      <w:r w:rsidR="001275A0">
        <w:rPr>
          <w:sz w:val="28"/>
          <w:szCs w:val="28"/>
        </w:rPr>
        <w:t xml:space="preserve"> июня </w:t>
      </w:r>
      <w:r>
        <w:rPr>
          <w:sz w:val="28"/>
          <w:szCs w:val="28"/>
        </w:rPr>
        <w:t>201</w:t>
      </w:r>
      <w:r w:rsidR="004C7376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</w:p>
    <w:p w:rsidR="00C01E1A" w:rsidRDefault="00C01E1A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1E1A" w:rsidRPr="00AB1682" w:rsidRDefault="00C01E1A" w:rsidP="00C01E1A">
      <w:pPr>
        <w:ind w:firstLine="709"/>
        <w:jc w:val="center"/>
        <w:rPr>
          <w:sz w:val="28"/>
          <w:szCs w:val="28"/>
        </w:rPr>
      </w:pPr>
    </w:p>
    <w:p w:rsidR="001D0EBE" w:rsidRPr="000C48B6" w:rsidRDefault="001D0EBE" w:rsidP="00F939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rPr>
          <w:sz w:val="28"/>
          <w:szCs w:val="28"/>
        </w:rPr>
      </w:pPr>
    </w:p>
    <w:p w:rsidR="00835C90" w:rsidRDefault="00835C90" w:rsidP="001D0EBE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1769BA" w:rsidRDefault="001769BA" w:rsidP="001769BA"/>
    <w:p w:rsidR="001769BA" w:rsidRPr="001769BA" w:rsidRDefault="001769BA" w:rsidP="001769BA"/>
    <w:p w:rsidR="00835C90" w:rsidRDefault="00835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07"/>
        <w:gridCol w:w="800"/>
      </w:tblGrid>
      <w:tr w:rsidR="00835C90" w:rsidTr="001769BA">
        <w:trPr>
          <w:trHeight w:val="931"/>
        </w:trPr>
        <w:tc>
          <w:tcPr>
            <w:tcW w:w="9007" w:type="dxa"/>
          </w:tcPr>
          <w:p w:rsidR="00835C90" w:rsidRDefault="001D0EBE" w:rsidP="001769BA">
            <w:pPr>
              <w:pStyle w:val="1"/>
              <w:tabs>
                <w:tab w:val="clear" w:pos="432"/>
              </w:tabs>
              <w:spacing w:line="360" w:lineRule="auto"/>
              <w:ind w:firstLine="0"/>
            </w:pPr>
            <w:r>
              <w:rPr>
                <w:b/>
                <w:caps/>
              </w:rPr>
              <w:t>1.</w:t>
            </w:r>
            <w:r w:rsidR="00835C90">
              <w:rPr>
                <w:b/>
                <w:caps/>
              </w:rPr>
              <w:t xml:space="preserve">ПАСПОРТ </w:t>
            </w:r>
            <w:r w:rsidR="00783DB7">
              <w:rPr>
                <w:b/>
                <w:caps/>
              </w:rPr>
              <w:t xml:space="preserve">Рабочей </w:t>
            </w:r>
            <w:r w:rsidR="00835C90">
              <w:rPr>
                <w:b/>
                <w:caps/>
              </w:rPr>
              <w:t>ПРОГРАММЫ</w:t>
            </w:r>
            <w:r w:rsidR="000451B0">
              <w:rPr>
                <w:b/>
                <w:caps/>
              </w:rPr>
              <w:t xml:space="preserve"> МДК </w:t>
            </w:r>
            <w:r w:rsidR="00835C90">
              <w:rPr>
                <w:b/>
                <w:caps/>
              </w:rPr>
              <w:t xml:space="preserve"> ПРОФЕССИОНАЛЬНОГО МОДУЛЯ</w:t>
            </w:r>
          </w:p>
        </w:tc>
        <w:tc>
          <w:tcPr>
            <w:tcW w:w="800" w:type="dxa"/>
          </w:tcPr>
          <w:p w:rsidR="00835C90" w:rsidRDefault="001D0EBE" w:rsidP="00A44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35C90" w:rsidTr="001769BA">
        <w:trPr>
          <w:trHeight w:val="720"/>
        </w:trPr>
        <w:tc>
          <w:tcPr>
            <w:tcW w:w="9007" w:type="dxa"/>
          </w:tcPr>
          <w:p w:rsidR="00835C90" w:rsidRDefault="00835C90" w:rsidP="00A44D6E">
            <w:pPr>
              <w:snapToGrid w:val="0"/>
              <w:spacing w:line="360" w:lineRule="auto"/>
              <w:rPr>
                <w:b/>
                <w:caps/>
              </w:rPr>
            </w:pPr>
            <w:r>
              <w:rPr>
                <w:b/>
                <w:caps/>
              </w:rPr>
              <w:t>2.результаты освоения</w:t>
            </w:r>
            <w:r w:rsidR="000451B0">
              <w:rPr>
                <w:b/>
                <w:caps/>
              </w:rPr>
              <w:t xml:space="preserve"> МДК</w:t>
            </w:r>
            <w:r>
              <w:rPr>
                <w:b/>
                <w:caps/>
              </w:rPr>
              <w:t xml:space="preserve"> ПРОФЕССИОНАЛЬНОГО МОДУЛЯ</w:t>
            </w:r>
          </w:p>
          <w:p w:rsidR="00835C90" w:rsidRDefault="00835C90" w:rsidP="00A44D6E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</w:tcPr>
          <w:p w:rsidR="00835C90" w:rsidRDefault="00137E5E" w:rsidP="00A44D6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35C90" w:rsidTr="001769BA">
        <w:trPr>
          <w:trHeight w:val="594"/>
        </w:trPr>
        <w:tc>
          <w:tcPr>
            <w:tcW w:w="9007" w:type="dxa"/>
          </w:tcPr>
          <w:p w:rsidR="00835C90" w:rsidRDefault="00835C90" w:rsidP="00A44D6E">
            <w:pPr>
              <w:pStyle w:val="1"/>
              <w:tabs>
                <w:tab w:val="clear" w:pos="432"/>
              </w:tabs>
              <w:snapToGrid w:val="0"/>
              <w:ind w:firstLine="0"/>
              <w:rPr>
                <w:b/>
                <w:caps/>
              </w:rPr>
            </w:pPr>
            <w:r>
              <w:rPr>
                <w:b/>
                <w:caps/>
              </w:rPr>
              <w:t xml:space="preserve">3.СТРУКТУРА и содержание </w:t>
            </w:r>
            <w:r w:rsidR="000451B0">
              <w:rPr>
                <w:b/>
                <w:caps/>
              </w:rPr>
              <w:t xml:space="preserve">МДК </w:t>
            </w:r>
            <w:r>
              <w:rPr>
                <w:b/>
                <w:caps/>
              </w:rPr>
              <w:t>профессионального модуля</w:t>
            </w:r>
          </w:p>
          <w:p w:rsidR="00835C90" w:rsidRDefault="00835C90" w:rsidP="00A44D6E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</w:tcPr>
          <w:p w:rsidR="00835C90" w:rsidRDefault="00163646" w:rsidP="00A44D6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35C90" w:rsidTr="001769BA">
        <w:trPr>
          <w:trHeight w:val="692"/>
        </w:trPr>
        <w:tc>
          <w:tcPr>
            <w:tcW w:w="9007" w:type="dxa"/>
          </w:tcPr>
          <w:p w:rsidR="00835C90" w:rsidRDefault="00835C90" w:rsidP="001769BA">
            <w:pPr>
              <w:pStyle w:val="1"/>
              <w:tabs>
                <w:tab w:val="clear" w:pos="432"/>
              </w:tabs>
              <w:snapToGrid w:val="0"/>
              <w:spacing w:line="360" w:lineRule="auto"/>
              <w:ind w:firstLine="0"/>
              <w:rPr>
                <w:b/>
                <w:caps/>
              </w:rPr>
            </w:pPr>
            <w:r>
              <w:rPr>
                <w:b/>
                <w:caps/>
              </w:rPr>
              <w:t>4</w:t>
            </w:r>
            <w:r w:rsidR="001D0EBE">
              <w:rPr>
                <w:b/>
                <w:caps/>
              </w:rPr>
              <w:t xml:space="preserve">. </w:t>
            </w:r>
            <w:r>
              <w:rPr>
                <w:b/>
                <w:caps/>
              </w:rPr>
              <w:t xml:space="preserve">условия реализации программы </w:t>
            </w:r>
            <w:r w:rsidR="000451B0">
              <w:rPr>
                <w:b/>
                <w:caps/>
              </w:rPr>
              <w:t xml:space="preserve">МДК </w:t>
            </w:r>
            <w:r>
              <w:rPr>
                <w:b/>
                <w:caps/>
              </w:rPr>
              <w:t>ПРОФЕССИОНАЛЬНОГО МОДУЛЯ</w:t>
            </w:r>
          </w:p>
        </w:tc>
        <w:tc>
          <w:tcPr>
            <w:tcW w:w="800" w:type="dxa"/>
          </w:tcPr>
          <w:p w:rsidR="00835C90" w:rsidRDefault="00163646" w:rsidP="00A44D6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835C90" w:rsidTr="001769BA">
        <w:trPr>
          <w:trHeight w:val="692"/>
        </w:trPr>
        <w:tc>
          <w:tcPr>
            <w:tcW w:w="9007" w:type="dxa"/>
          </w:tcPr>
          <w:p w:rsidR="00835C90" w:rsidRDefault="001D0EBE" w:rsidP="001769BA">
            <w:pPr>
              <w:snapToGrid w:val="0"/>
              <w:spacing w:line="360" w:lineRule="auto"/>
              <w:rPr>
                <w:b/>
                <w:caps/>
              </w:rPr>
            </w:pPr>
            <w:r>
              <w:rPr>
                <w:b/>
                <w:caps/>
              </w:rPr>
              <w:t>5.</w:t>
            </w:r>
            <w:r w:rsidR="00835C90">
              <w:rPr>
                <w:b/>
                <w:caps/>
              </w:rPr>
              <w:t xml:space="preserve">Контроль и оценка результатов освоения </w:t>
            </w:r>
            <w:r w:rsidR="000451B0">
              <w:rPr>
                <w:b/>
                <w:caps/>
              </w:rPr>
              <w:t xml:space="preserve">МДК </w:t>
            </w:r>
            <w:r w:rsidR="00835C90">
              <w:rPr>
                <w:b/>
                <w:caps/>
              </w:rPr>
              <w:t>профессионального модуля (вида профессиональной деятельности</w:t>
            </w:r>
            <w:r w:rsidR="00835C90">
              <w:rPr>
                <w:b/>
                <w:bCs/>
              </w:rPr>
              <w:t>)</w:t>
            </w:r>
          </w:p>
        </w:tc>
        <w:tc>
          <w:tcPr>
            <w:tcW w:w="800" w:type="dxa"/>
          </w:tcPr>
          <w:p w:rsidR="00835C90" w:rsidRDefault="00163646" w:rsidP="00A44D6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835C90" w:rsidRDefault="00835C90">
      <w:pPr>
        <w:sectPr w:rsidR="00835C90" w:rsidSect="000451B0">
          <w:footerReference w:type="default" r:id="rId9"/>
          <w:pgSz w:w="11905" w:h="16837"/>
          <w:pgMar w:top="1134" w:right="850" w:bottom="1134" w:left="1701" w:header="720" w:footer="708" w:gutter="0"/>
          <w:cols w:space="720"/>
          <w:titlePg/>
          <w:docGrid w:linePitch="360"/>
        </w:sectPr>
      </w:pPr>
    </w:p>
    <w:p w:rsidR="00835C90" w:rsidRDefault="00835C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1. паспорт ПРОГРАММЫ </w:t>
      </w:r>
    </w:p>
    <w:p w:rsidR="00835C90" w:rsidRDefault="00835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828D5" w:rsidRPr="007828D5" w:rsidRDefault="007828D5" w:rsidP="007828D5">
      <w:pPr>
        <w:snapToGrid w:val="0"/>
        <w:jc w:val="center"/>
        <w:rPr>
          <w:rFonts w:eastAsia="Calibri"/>
          <w:b/>
          <w:bCs/>
          <w:sz w:val="28"/>
          <w:szCs w:val="28"/>
        </w:rPr>
      </w:pPr>
      <w:r w:rsidRPr="007828D5">
        <w:rPr>
          <w:rFonts w:eastAsia="Calibri"/>
          <w:b/>
          <w:bCs/>
          <w:sz w:val="28"/>
          <w:szCs w:val="28"/>
        </w:rPr>
        <w:t>МДК 01.02    Основы профилактики</w:t>
      </w:r>
    </w:p>
    <w:p w:rsidR="00835C90" w:rsidRDefault="00835C90" w:rsidP="00782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u w:val="single"/>
        </w:rPr>
      </w:pPr>
    </w:p>
    <w:p w:rsidR="00F939E0" w:rsidRPr="004A564A" w:rsidRDefault="00F939E0" w:rsidP="00F93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4A564A">
        <w:rPr>
          <w:b/>
          <w:sz w:val="28"/>
          <w:szCs w:val="28"/>
        </w:rPr>
        <w:t>1.1. Область применения программы</w:t>
      </w:r>
    </w:p>
    <w:p w:rsidR="000451B0" w:rsidRDefault="000451B0" w:rsidP="00CB19BE">
      <w:pPr>
        <w:pStyle w:val="af7"/>
      </w:pPr>
    </w:p>
    <w:p w:rsidR="00CB19BE" w:rsidRPr="00F46EAA" w:rsidRDefault="00CB19BE" w:rsidP="00CB19BE">
      <w:pPr>
        <w:pStyle w:val="af7"/>
      </w:pPr>
      <w:r>
        <w:t xml:space="preserve">Рабочая </w:t>
      </w:r>
      <w:r w:rsidRPr="00F46EAA">
        <w:t xml:space="preserve"> программа </w:t>
      </w:r>
      <w:proofErr w:type="spellStart"/>
      <w:r w:rsidR="00C01E1A">
        <w:t>раздела</w:t>
      </w:r>
      <w:r w:rsidR="00C01E1A">
        <w:rPr>
          <w:rFonts w:eastAsia="Calibri"/>
          <w:bCs/>
        </w:rPr>
        <w:t>МДК</w:t>
      </w:r>
      <w:proofErr w:type="spellEnd"/>
      <w:r w:rsidR="00C01E1A">
        <w:rPr>
          <w:rFonts w:eastAsia="Calibri"/>
          <w:bCs/>
        </w:rPr>
        <w:t xml:space="preserve"> 01.02</w:t>
      </w:r>
      <w:r w:rsidRPr="00F46EAA">
        <w:t xml:space="preserve">(далее </w:t>
      </w:r>
      <w:proofErr w:type="gramStart"/>
      <w:r>
        <w:t>–р</w:t>
      </w:r>
      <w:proofErr w:type="gramEnd"/>
      <w:r>
        <w:t xml:space="preserve">абочая </w:t>
      </w:r>
      <w:r w:rsidRPr="00F46EAA">
        <w:t xml:space="preserve">программа) </w:t>
      </w:r>
      <w:r>
        <w:t>является частью программы подготовки специалистов среднего звена в соответствии</w:t>
      </w:r>
      <w:r w:rsidRPr="00F46EAA">
        <w:t xml:space="preserve"> с </w:t>
      </w:r>
      <w:r>
        <w:t xml:space="preserve">ФГОС по специальности СПО 34.02.01 Сестринское дело, входящей в состав укрупненной группы специальностей 340000 Сестринское дело, направление подготовки  Здравоохранение и медицинские науки </w:t>
      </w:r>
      <w:r w:rsidRPr="00F46EAA">
        <w:t xml:space="preserve">в части освоения основного вида профессиональной деятельности (ВПД): </w:t>
      </w:r>
      <w:r>
        <w:t xml:space="preserve">Проведение профилактических мероприятий </w:t>
      </w:r>
      <w:r w:rsidRPr="00F46EAA">
        <w:t>и соответствующих профессиональных компетенций (ПК):</w:t>
      </w:r>
    </w:p>
    <w:p w:rsidR="00835C90" w:rsidRDefault="00835C90" w:rsidP="00CB19BE">
      <w:pPr>
        <w:pStyle w:val="af7"/>
        <w:rPr>
          <w:b/>
        </w:rPr>
      </w:pPr>
    </w:p>
    <w:p w:rsidR="00835C90" w:rsidRDefault="00F939E0" w:rsidP="005E721A">
      <w:pPr>
        <w:pStyle w:val="21"/>
        <w:widowControl w:val="0"/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ПК 1.1</w:t>
      </w:r>
      <w:r w:rsidR="00835C90">
        <w:rPr>
          <w:sz w:val="28"/>
        </w:rPr>
        <w:t xml:space="preserve">. Проводить мероприятия по сохранению и укреплению здоровья </w:t>
      </w:r>
    </w:p>
    <w:p w:rsidR="00835C90" w:rsidRDefault="00835C90" w:rsidP="005E721A">
      <w:pPr>
        <w:pStyle w:val="21"/>
        <w:widowControl w:val="0"/>
        <w:spacing w:line="360" w:lineRule="auto"/>
        <w:ind w:left="0" w:right="-2" w:firstLine="0"/>
        <w:jc w:val="both"/>
        <w:rPr>
          <w:sz w:val="28"/>
        </w:rPr>
      </w:pPr>
      <w:r>
        <w:rPr>
          <w:sz w:val="28"/>
        </w:rPr>
        <w:t>населения, пациента и его окружения.</w:t>
      </w:r>
    </w:p>
    <w:p w:rsidR="00835C90" w:rsidRDefault="00F939E0" w:rsidP="005E721A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line="360" w:lineRule="auto"/>
        <w:ind w:right="-2"/>
        <w:jc w:val="both"/>
        <w:rPr>
          <w:sz w:val="28"/>
        </w:rPr>
      </w:pPr>
      <w:r>
        <w:rPr>
          <w:sz w:val="28"/>
          <w:szCs w:val="28"/>
        </w:rPr>
        <w:t>ПК 1.2</w:t>
      </w:r>
      <w:r w:rsidR="005E721A">
        <w:rPr>
          <w:sz w:val="28"/>
          <w:szCs w:val="28"/>
        </w:rPr>
        <w:t>.</w:t>
      </w:r>
      <w:r w:rsidR="00835C90">
        <w:rPr>
          <w:sz w:val="28"/>
        </w:rPr>
        <w:t xml:space="preserve">Проводить санитарно-гигиеническое воспитание населения. </w:t>
      </w:r>
    </w:p>
    <w:p w:rsidR="00835C90" w:rsidRDefault="00F939E0" w:rsidP="005E721A">
      <w:pPr>
        <w:tabs>
          <w:tab w:val="left" w:pos="3054"/>
          <w:tab w:val="left" w:pos="3970"/>
          <w:tab w:val="left" w:pos="4886"/>
          <w:tab w:val="left" w:pos="5802"/>
          <w:tab w:val="left" w:pos="6718"/>
          <w:tab w:val="left" w:pos="7634"/>
          <w:tab w:val="left" w:pos="8550"/>
          <w:tab w:val="left" w:pos="9466"/>
          <w:tab w:val="left" w:pos="10382"/>
          <w:tab w:val="left" w:pos="11298"/>
          <w:tab w:val="left" w:pos="12214"/>
          <w:tab w:val="left" w:pos="13130"/>
          <w:tab w:val="left" w:pos="14046"/>
          <w:tab w:val="left" w:pos="14962"/>
          <w:tab w:val="left" w:pos="15878"/>
          <w:tab w:val="left" w:pos="16794"/>
        </w:tabs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.3</w:t>
      </w:r>
      <w:r w:rsidR="005E721A">
        <w:rPr>
          <w:sz w:val="28"/>
          <w:szCs w:val="28"/>
        </w:rPr>
        <w:t>.</w:t>
      </w:r>
      <w:r w:rsidR="00835C90">
        <w:rPr>
          <w:sz w:val="28"/>
          <w:szCs w:val="28"/>
        </w:rPr>
        <w:t xml:space="preserve">Участвовать в проведении профилактики инфекционных и </w:t>
      </w:r>
    </w:p>
    <w:p w:rsidR="00835C90" w:rsidRDefault="00835C90" w:rsidP="00F939E0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неинфекционных заболеваний.</w:t>
      </w:r>
    </w:p>
    <w:p w:rsidR="000451B0" w:rsidRDefault="000451B0" w:rsidP="00F93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835C90" w:rsidRDefault="00783DB7" w:rsidP="00F93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" w:firstLine="709"/>
        <w:jc w:val="both"/>
        <w:rPr>
          <w:b/>
          <w:sz w:val="28"/>
          <w:szCs w:val="28"/>
        </w:rPr>
      </w:pPr>
      <w:proofErr w:type="spellStart"/>
      <w:r w:rsidRPr="006C1DC6">
        <w:rPr>
          <w:sz w:val="28"/>
          <w:szCs w:val="28"/>
        </w:rPr>
        <w:t>Рабочая</w:t>
      </w:r>
      <w:r w:rsidR="00835C90">
        <w:rPr>
          <w:sz w:val="28"/>
          <w:szCs w:val="28"/>
        </w:rPr>
        <w:t>программа</w:t>
      </w:r>
      <w:proofErr w:type="spellEnd"/>
      <w:r w:rsidR="00835C90">
        <w:rPr>
          <w:sz w:val="28"/>
          <w:szCs w:val="28"/>
        </w:rPr>
        <w:t xml:space="preserve"> профессионального модуля может быть </w:t>
      </w:r>
      <w:proofErr w:type="spellStart"/>
      <w:r w:rsidR="00835C90">
        <w:rPr>
          <w:sz w:val="28"/>
          <w:szCs w:val="28"/>
        </w:rPr>
        <w:t>использованав</w:t>
      </w:r>
      <w:proofErr w:type="spellEnd"/>
      <w:r w:rsidR="00835C90">
        <w:rPr>
          <w:sz w:val="28"/>
          <w:szCs w:val="28"/>
        </w:rPr>
        <w:t xml:space="preserve"> дополнительном профессиональном </w:t>
      </w:r>
      <w:proofErr w:type="gramStart"/>
      <w:r w:rsidR="00835C90">
        <w:rPr>
          <w:sz w:val="28"/>
          <w:szCs w:val="28"/>
        </w:rPr>
        <w:t>образовании</w:t>
      </w:r>
      <w:proofErr w:type="gramEnd"/>
      <w:r w:rsidR="00835C90">
        <w:rPr>
          <w:sz w:val="28"/>
          <w:szCs w:val="28"/>
        </w:rPr>
        <w:t xml:space="preserve"> и профессиональной подготовке работников в области здравоохранения  и образования</w:t>
      </w:r>
      <w:r w:rsidR="000451B0">
        <w:rPr>
          <w:sz w:val="28"/>
          <w:szCs w:val="28"/>
        </w:rPr>
        <w:t>.</w:t>
      </w:r>
    </w:p>
    <w:p w:rsidR="000451B0" w:rsidRDefault="000451B0" w:rsidP="000C4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" w:firstLine="709"/>
        <w:jc w:val="both"/>
        <w:rPr>
          <w:b/>
          <w:sz w:val="28"/>
          <w:szCs w:val="28"/>
        </w:rPr>
      </w:pPr>
    </w:p>
    <w:p w:rsidR="00835C90" w:rsidRDefault="00835C90" w:rsidP="000C4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835C90" w:rsidRDefault="00835C90" w:rsidP="000C4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в ходе освоения профессионального </w:t>
      </w:r>
      <w:proofErr w:type="spellStart"/>
      <w:r>
        <w:rPr>
          <w:sz w:val="28"/>
          <w:szCs w:val="28"/>
        </w:rPr>
        <w:t>модулядолжен</w:t>
      </w:r>
      <w:proofErr w:type="spellEnd"/>
      <w:r>
        <w:rPr>
          <w:sz w:val="28"/>
          <w:szCs w:val="28"/>
        </w:rPr>
        <w:t>:</w:t>
      </w:r>
    </w:p>
    <w:p w:rsidR="00835C90" w:rsidRPr="00F939E0" w:rsidRDefault="00835C90" w:rsidP="00067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"/>
        <w:jc w:val="both"/>
        <w:rPr>
          <w:b/>
          <w:sz w:val="28"/>
          <w:szCs w:val="28"/>
        </w:rPr>
      </w:pPr>
      <w:r w:rsidRPr="00F939E0">
        <w:rPr>
          <w:b/>
          <w:sz w:val="28"/>
          <w:szCs w:val="28"/>
        </w:rPr>
        <w:t>иметь практический опыт:</w:t>
      </w:r>
    </w:p>
    <w:p w:rsidR="00835C90" w:rsidRDefault="005E721A" w:rsidP="00067915">
      <w:pPr>
        <w:widowControl w:val="0"/>
        <w:tabs>
          <w:tab w:val="left" w:pos="851"/>
          <w:tab w:val="left" w:pos="1134"/>
        </w:tabs>
        <w:spacing w:before="40" w:line="360" w:lineRule="auto"/>
        <w:ind w:right="-2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835C90">
        <w:rPr>
          <w:sz w:val="28"/>
          <w:szCs w:val="28"/>
        </w:rPr>
        <w:t xml:space="preserve">проведения профилактических мероприятий при осуществлении сестринского </w:t>
      </w:r>
      <w:r w:rsidR="00835C90">
        <w:rPr>
          <w:sz w:val="28"/>
          <w:szCs w:val="28"/>
        </w:rPr>
        <w:lastRenderedPageBreak/>
        <w:t>ухода</w:t>
      </w:r>
      <w:r>
        <w:rPr>
          <w:sz w:val="28"/>
          <w:szCs w:val="28"/>
        </w:rPr>
        <w:t>;</w:t>
      </w:r>
    </w:p>
    <w:p w:rsidR="00835C90" w:rsidRPr="00F939E0" w:rsidRDefault="00835C90" w:rsidP="00067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"/>
        <w:jc w:val="both"/>
        <w:rPr>
          <w:b/>
          <w:sz w:val="28"/>
          <w:szCs w:val="28"/>
        </w:rPr>
      </w:pPr>
      <w:r w:rsidRPr="00F939E0">
        <w:rPr>
          <w:b/>
          <w:sz w:val="28"/>
          <w:szCs w:val="28"/>
        </w:rPr>
        <w:t>уметь:</w:t>
      </w:r>
    </w:p>
    <w:p w:rsidR="00835C90" w:rsidRDefault="005E721A" w:rsidP="005E721A">
      <w:pPr>
        <w:widowControl w:val="0"/>
        <w:spacing w:before="4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5C90">
        <w:rPr>
          <w:sz w:val="28"/>
          <w:szCs w:val="28"/>
        </w:rPr>
        <w:t>обучать население принципам здорового образа жизни</w:t>
      </w:r>
      <w:r w:rsidR="00067915">
        <w:rPr>
          <w:sz w:val="28"/>
          <w:szCs w:val="28"/>
        </w:rPr>
        <w:t>;</w:t>
      </w:r>
    </w:p>
    <w:p w:rsidR="00835C90" w:rsidRDefault="005E721A" w:rsidP="005E721A">
      <w:pPr>
        <w:spacing w:line="360" w:lineRule="auto"/>
        <w:ind w:right="-2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835C90">
        <w:rPr>
          <w:sz w:val="28"/>
          <w:szCs w:val="28"/>
        </w:rPr>
        <w:t xml:space="preserve">проводить и осуществлять оздоровительные и профилактические   </w:t>
      </w:r>
    </w:p>
    <w:p w:rsidR="00835C90" w:rsidRDefault="00835C90" w:rsidP="00067915">
      <w:pPr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</w:rPr>
        <w:t>мероприятия</w:t>
      </w:r>
      <w:r w:rsidR="00067915">
        <w:rPr>
          <w:sz w:val="28"/>
          <w:szCs w:val="28"/>
        </w:rPr>
        <w:t>;</w:t>
      </w:r>
    </w:p>
    <w:p w:rsidR="00835C90" w:rsidRDefault="005E721A" w:rsidP="00067915">
      <w:pPr>
        <w:spacing w:line="360" w:lineRule="auto"/>
        <w:ind w:right="-2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835C90">
        <w:rPr>
          <w:sz w:val="28"/>
          <w:szCs w:val="28"/>
        </w:rPr>
        <w:t xml:space="preserve">консультировать пациента и его окружение по </w:t>
      </w:r>
      <w:proofErr w:type="spellStart"/>
      <w:r w:rsidR="00835C90">
        <w:rPr>
          <w:sz w:val="28"/>
          <w:szCs w:val="28"/>
        </w:rPr>
        <w:t>вопросамиммунопрофилактики</w:t>
      </w:r>
      <w:proofErr w:type="spellEnd"/>
      <w:r w:rsidR="00067915">
        <w:rPr>
          <w:sz w:val="28"/>
          <w:szCs w:val="28"/>
        </w:rPr>
        <w:t>;</w:t>
      </w:r>
    </w:p>
    <w:p w:rsidR="00835C90" w:rsidRDefault="005E721A" w:rsidP="005E721A">
      <w:pPr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</w:rPr>
        <w:t>-</w:t>
      </w:r>
      <w:r w:rsidR="00835C90">
        <w:rPr>
          <w:sz w:val="28"/>
          <w:szCs w:val="28"/>
        </w:rPr>
        <w:t>консультировать по вопросам рацио</w:t>
      </w:r>
      <w:r>
        <w:rPr>
          <w:sz w:val="28"/>
          <w:szCs w:val="28"/>
        </w:rPr>
        <w:t>нального и диетического питания</w:t>
      </w:r>
      <w:r w:rsidR="00067915">
        <w:rPr>
          <w:sz w:val="28"/>
          <w:szCs w:val="28"/>
        </w:rPr>
        <w:t>;</w:t>
      </w:r>
    </w:p>
    <w:p w:rsidR="00137E5E" w:rsidRPr="009143FA" w:rsidRDefault="005E721A" w:rsidP="005E721A">
      <w:pPr>
        <w:tabs>
          <w:tab w:val="left" w:pos="72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5C90">
        <w:rPr>
          <w:sz w:val="28"/>
          <w:szCs w:val="28"/>
        </w:rPr>
        <w:t>организовывать мероприятия по проведению диспансеризации</w:t>
      </w:r>
      <w:r w:rsidR="00067915">
        <w:rPr>
          <w:sz w:val="28"/>
          <w:szCs w:val="28"/>
        </w:rPr>
        <w:t>;</w:t>
      </w:r>
    </w:p>
    <w:p w:rsidR="00835C90" w:rsidRPr="000C48B6" w:rsidRDefault="00835C90" w:rsidP="00067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"/>
        <w:jc w:val="both"/>
        <w:rPr>
          <w:i/>
          <w:sz w:val="28"/>
          <w:szCs w:val="28"/>
        </w:rPr>
      </w:pPr>
      <w:r w:rsidRPr="00F939E0">
        <w:rPr>
          <w:b/>
          <w:sz w:val="28"/>
          <w:szCs w:val="28"/>
        </w:rPr>
        <w:t>знать</w:t>
      </w:r>
      <w:r w:rsidRPr="000C48B6">
        <w:rPr>
          <w:i/>
          <w:sz w:val="28"/>
          <w:szCs w:val="28"/>
        </w:rPr>
        <w:t>:</w:t>
      </w:r>
    </w:p>
    <w:p w:rsidR="00137E5E" w:rsidRDefault="005E721A" w:rsidP="005E7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</w:rPr>
        <w:t>-</w:t>
      </w:r>
      <w:r w:rsidR="00835C90">
        <w:rPr>
          <w:sz w:val="28"/>
          <w:szCs w:val="28"/>
        </w:rPr>
        <w:t>современные представления о здоров</w:t>
      </w:r>
      <w:r>
        <w:rPr>
          <w:sz w:val="28"/>
          <w:szCs w:val="28"/>
        </w:rPr>
        <w:t>ье в разные возрастные периоды;</w:t>
      </w:r>
    </w:p>
    <w:p w:rsidR="00137E5E" w:rsidRDefault="005E721A" w:rsidP="005E7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</w:rPr>
        <w:t>-</w:t>
      </w:r>
      <w:r w:rsidR="00835C90">
        <w:rPr>
          <w:sz w:val="28"/>
          <w:szCs w:val="28"/>
        </w:rPr>
        <w:t>возможные</w:t>
      </w:r>
      <w:r w:rsidR="00137E5E">
        <w:rPr>
          <w:sz w:val="28"/>
          <w:szCs w:val="28"/>
        </w:rPr>
        <w:t xml:space="preserve"> фактор</w:t>
      </w:r>
      <w:r>
        <w:rPr>
          <w:sz w:val="28"/>
          <w:szCs w:val="28"/>
        </w:rPr>
        <w:t>ы, влияющие на здоровье;</w:t>
      </w:r>
    </w:p>
    <w:p w:rsidR="00835C90" w:rsidRDefault="005E721A" w:rsidP="00B55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</w:rPr>
        <w:t>-</w:t>
      </w:r>
      <w:r w:rsidR="00835C90">
        <w:rPr>
          <w:sz w:val="28"/>
          <w:szCs w:val="28"/>
        </w:rPr>
        <w:t xml:space="preserve">направления сестринской деятельности по сохранению здоровья; </w:t>
      </w:r>
    </w:p>
    <w:p w:rsidR="00835C90" w:rsidRDefault="005E721A" w:rsidP="005E721A">
      <w:pPr>
        <w:tabs>
          <w:tab w:val="left" w:pos="1140"/>
        </w:tabs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</w:rPr>
        <w:t>-</w:t>
      </w:r>
      <w:r w:rsidR="00835C90">
        <w:rPr>
          <w:sz w:val="28"/>
          <w:szCs w:val="28"/>
        </w:rPr>
        <w:t xml:space="preserve">основы иммунопрофилактики различных групп населения; </w:t>
      </w:r>
    </w:p>
    <w:p w:rsidR="00835C90" w:rsidRDefault="005E721A" w:rsidP="005E721A">
      <w:pPr>
        <w:tabs>
          <w:tab w:val="left" w:pos="1140"/>
        </w:tabs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</w:rPr>
        <w:t>-</w:t>
      </w:r>
      <w:r w:rsidR="00835C90">
        <w:rPr>
          <w:sz w:val="28"/>
          <w:szCs w:val="28"/>
        </w:rPr>
        <w:t>принципы рационального и диетического питания;</w:t>
      </w:r>
    </w:p>
    <w:p w:rsidR="00835C90" w:rsidRDefault="005E721A" w:rsidP="005E721A">
      <w:pPr>
        <w:tabs>
          <w:tab w:val="left" w:pos="1120"/>
          <w:tab w:val="left" w:pos="2592"/>
          <w:tab w:val="left" w:pos="4424"/>
          <w:tab w:val="left" w:pos="5340"/>
          <w:tab w:val="left" w:pos="6256"/>
          <w:tab w:val="left" w:pos="7172"/>
          <w:tab w:val="left" w:pos="8088"/>
          <w:tab w:val="left" w:pos="9004"/>
          <w:tab w:val="left" w:pos="9920"/>
          <w:tab w:val="left" w:pos="10836"/>
          <w:tab w:val="left" w:pos="11752"/>
          <w:tab w:val="left" w:pos="12668"/>
          <w:tab w:val="left" w:pos="13584"/>
          <w:tab w:val="left" w:pos="14500"/>
          <w:tab w:val="left" w:pos="15416"/>
        </w:tabs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</w:rPr>
        <w:t>-</w:t>
      </w:r>
      <w:r w:rsidR="00835C90">
        <w:rPr>
          <w:sz w:val="28"/>
          <w:szCs w:val="28"/>
        </w:rPr>
        <w:t>роль сестринского персонала при проведении диспансеризации населения и  работе «школ здоровья»</w:t>
      </w:r>
      <w:r w:rsidR="00B55B0C">
        <w:rPr>
          <w:sz w:val="28"/>
          <w:szCs w:val="28"/>
        </w:rPr>
        <w:t>.</w:t>
      </w:r>
    </w:p>
    <w:p w:rsidR="00835C90" w:rsidRDefault="00835C90" w:rsidP="000C48B6">
      <w:pPr>
        <w:tabs>
          <w:tab w:val="left" w:pos="36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" w:firstLine="709"/>
        <w:rPr>
          <w:b/>
          <w:sz w:val="28"/>
          <w:szCs w:val="28"/>
        </w:rPr>
      </w:pPr>
    </w:p>
    <w:p w:rsidR="00835C90" w:rsidRDefault="00835C90" w:rsidP="000C4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r w:rsidR="000451B0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оличество часов на освоение программы </w:t>
      </w:r>
      <w:r w:rsidRPr="000C48B6">
        <w:rPr>
          <w:b/>
          <w:sz w:val="28"/>
          <w:szCs w:val="28"/>
        </w:rPr>
        <w:t>профессионального модуля:</w:t>
      </w:r>
    </w:p>
    <w:p w:rsidR="00D240CF" w:rsidRPr="007D640E" w:rsidRDefault="00D240CF" w:rsidP="00D24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7D640E">
        <w:rPr>
          <w:sz w:val="28"/>
          <w:szCs w:val="28"/>
        </w:rPr>
        <w:t>всего –</w:t>
      </w:r>
      <w:r>
        <w:rPr>
          <w:sz w:val="28"/>
          <w:szCs w:val="28"/>
        </w:rPr>
        <w:t>96</w:t>
      </w:r>
      <w:r w:rsidRPr="007D640E">
        <w:rPr>
          <w:sz w:val="28"/>
          <w:szCs w:val="28"/>
        </w:rPr>
        <w:t xml:space="preserve"> часов, в том числе:</w:t>
      </w:r>
    </w:p>
    <w:p w:rsidR="006C1DC6" w:rsidRDefault="00D70F52" w:rsidP="000C4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835C90" w:rsidRPr="008B1126">
        <w:rPr>
          <w:sz w:val="28"/>
          <w:szCs w:val="28"/>
        </w:rPr>
        <w:t xml:space="preserve">аксимальной учебной нагрузки </w:t>
      </w:r>
      <w:proofErr w:type="gramStart"/>
      <w:r w:rsidR="00835C90" w:rsidRPr="008B1126">
        <w:rPr>
          <w:sz w:val="28"/>
          <w:szCs w:val="28"/>
        </w:rPr>
        <w:t>обучающегося</w:t>
      </w:r>
      <w:proofErr w:type="gramEnd"/>
      <w:r w:rsidR="00835C90" w:rsidRPr="008B1126">
        <w:rPr>
          <w:sz w:val="28"/>
          <w:szCs w:val="28"/>
        </w:rPr>
        <w:t xml:space="preserve"> –</w:t>
      </w:r>
      <w:r w:rsidR="00D240CF">
        <w:rPr>
          <w:sz w:val="28"/>
          <w:szCs w:val="28"/>
        </w:rPr>
        <w:t>60</w:t>
      </w:r>
      <w:r w:rsidR="007828D5">
        <w:rPr>
          <w:sz w:val="28"/>
          <w:szCs w:val="28"/>
        </w:rPr>
        <w:t xml:space="preserve"> часов;</w:t>
      </w:r>
    </w:p>
    <w:p w:rsidR="00835C90" w:rsidRPr="008B1126" w:rsidRDefault="00835C90" w:rsidP="000C4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126">
        <w:rPr>
          <w:sz w:val="28"/>
          <w:szCs w:val="28"/>
        </w:rPr>
        <w:t>включая:</w:t>
      </w:r>
    </w:p>
    <w:p w:rsidR="00835C90" w:rsidRPr="008B1126" w:rsidRDefault="00B55B0C" w:rsidP="00B55B0C">
      <w:pPr>
        <w:tabs>
          <w:tab w:val="left" w:pos="2332"/>
          <w:tab w:val="left" w:pos="3248"/>
          <w:tab w:val="left" w:pos="4164"/>
          <w:tab w:val="left" w:pos="5080"/>
          <w:tab w:val="left" w:pos="5996"/>
          <w:tab w:val="left" w:pos="6912"/>
          <w:tab w:val="left" w:pos="7828"/>
          <w:tab w:val="left" w:pos="8744"/>
          <w:tab w:val="left" w:pos="9660"/>
          <w:tab w:val="left" w:pos="10576"/>
          <w:tab w:val="left" w:pos="11492"/>
          <w:tab w:val="left" w:pos="12408"/>
          <w:tab w:val="left" w:pos="13324"/>
          <w:tab w:val="left" w:pos="14240"/>
          <w:tab w:val="left" w:pos="15156"/>
          <w:tab w:val="left" w:pos="16072"/>
        </w:tabs>
        <w:spacing w:line="360" w:lineRule="auto"/>
        <w:ind w:left="708" w:right="-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5C90" w:rsidRPr="008B1126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="00835C90" w:rsidRPr="008B1126">
        <w:rPr>
          <w:sz w:val="28"/>
          <w:szCs w:val="28"/>
        </w:rPr>
        <w:t>обучающегося</w:t>
      </w:r>
      <w:proofErr w:type="gramEnd"/>
      <w:r w:rsidR="00835C90" w:rsidRPr="008B1126">
        <w:rPr>
          <w:sz w:val="28"/>
          <w:szCs w:val="28"/>
        </w:rPr>
        <w:t xml:space="preserve"> –</w:t>
      </w:r>
      <w:r w:rsidR="00D240CF">
        <w:rPr>
          <w:sz w:val="28"/>
          <w:szCs w:val="28"/>
        </w:rPr>
        <w:t>4</w:t>
      </w:r>
      <w:r w:rsidR="007828D5">
        <w:rPr>
          <w:sz w:val="28"/>
          <w:szCs w:val="28"/>
        </w:rPr>
        <w:t>0</w:t>
      </w:r>
      <w:r w:rsidR="00835C90" w:rsidRPr="008B1126">
        <w:rPr>
          <w:sz w:val="28"/>
          <w:szCs w:val="28"/>
        </w:rPr>
        <w:t>часов;</w:t>
      </w:r>
    </w:p>
    <w:p w:rsidR="00835C90" w:rsidRPr="008B1126" w:rsidRDefault="00B55B0C" w:rsidP="00B55B0C">
      <w:pPr>
        <w:tabs>
          <w:tab w:val="left" w:pos="2332"/>
          <w:tab w:val="left" w:pos="3248"/>
          <w:tab w:val="left" w:pos="4164"/>
          <w:tab w:val="left" w:pos="5080"/>
          <w:tab w:val="left" w:pos="5996"/>
          <w:tab w:val="left" w:pos="6912"/>
          <w:tab w:val="left" w:pos="7828"/>
          <w:tab w:val="left" w:pos="8744"/>
          <w:tab w:val="left" w:pos="9660"/>
          <w:tab w:val="left" w:pos="10576"/>
          <w:tab w:val="left" w:pos="11492"/>
          <w:tab w:val="left" w:pos="12408"/>
          <w:tab w:val="left" w:pos="13324"/>
          <w:tab w:val="left" w:pos="14240"/>
          <w:tab w:val="left" w:pos="15156"/>
          <w:tab w:val="left" w:pos="16072"/>
        </w:tabs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835C90" w:rsidRPr="008B1126">
        <w:rPr>
          <w:sz w:val="28"/>
          <w:szCs w:val="28"/>
        </w:rPr>
        <w:t xml:space="preserve">самостоятельной работы </w:t>
      </w:r>
      <w:proofErr w:type="gramStart"/>
      <w:r w:rsidR="00835C90" w:rsidRPr="008B1126">
        <w:rPr>
          <w:sz w:val="28"/>
          <w:szCs w:val="28"/>
        </w:rPr>
        <w:t>обучающегося</w:t>
      </w:r>
      <w:proofErr w:type="gramEnd"/>
      <w:r w:rsidR="00835C90" w:rsidRPr="008B1126">
        <w:rPr>
          <w:sz w:val="28"/>
          <w:szCs w:val="28"/>
        </w:rPr>
        <w:t xml:space="preserve"> –</w:t>
      </w:r>
      <w:r w:rsidR="00D240CF">
        <w:rPr>
          <w:sz w:val="28"/>
          <w:szCs w:val="28"/>
        </w:rPr>
        <w:t>20</w:t>
      </w:r>
      <w:r>
        <w:rPr>
          <w:sz w:val="28"/>
          <w:szCs w:val="28"/>
        </w:rPr>
        <w:t>часов</w:t>
      </w:r>
      <w:r w:rsidR="00835C90" w:rsidRPr="008B1126">
        <w:rPr>
          <w:sz w:val="28"/>
          <w:szCs w:val="28"/>
        </w:rPr>
        <w:t>;</w:t>
      </w:r>
    </w:p>
    <w:p w:rsidR="00835C90" w:rsidRDefault="007828D5" w:rsidP="00782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D70F52">
        <w:rPr>
          <w:sz w:val="28"/>
          <w:szCs w:val="28"/>
        </w:rPr>
        <w:t>у</w:t>
      </w:r>
      <w:r w:rsidR="00835C90" w:rsidRPr="008B1126">
        <w:rPr>
          <w:sz w:val="28"/>
          <w:szCs w:val="28"/>
        </w:rPr>
        <w:t>чебной практики</w:t>
      </w:r>
      <w:r w:rsidR="00835C90" w:rsidRPr="00C7632B">
        <w:rPr>
          <w:sz w:val="28"/>
          <w:szCs w:val="28"/>
        </w:rPr>
        <w:t xml:space="preserve"> –</w:t>
      </w:r>
      <w:r>
        <w:rPr>
          <w:sz w:val="28"/>
          <w:szCs w:val="28"/>
        </w:rPr>
        <w:t>36</w:t>
      </w:r>
      <w:r w:rsidR="00835C90" w:rsidRPr="00C7632B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="00835C90" w:rsidRPr="00C7632B">
        <w:rPr>
          <w:sz w:val="28"/>
          <w:szCs w:val="28"/>
        </w:rPr>
        <w:t>.</w:t>
      </w:r>
    </w:p>
    <w:p w:rsidR="000C48B6" w:rsidRDefault="000C48B6" w:rsidP="000C4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0C48B6" w:rsidRPr="00645287" w:rsidRDefault="000C48B6" w:rsidP="000C4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835C90" w:rsidRDefault="00835C90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835C90" w:rsidRDefault="00835C90" w:rsidP="000C48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16"/>
          <w:szCs w:val="16"/>
        </w:rPr>
      </w:pPr>
    </w:p>
    <w:p w:rsidR="00835C90" w:rsidRDefault="00835C90" w:rsidP="000C48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освоения программы профессионального модуля является овладение обучающимися видом профессиональной деятельности «Проведение профилактических мероприятий», в том числе профессиональными (ПК) и общими (</w:t>
      </w: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>) компетенциями:</w:t>
      </w:r>
    </w:p>
    <w:p w:rsidR="00835C90" w:rsidRDefault="00835C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35C90" w:rsidRDefault="00835C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267"/>
        <w:gridCol w:w="8262"/>
      </w:tblGrid>
      <w:tr w:rsidR="00835C90" w:rsidRPr="000C48B6" w:rsidTr="000C48B6">
        <w:trPr>
          <w:trHeight w:val="651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35C90" w:rsidRPr="000C48B6" w:rsidRDefault="00835C90">
            <w:pPr>
              <w:widowControl w:val="0"/>
              <w:snapToGrid w:val="0"/>
              <w:jc w:val="center"/>
              <w:rPr>
                <w:b/>
              </w:rPr>
            </w:pPr>
            <w:r w:rsidRPr="000C48B6">
              <w:rPr>
                <w:b/>
              </w:rPr>
              <w:t>Код</w:t>
            </w:r>
          </w:p>
        </w:tc>
        <w:tc>
          <w:tcPr>
            <w:tcW w:w="82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C90" w:rsidRPr="000C48B6" w:rsidRDefault="00835C90">
            <w:pPr>
              <w:widowControl w:val="0"/>
              <w:snapToGrid w:val="0"/>
              <w:jc w:val="center"/>
              <w:rPr>
                <w:b/>
              </w:rPr>
            </w:pPr>
            <w:r w:rsidRPr="000C48B6">
              <w:rPr>
                <w:b/>
              </w:rPr>
              <w:t>Наименование результата обучения</w:t>
            </w:r>
          </w:p>
        </w:tc>
      </w:tr>
      <w:tr w:rsidR="00835C90" w:rsidRPr="000C48B6" w:rsidTr="000C48B6"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35C90" w:rsidRPr="000C48B6" w:rsidRDefault="00835C90">
            <w:pPr>
              <w:widowControl w:val="0"/>
              <w:snapToGrid w:val="0"/>
              <w:spacing w:line="360" w:lineRule="auto"/>
              <w:jc w:val="both"/>
              <w:rPr>
                <w:bCs/>
              </w:rPr>
            </w:pPr>
            <w:r w:rsidRPr="000C48B6">
              <w:t xml:space="preserve">ПК </w:t>
            </w:r>
            <w:r w:rsidRPr="000C48B6">
              <w:rPr>
                <w:bCs/>
              </w:rPr>
              <w:t>1.1.</w:t>
            </w:r>
          </w:p>
        </w:tc>
        <w:tc>
          <w:tcPr>
            <w:tcW w:w="82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5C90" w:rsidRPr="000C48B6" w:rsidRDefault="00835C90">
            <w:pPr>
              <w:widowControl w:val="0"/>
              <w:snapToGrid w:val="0"/>
              <w:jc w:val="both"/>
            </w:pPr>
            <w:r w:rsidRPr="000C48B6">
              <w:t xml:space="preserve">Проводить мероприятия по сохранению и укреплению здоровья населения, пациента и его окружения </w:t>
            </w:r>
          </w:p>
        </w:tc>
      </w:tr>
      <w:tr w:rsidR="00835C90" w:rsidRPr="000C48B6" w:rsidTr="000C48B6">
        <w:tc>
          <w:tcPr>
            <w:tcW w:w="12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35C90" w:rsidRPr="000C48B6" w:rsidRDefault="00835C90">
            <w:pPr>
              <w:widowControl w:val="0"/>
              <w:snapToGrid w:val="0"/>
              <w:spacing w:line="360" w:lineRule="auto"/>
              <w:jc w:val="both"/>
              <w:rPr>
                <w:bCs/>
              </w:rPr>
            </w:pPr>
            <w:r w:rsidRPr="000C48B6">
              <w:t xml:space="preserve">ПК </w:t>
            </w:r>
            <w:r w:rsidRPr="000C48B6">
              <w:rPr>
                <w:bCs/>
              </w:rPr>
              <w:t>1.2.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5C90" w:rsidRPr="000C48B6" w:rsidRDefault="00835C90">
            <w:pPr>
              <w:widowControl w:val="0"/>
              <w:snapToGrid w:val="0"/>
              <w:jc w:val="both"/>
            </w:pPr>
            <w:r w:rsidRPr="000C48B6">
              <w:t xml:space="preserve">Проводить санитарно-гигиеническое воспитание населения </w:t>
            </w:r>
          </w:p>
        </w:tc>
      </w:tr>
      <w:tr w:rsidR="00835C90" w:rsidRPr="000C48B6" w:rsidTr="000C48B6">
        <w:tc>
          <w:tcPr>
            <w:tcW w:w="12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35C90" w:rsidRPr="000C48B6" w:rsidRDefault="00835C90">
            <w:pPr>
              <w:widowControl w:val="0"/>
              <w:snapToGrid w:val="0"/>
              <w:spacing w:line="360" w:lineRule="auto"/>
              <w:jc w:val="both"/>
            </w:pPr>
            <w:r w:rsidRPr="000C48B6">
              <w:t xml:space="preserve">ПК </w:t>
            </w:r>
            <w:r w:rsidRPr="000C48B6">
              <w:rPr>
                <w:bCs/>
              </w:rPr>
              <w:t>1.3.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5C90" w:rsidRPr="000C48B6" w:rsidRDefault="00835C90">
            <w:pPr>
              <w:widowControl w:val="0"/>
              <w:snapToGrid w:val="0"/>
              <w:jc w:val="both"/>
            </w:pPr>
            <w:r w:rsidRPr="000C48B6">
              <w:t>Участвовать в проведении профилактики инфекционных и неинфекционных заболеваний</w:t>
            </w:r>
          </w:p>
        </w:tc>
      </w:tr>
      <w:tr w:rsidR="00835C90" w:rsidRPr="000C48B6" w:rsidTr="000C48B6">
        <w:tc>
          <w:tcPr>
            <w:tcW w:w="12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35C90" w:rsidRPr="000C48B6" w:rsidRDefault="00835C90">
            <w:pPr>
              <w:widowControl w:val="0"/>
              <w:snapToGrid w:val="0"/>
              <w:spacing w:line="360" w:lineRule="auto"/>
              <w:jc w:val="both"/>
            </w:pPr>
            <w:proofErr w:type="gramStart"/>
            <w:r w:rsidRPr="000C48B6">
              <w:t>ОК</w:t>
            </w:r>
            <w:proofErr w:type="gramEnd"/>
            <w:r w:rsidRPr="000C48B6">
              <w:t xml:space="preserve"> 1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5C90" w:rsidRPr="000C48B6" w:rsidRDefault="00835C90">
            <w:pPr>
              <w:widowControl w:val="0"/>
              <w:snapToGrid w:val="0"/>
              <w:jc w:val="both"/>
            </w:pPr>
            <w:r w:rsidRPr="000C48B6">
              <w:t xml:space="preserve">Понимать сущность и социальную значимость своей будущей профессии, проявлять к ней устойчивый интерес </w:t>
            </w:r>
          </w:p>
        </w:tc>
      </w:tr>
      <w:tr w:rsidR="00835C90" w:rsidRPr="000C48B6" w:rsidTr="000C48B6">
        <w:tc>
          <w:tcPr>
            <w:tcW w:w="12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35C90" w:rsidRPr="000C48B6" w:rsidRDefault="00835C90">
            <w:pPr>
              <w:widowControl w:val="0"/>
              <w:snapToGrid w:val="0"/>
              <w:spacing w:line="360" w:lineRule="auto"/>
              <w:jc w:val="both"/>
            </w:pPr>
            <w:proofErr w:type="gramStart"/>
            <w:r w:rsidRPr="000C48B6">
              <w:t>ОК</w:t>
            </w:r>
            <w:proofErr w:type="gramEnd"/>
            <w:r w:rsidRPr="000C48B6">
              <w:t xml:space="preserve"> 2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5C90" w:rsidRPr="000C48B6" w:rsidRDefault="00835C90">
            <w:pPr>
              <w:widowControl w:val="0"/>
              <w:snapToGrid w:val="0"/>
              <w:jc w:val="both"/>
            </w:pPr>
            <w:r w:rsidRPr="000C48B6"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</w:t>
            </w:r>
          </w:p>
        </w:tc>
      </w:tr>
      <w:tr w:rsidR="00835C90" w:rsidRPr="000C48B6" w:rsidTr="000C48B6">
        <w:tc>
          <w:tcPr>
            <w:tcW w:w="12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35C90" w:rsidRPr="000C48B6" w:rsidRDefault="00835C90">
            <w:pPr>
              <w:widowControl w:val="0"/>
              <w:snapToGrid w:val="0"/>
              <w:spacing w:line="360" w:lineRule="auto"/>
              <w:jc w:val="both"/>
            </w:pPr>
            <w:proofErr w:type="gramStart"/>
            <w:r w:rsidRPr="000C48B6">
              <w:t>ОК</w:t>
            </w:r>
            <w:proofErr w:type="gramEnd"/>
            <w:r w:rsidRPr="000C48B6">
              <w:t xml:space="preserve"> 3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5C90" w:rsidRPr="000C48B6" w:rsidRDefault="00835C90">
            <w:pPr>
              <w:widowControl w:val="0"/>
              <w:snapToGrid w:val="0"/>
              <w:jc w:val="both"/>
            </w:pPr>
            <w:r w:rsidRPr="000C48B6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835C90" w:rsidRPr="000C48B6" w:rsidTr="000C48B6">
        <w:tc>
          <w:tcPr>
            <w:tcW w:w="12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35C90" w:rsidRPr="000C48B6" w:rsidRDefault="00835C90">
            <w:pPr>
              <w:widowControl w:val="0"/>
              <w:snapToGrid w:val="0"/>
              <w:spacing w:line="360" w:lineRule="auto"/>
              <w:jc w:val="both"/>
            </w:pPr>
            <w:proofErr w:type="gramStart"/>
            <w:r w:rsidRPr="000C48B6">
              <w:t>ОК</w:t>
            </w:r>
            <w:proofErr w:type="gramEnd"/>
            <w:r w:rsidRPr="000C48B6">
              <w:t xml:space="preserve"> 4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5C90" w:rsidRPr="000C48B6" w:rsidRDefault="00835C90">
            <w:pPr>
              <w:widowControl w:val="0"/>
              <w:snapToGrid w:val="0"/>
              <w:jc w:val="both"/>
            </w:pPr>
            <w:r w:rsidRPr="000C48B6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835C90" w:rsidRPr="000C48B6" w:rsidTr="000C48B6">
        <w:tc>
          <w:tcPr>
            <w:tcW w:w="12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35C90" w:rsidRPr="000C48B6" w:rsidRDefault="00835C90">
            <w:pPr>
              <w:widowControl w:val="0"/>
              <w:snapToGrid w:val="0"/>
              <w:spacing w:line="360" w:lineRule="auto"/>
              <w:jc w:val="both"/>
            </w:pPr>
            <w:proofErr w:type="gramStart"/>
            <w:r w:rsidRPr="000C48B6">
              <w:t>ОК</w:t>
            </w:r>
            <w:proofErr w:type="gramEnd"/>
            <w:r w:rsidRPr="000C48B6">
              <w:t xml:space="preserve"> 5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5C90" w:rsidRPr="000C48B6" w:rsidRDefault="00835C90">
            <w:pPr>
              <w:widowControl w:val="0"/>
              <w:snapToGrid w:val="0"/>
              <w:jc w:val="both"/>
            </w:pPr>
            <w:r w:rsidRPr="000C48B6"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835C90" w:rsidRPr="000C48B6" w:rsidTr="000C48B6">
        <w:tc>
          <w:tcPr>
            <w:tcW w:w="12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35C90" w:rsidRPr="000C48B6" w:rsidRDefault="00835C90">
            <w:pPr>
              <w:widowControl w:val="0"/>
              <w:snapToGrid w:val="0"/>
              <w:spacing w:line="360" w:lineRule="auto"/>
              <w:jc w:val="both"/>
            </w:pPr>
            <w:proofErr w:type="gramStart"/>
            <w:r w:rsidRPr="000C48B6">
              <w:t>ОК</w:t>
            </w:r>
            <w:proofErr w:type="gramEnd"/>
            <w:r w:rsidRPr="000C48B6">
              <w:t xml:space="preserve"> 6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5C90" w:rsidRPr="000C48B6" w:rsidRDefault="00835C90">
            <w:pPr>
              <w:widowControl w:val="0"/>
              <w:snapToGrid w:val="0"/>
              <w:jc w:val="both"/>
            </w:pPr>
            <w:r w:rsidRPr="000C48B6"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835C90" w:rsidRPr="000C48B6" w:rsidTr="000C48B6">
        <w:tc>
          <w:tcPr>
            <w:tcW w:w="12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35C90" w:rsidRPr="000C48B6" w:rsidRDefault="00835C90">
            <w:pPr>
              <w:widowControl w:val="0"/>
              <w:snapToGrid w:val="0"/>
              <w:spacing w:line="360" w:lineRule="auto"/>
              <w:jc w:val="both"/>
            </w:pPr>
            <w:proofErr w:type="gramStart"/>
            <w:r w:rsidRPr="000C48B6">
              <w:t>ОК</w:t>
            </w:r>
            <w:proofErr w:type="gramEnd"/>
            <w:r w:rsidRPr="000C48B6">
              <w:t xml:space="preserve"> 7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5C90" w:rsidRPr="000C48B6" w:rsidRDefault="00835C90">
            <w:pPr>
              <w:widowControl w:val="0"/>
              <w:snapToGrid w:val="0"/>
              <w:jc w:val="both"/>
            </w:pPr>
            <w:r w:rsidRPr="000C48B6"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835C90" w:rsidRPr="000C48B6" w:rsidTr="000C48B6">
        <w:tc>
          <w:tcPr>
            <w:tcW w:w="12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35C90" w:rsidRPr="000C48B6" w:rsidRDefault="00835C90">
            <w:pPr>
              <w:widowControl w:val="0"/>
              <w:snapToGrid w:val="0"/>
              <w:spacing w:line="360" w:lineRule="auto"/>
              <w:jc w:val="both"/>
            </w:pPr>
            <w:proofErr w:type="gramStart"/>
            <w:r w:rsidRPr="000C48B6">
              <w:t>ОК</w:t>
            </w:r>
            <w:proofErr w:type="gramEnd"/>
            <w:r w:rsidRPr="000C48B6">
              <w:t xml:space="preserve"> 8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5C90" w:rsidRPr="000C48B6" w:rsidRDefault="00835C90">
            <w:pPr>
              <w:widowControl w:val="0"/>
              <w:snapToGrid w:val="0"/>
              <w:jc w:val="both"/>
            </w:pPr>
            <w:r w:rsidRPr="000C48B6"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</w:t>
            </w:r>
          </w:p>
        </w:tc>
      </w:tr>
      <w:tr w:rsidR="00835C90" w:rsidRPr="000C48B6" w:rsidTr="000C48B6">
        <w:tc>
          <w:tcPr>
            <w:tcW w:w="12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35C90" w:rsidRPr="000C48B6" w:rsidRDefault="00835C90">
            <w:pPr>
              <w:widowControl w:val="0"/>
              <w:snapToGrid w:val="0"/>
              <w:spacing w:line="360" w:lineRule="auto"/>
              <w:jc w:val="both"/>
            </w:pPr>
            <w:proofErr w:type="gramStart"/>
            <w:r w:rsidRPr="000C48B6">
              <w:t>ОК</w:t>
            </w:r>
            <w:proofErr w:type="gramEnd"/>
            <w:r w:rsidRPr="000C48B6">
              <w:t xml:space="preserve"> 9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5C90" w:rsidRPr="000C48B6" w:rsidRDefault="00835C90">
            <w:pPr>
              <w:widowControl w:val="0"/>
              <w:snapToGrid w:val="0"/>
              <w:jc w:val="both"/>
            </w:pPr>
            <w:r w:rsidRPr="000C48B6">
              <w:t>Ориентироваться в условиях смены технологий в профессиональной деятельности</w:t>
            </w:r>
          </w:p>
        </w:tc>
      </w:tr>
      <w:tr w:rsidR="00835C90" w:rsidRPr="000C48B6" w:rsidTr="000C48B6">
        <w:tc>
          <w:tcPr>
            <w:tcW w:w="12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35C90" w:rsidRPr="000C48B6" w:rsidRDefault="00835C90">
            <w:pPr>
              <w:widowControl w:val="0"/>
              <w:snapToGrid w:val="0"/>
              <w:spacing w:line="360" w:lineRule="auto"/>
              <w:jc w:val="both"/>
            </w:pPr>
            <w:proofErr w:type="gramStart"/>
            <w:r w:rsidRPr="000C48B6">
              <w:t>ОК</w:t>
            </w:r>
            <w:proofErr w:type="gramEnd"/>
            <w:r w:rsidRPr="000C48B6">
              <w:t xml:space="preserve"> 10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5C90" w:rsidRPr="000C48B6" w:rsidRDefault="00835C90">
            <w:pPr>
              <w:widowControl w:val="0"/>
              <w:snapToGrid w:val="0"/>
              <w:jc w:val="both"/>
            </w:pPr>
            <w:r w:rsidRPr="000C48B6"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</w:tr>
      <w:tr w:rsidR="00835C90" w:rsidRPr="000C48B6" w:rsidTr="000C48B6">
        <w:tc>
          <w:tcPr>
            <w:tcW w:w="12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35C90" w:rsidRPr="000C48B6" w:rsidRDefault="00835C90">
            <w:pPr>
              <w:widowControl w:val="0"/>
              <w:snapToGrid w:val="0"/>
              <w:spacing w:line="360" w:lineRule="auto"/>
              <w:jc w:val="both"/>
            </w:pPr>
            <w:proofErr w:type="gramStart"/>
            <w:r w:rsidRPr="000C48B6">
              <w:t>ОК</w:t>
            </w:r>
            <w:proofErr w:type="gramEnd"/>
            <w:r w:rsidRPr="000C48B6">
              <w:t xml:space="preserve"> 11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5C90" w:rsidRPr="000C48B6" w:rsidRDefault="00835C90">
            <w:pPr>
              <w:widowControl w:val="0"/>
              <w:snapToGrid w:val="0"/>
              <w:jc w:val="both"/>
            </w:pPr>
            <w:r w:rsidRPr="000C48B6">
              <w:t>Быть готовым брать на себя нравственные обязательства по отношению к природе, обществу и человеку</w:t>
            </w:r>
          </w:p>
        </w:tc>
      </w:tr>
      <w:tr w:rsidR="00835C90" w:rsidRPr="000C48B6" w:rsidTr="000C48B6">
        <w:tc>
          <w:tcPr>
            <w:tcW w:w="12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35C90" w:rsidRPr="000C48B6" w:rsidRDefault="00835C90">
            <w:pPr>
              <w:widowControl w:val="0"/>
              <w:snapToGrid w:val="0"/>
              <w:spacing w:line="360" w:lineRule="auto"/>
              <w:jc w:val="both"/>
            </w:pPr>
            <w:proofErr w:type="gramStart"/>
            <w:r w:rsidRPr="000C48B6">
              <w:t>ОК</w:t>
            </w:r>
            <w:proofErr w:type="gramEnd"/>
            <w:r w:rsidRPr="000C48B6">
              <w:t xml:space="preserve"> 12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5C90" w:rsidRPr="000C48B6" w:rsidRDefault="00835C90">
            <w:pPr>
              <w:widowControl w:val="0"/>
              <w:snapToGrid w:val="0"/>
              <w:jc w:val="both"/>
            </w:pPr>
            <w:r w:rsidRPr="000C48B6"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</w:tr>
      <w:tr w:rsidR="00835C90" w:rsidRPr="000C48B6" w:rsidTr="000C48B6">
        <w:tc>
          <w:tcPr>
            <w:tcW w:w="12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35C90" w:rsidRPr="000C48B6" w:rsidRDefault="00835C90">
            <w:pPr>
              <w:widowControl w:val="0"/>
              <w:snapToGrid w:val="0"/>
              <w:spacing w:line="360" w:lineRule="auto"/>
              <w:jc w:val="both"/>
            </w:pPr>
            <w:proofErr w:type="gramStart"/>
            <w:r w:rsidRPr="000C48B6">
              <w:t>ОК</w:t>
            </w:r>
            <w:proofErr w:type="gramEnd"/>
            <w:r w:rsidRPr="000C48B6">
              <w:t xml:space="preserve"> 13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5C90" w:rsidRPr="000C48B6" w:rsidRDefault="00835C90">
            <w:pPr>
              <w:widowControl w:val="0"/>
              <w:snapToGrid w:val="0"/>
              <w:jc w:val="both"/>
            </w:pPr>
            <w:r w:rsidRPr="000C48B6"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</w:tr>
      <w:tr w:rsidR="00835C90" w:rsidRPr="000C48B6" w:rsidTr="000C48B6">
        <w:tc>
          <w:tcPr>
            <w:tcW w:w="12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35C90" w:rsidRPr="000C48B6" w:rsidRDefault="00835C90">
            <w:pPr>
              <w:widowControl w:val="0"/>
              <w:snapToGrid w:val="0"/>
              <w:spacing w:line="360" w:lineRule="auto"/>
              <w:jc w:val="both"/>
            </w:pPr>
            <w:proofErr w:type="gramStart"/>
            <w:r w:rsidRPr="000C48B6">
              <w:t>ОК</w:t>
            </w:r>
            <w:proofErr w:type="gramEnd"/>
            <w:r w:rsidRPr="000C48B6">
              <w:t xml:space="preserve"> 14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5C90" w:rsidRPr="000C48B6" w:rsidRDefault="00835C90">
            <w:pPr>
              <w:widowControl w:val="0"/>
              <w:snapToGrid w:val="0"/>
              <w:jc w:val="both"/>
            </w:pPr>
            <w:r w:rsidRPr="000C48B6"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835C90" w:rsidRDefault="00835C90">
      <w:pPr>
        <w:sectPr w:rsidR="00835C90" w:rsidSect="000C48B6">
          <w:footerReference w:type="even" r:id="rId10"/>
          <w:footerReference w:type="default" r:id="rId11"/>
          <w:footerReference w:type="first" r:id="rId12"/>
          <w:pgSz w:w="11905" w:h="16837"/>
          <w:pgMar w:top="1134" w:right="567" w:bottom="1134" w:left="1701" w:header="720" w:footer="709" w:gutter="0"/>
          <w:cols w:space="720"/>
          <w:docGrid w:linePitch="360"/>
        </w:sectPr>
      </w:pPr>
    </w:p>
    <w:p w:rsidR="00C32373" w:rsidRPr="00C32373" w:rsidRDefault="00B177E4" w:rsidP="00C323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Pr="00B177E4">
        <w:rPr>
          <w:b/>
          <w:sz w:val="32"/>
          <w:szCs w:val="28"/>
        </w:rPr>
        <w:t xml:space="preserve">Структура и примерное содержание </w:t>
      </w:r>
      <w:r w:rsidR="00C32373">
        <w:rPr>
          <w:b/>
          <w:sz w:val="32"/>
          <w:szCs w:val="28"/>
        </w:rPr>
        <w:t>ПМ01</w:t>
      </w:r>
      <w:r w:rsidR="00C32373" w:rsidRPr="00C32373">
        <w:rPr>
          <w:b/>
          <w:sz w:val="28"/>
          <w:szCs w:val="28"/>
        </w:rPr>
        <w:t xml:space="preserve"> Раздел 2.  </w:t>
      </w:r>
      <w:r w:rsidR="00C32373">
        <w:rPr>
          <w:b/>
          <w:sz w:val="28"/>
          <w:szCs w:val="28"/>
        </w:rPr>
        <w:t>«</w:t>
      </w:r>
      <w:r w:rsidR="00C32373" w:rsidRPr="00C32373">
        <w:rPr>
          <w:b/>
          <w:sz w:val="28"/>
          <w:szCs w:val="28"/>
        </w:rPr>
        <w:t>Обучение профилактической работе</w:t>
      </w:r>
      <w:r w:rsidR="00C32373">
        <w:rPr>
          <w:b/>
          <w:sz w:val="28"/>
          <w:szCs w:val="28"/>
        </w:rPr>
        <w:t>»</w:t>
      </w:r>
    </w:p>
    <w:p w:rsidR="00B177E4" w:rsidRPr="00B177E4" w:rsidRDefault="00B177E4" w:rsidP="000C4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 w:val="32"/>
          <w:szCs w:val="28"/>
        </w:rPr>
      </w:pPr>
    </w:p>
    <w:p w:rsidR="00C32373" w:rsidRPr="00C32373" w:rsidRDefault="00835C90" w:rsidP="00C323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Тематический план </w:t>
      </w:r>
      <w:r w:rsidR="00245D99" w:rsidRPr="00DC2AEA">
        <w:rPr>
          <w:b/>
          <w:sz w:val="28"/>
          <w:szCs w:val="28"/>
        </w:rPr>
        <w:t>ПМ.01</w:t>
      </w:r>
      <w:r w:rsidR="00C32373" w:rsidRPr="00C32373">
        <w:rPr>
          <w:b/>
          <w:sz w:val="28"/>
          <w:szCs w:val="28"/>
        </w:rPr>
        <w:t xml:space="preserve">Раздел 2.  </w:t>
      </w:r>
      <w:r w:rsidR="00C32373">
        <w:rPr>
          <w:b/>
          <w:sz w:val="28"/>
          <w:szCs w:val="28"/>
        </w:rPr>
        <w:t>«</w:t>
      </w:r>
      <w:r w:rsidR="00C32373" w:rsidRPr="00C32373">
        <w:rPr>
          <w:b/>
          <w:sz w:val="28"/>
          <w:szCs w:val="28"/>
        </w:rPr>
        <w:t>Обучение профилактической работе</w:t>
      </w:r>
      <w:r w:rsidR="00C32373">
        <w:rPr>
          <w:b/>
          <w:sz w:val="28"/>
          <w:szCs w:val="28"/>
        </w:rPr>
        <w:t>»</w:t>
      </w:r>
    </w:p>
    <w:p w:rsidR="00C32373" w:rsidRDefault="00C32373" w:rsidP="00C32373">
      <w:pPr>
        <w:jc w:val="center"/>
        <w:rPr>
          <w:b/>
          <w:sz w:val="28"/>
          <w:szCs w:val="28"/>
        </w:rPr>
      </w:pPr>
    </w:p>
    <w:p w:rsidR="00835C90" w:rsidRPr="00245D99" w:rsidRDefault="00835C90" w:rsidP="000C4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14720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550"/>
        <w:gridCol w:w="4394"/>
        <w:gridCol w:w="992"/>
        <w:gridCol w:w="768"/>
        <w:gridCol w:w="1588"/>
        <w:gridCol w:w="1141"/>
        <w:gridCol w:w="825"/>
        <w:gridCol w:w="1141"/>
        <w:gridCol w:w="917"/>
        <w:gridCol w:w="1404"/>
      </w:tblGrid>
      <w:tr w:rsidR="00835C90" w:rsidRPr="00385D5A" w:rsidTr="00616EF5">
        <w:trPr>
          <w:trHeight w:val="435"/>
        </w:trPr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5C90" w:rsidRPr="00385D5A" w:rsidRDefault="00835C90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  <w:r w:rsidRPr="00385D5A">
              <w:rPr>
                <w:b/>
              </w:rPr>
              <w:t>Коды профессиональных компетенций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5C90" w:rsidRPr="00385D5A" w:rsidRDefault="00835C90" w:rsidP="004E12D7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  <w:iCs/>
              </w:rPr>
            </w:pPr>
            <w:r w:rsidRPr="00385D5A">
              <w:rPr>
                <w:b/>
              </w:rPr>
              <w:t>Наименования разделов профессионального модуля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5C90" w:rsidRPr="00385D5A" w:rsidRDefault="00835C90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  <w:iCs/>
              </w:rPr>
            </w:pPr>
            <w:r w:rsidRPr="00385D5A">
              <w:rPr>
                <w:b/>
                <w:iCs/>
              </w:rPr>
              <w:t>Всего часов</w:t>
            </w:r>
          </w:p>
          <w:p w:rsidR="00835C90" w:rsidRPr="00385D5A" w:rsidRDefault="00835C90">
            <w:pPr>
              <w:pStyle w:val="21"/>
              <w:widowControl w:val="0"/>
              <w:ind w:left="0" w:firstLine="0"/>
              <w:jc w:val="center"/>
              <w:rPr>
                <w:i/>
                <w:iCs/>
              </w:rPr>
            </w:pPr>
            <w:r w:rsidRPr="00385D5A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546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5C90" w:rsidRPr="00385D5A" w:rsidRDefault="00835C90">
            <w:pPr>
              <w:pStyle w:val="ac"/>
              <w:widowControl w:val="0"/>
              <w:snapToGrid w:val="0"/>
              <w:spacing w:before="0" w:after="0"/>
              <w:jc w:val="center"/>
              <w:rPr>
                <w:b/>
              </w:rPr>
            </w:pPr>
            <w:r w:rsidRPr="00385D5A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35C90" w:rsidRPr="00385D5A" w:rsidRDefault="00835C90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  <w:r w:rsidRPr="00385D5A">
              <w:rPr>
                <w:b/>
              </w:rPr>
              <w:t xml:space="preserve">Практика </w:t>
            </w:r>
          </w:p>
        </w:tc>
      </w:tr>
      <w:tr w:rsidR="00835C90" w:rsidRPr="00385D5A" w:rsidTr="00616EF5">
        <w:trPr>
          <w:trHeight w:val="435"/>
        </w:trPr>
        <w:tc>
          <w:tcPr>
            <w:tcW w:w="15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35C90" w:rsidRPr="00385D5A" w:rsidRDefault="00835C90"/>
        </w:tc>
        <w:tc>
          <w:tcPr>
            <w:tcW w:w="439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5C90" w:rsidRPr="00385D5A" w:rsidRDefault="00835C90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5C90" w:rsidRPr="00385D5A" w:rsidRDefault="00835C90"/>
        </w:tc>
        <w:tc>
          <w:tcPr>
            <w:tcW w:w="3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35C90" w:rsidRPr="00385D5A" w:rsidRDefault="00835C90">
            <w:pPr>
              <w:pStyle w:val="ac"/>
              <w:widowControl w:val="0"/>
              <w:snapToGrid w:val="0"/>
              <w:spacing w:before="0" w:after="0"/>
              <w:jc w:val="center"/>
              <w:rPr>
                <w:b/>
              </w:rPr>
            </w:pPr>
            <w:r w:rsidRPr="00385D5A">
              <w:rPr>
                <w:b/>
              </w:rPr>
              <w:t xml:space="preserve">Обязательная аудиторная учебная нагрузка </w:t>
            </w:r>
            <w:proofErr w:type="gramStart"/>
            <w:r w:rsidRPr="00385D5A">
              <w:rPr>
                <w:b/>
              </w:rPr>
              <w:t>обучающегося</w:t>
            </w:r>
            <w:proofErr w:type="gramEnd"/>
          </w:p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35C90" w:rsidRPr="00385D5A" w:rsidRDefault="00835C90">
            <w:pPr>
              <w:pStyle w:val="ac"/>
              <w:widowControl w:val="0"/>
              <w:snapToGrid w:val="0"/>
              <w:spacing w:before="0" w:after="0"/>
              <w:jc w:val="center"/>
              <w:rPr>
                <w:b/>
              </w:rPr>
            </w:pPr>
            <w:r w:rsidRPr="00385D5A">
              <w:rPr>
                <w:b/>
              </w:rPr>
              <w:t xml:space="preserve">Самостоятельная работа </w:t>
            </w:r>
            <w:proofErr w:type="gramStart"/>
            <w:r w:rsidRPr="00385D5A">
              <w:rPr>
                <w:b/>
              </w:rPr>
              <w:t>обучающегося</w:t>
            </w:r>
            <w:proofErr w:type="gramEnd"/>
          </w:p>
        </w:tc>
        <w:tc>
          <w:tcPr>
            <w:tcW w:w="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5C90" w:rsidRPr="00385D5A" w:rsidRDefault="00835C90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  <w:r w:rsidRPr="00385D5A">
              <w:rPr>
                <w:b/>
              </w:rPr>
              <w:t>Учебная,</w:t>
            </w:r>
          </w:p>
          <w:p w:rsidR="00835C90" w:rsidRPr="00385D5A" w:rsidRDefault="00835C90">
            <w:pPr>
              <w:pStyle w:val="21"/>
              <w:widowControl w:val="0"/>
              <w:ind w:left="0" w:firstLine="0"/>
              <w:jc w:val="center"/>
            </w:pPr>
            <w:r w:rsidRPr="00385D5A">
              <w:t>часов</w:t>
            </w:r>
          </w:p>
        </w:tc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35C90" w:rsidRPr="00385D5A" w:rsidRDefault="00835C90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  <w:proofErr w:type="gramStart"/>
            <w:r w:rsidRPr="00385D5A">
              <w:rPr>
                <w:b/>
              </w:rPr>
              <w:t>Производственная</w:t>
            </w:r>
            <w:proofErr w:type="gramEnd"/>
            <w:r w:rsidRPr="00385D5A">
              <w:rPr>
                <w:b/>
              </w:rPr>
              <w:t xml:space="preserve"> (по профилю специальности),</w:t>
            </w:r>
          </w:p>
          <w:p w:rsidR="00835C90" w:rsidRPr="00385D5A" w:rsidRDefault="00835C90" w:rsidP="00385D5A">
            <w:pPr>
              <w:pStyle w:val="21"/>
              <w:widowControl w:val="0"/>
              <w:ind w:left="72" w:firstLine="0"/>
              <w:jc w:val="center"/>
              <w:rPr>
                <w:i/>
              </w:rPr>
            </w:pPr>
            <w:r w:rsidRPr="00385D5A">
              <w:t>часов</w:t>
            </w:r>
          </w:p>
        </w:tc>
      </w:tr>
      <w:tr w:rsidR="00835C90" w:rsidRPr="00385D5A" w:rsidTr="00616EF5">
        <w:trPr>
          <w:trHeight w:val="390"/>
        </w:trPr>
        <w:tc>
          <w:tcPr>
            <w:tcW w:w="155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835C90" w:rsidRPr="00385D5A" w:rsidRDefault="00835C90"/>
        </w:tc>
        <w:tc>
          <w:tcPr>
            <w:tcW w:w="439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35C90" w:rsidRPr="00385D5A" w:rsidRDefault="00835C90"/>
        </w:tc>
        <w:tc>
          <w:tcPr>
            <w:tcW w:w="99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35C90" w:rsidRPr="00385D5A" w:rsidRDefault="00835C90"/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35C90" w:rsidRPr="00385D5A" w:rsidRDefault="00835C90">
            <w:pPr>
              <w:pStyle w:val="ac"/>
              <w:widowControl w:val="0"/>
              <w:snapToGrid w:val="0"/>
              <w:spacing w:before="0" w:after="0"/>
              <w:jc w:val="center"/>
              <w:rPr>
                <w:b/>
              </w:rPr>
            </w:pPr>
            <w:r w:rsidRPr="00385D5A">
              <w:rPr>
                <w:b/>
              </w:rPr>
              <w:t>Всего,</w:t>
            </w:r>
          </w:p>
          <w:p w:rsidR="00835C90" w:rsidRPr="00385D5A" w:rsidRDefault="00835C90">
            <w:pPr>
              <w:pStyle w:val="ac"/>
              <w:widowControl w:val="0"/>
              <w:spacing w:before="0" w:after="0"/>
              <w:jc w:val="center"/>
            </w:pPr>
            <w:r w:rsidRPr="00385D5A">
              <w:t>часов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835C90" w:rsidRPr="00385D5A" w:rsidRDefault="00835C90">
            <w:pPr>
              <w:pStyle w:val="ac"/>
              <w:widowControl w:val="0"/>
              <w:snapToGrid w:val="0"/>
              <w:spacing w:before="0" w:after="0"/>
              <w:jc w:val="center"/>
              <w:rPr>
                <w:b/>
              </w:rPr>
            </w:pPr>
            <w:r w:rsidRPr="00385D5A">
              <w:rPr>
                <w:b/>
              </w:rPr>
              <w:t xml:space="preserve">в </w:t>
            </w:r>
            <w:proofErr w:type="spellStart"/>
            <w:r w:rsidRPr="00385D5A">
              <w:rPr>
                <w:b/>
              </w:rPr>
              <w:t>т.ч</w:t>
            </w:r>
            <w:proofErr w:type="spellEnd"/>
            <w:r w:rsidRPr="00385D5A">
              <w:rPr>
                <w:b/>
              </w:rPr>
              <w:t>. лабораторные работы и практические занятия,</w:t>
            </w:r>
          </w:p>
          <w:p w:rsidR="00835C90" w:rsidRPr="00385D5A" w:rsidRDefault="00835C90">
            <w:pPr>
              <w:pStyle w:val="ac"/>
              <w:widowControl w:val="0"/>
              <w:spacing w:before="0" w:after="0"/>
              <w:jc w:val="center"/>
            </w:pPr>
            <w:r w:rsidRPr="00385D5A">
              <w:t>часов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835C90" w:rsidRPr="00385D5A" w:rsidRDefault="00835C90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  <w:r w:rsidRPr="00385D5A">
              <w:rPr>
                <w:b/>
              </w:rPr>
              <w:t xml:space="preserve">в </w:t>
            </w:r>
            <w:proofErr w:type="spellStart"/>
            <w:r w:rsidRPr="00385D5A">
              <w:rPr>
                <w:b/>
              </w:rPr>
              <w:t>т.ч</w:t>
            </w:r>
            <w:proofErr w:type="spellEnd"/>
            <w:r w:rsidRPr="00385D5A">
              <w:rPr>
                <w:b/>
              </w:rPr>
              <w:t>., курсовая работа (проект),</w:t>
            </w:r>
          </w:p>
          <w:p w:rsidR="00835C90" w:rsidRPr="00385D5A" w:rsidRDefault="00835C90">
            <w:pPr>
              <w:pStyle w:val="21"/>
              <w:widowControl w:val="0"/>
              <w:ind w:left="0" w:firstLine="0"/>
              <w:jc w:val="center"/>
            </w:pPr>
            <w:r w:rsidRPr="00385D5A">
              <w:t>часов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35C90" w:rsidRPr="00385D5A" w:rsidRDefault="00835C90">
            <w:pPr>
              <w:pStyle w:val="ac"/>
              <w:widowControl w:val="0"/>
              <w:snapToGrid w:val="0"/>
              <w:spacing w:before="0" w:after="0"/>
              <w:jc w:val="center"/>
              <w:rPr>
                <w:b/>
              </w:rPr>
            </w:pPr>
            <w:r w:rsidRPr="00385D5A">
              <w:rPr>
                <w:b/>
              </w:rPr>
              <w:t>Всего,</w:t>
            </w:r>
          </w:p>
          <w:p w:rsidR="00835C90" w:rsidRPr="00385D5A" w:rsidRDefault="00835C90">
            <w:pPr>
              <w:pStyle w:val="ac"/>
              <w:widowControl w:val="0"/>
              <w:spacing w:before="0" w:after="0"/>
              <w:jc w:val="center"/>
            </w:pPr>
            <w:r w:rsidRPr="00385D5A">
              <w:t>часов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835C90" w:rsidRPr="00385D5A" w:rsidRDefault="00835C90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  <w:r w:rsidRPr="00385D5A">
              <w:rPr>
                <w:b/>
              </w:rPr>
              <w:t xml:space="preserve">в </w:t>
            </w:r>
            <w:proofErr w:type="spellStart"/>
            <w:r w:rsidRPr="00385D5A">
              <w:rPr>
                <w:b/>
              </w:rPr>
              <w:t>т.ч</w:t>
            </w:r>
            <w:proofErr w:type="spellEnd"/>
            <w:r w:rsidRPr="00385D5A">
              <w:rPr>
                <w:b/>
              </w:rPr>
              <w:t>., курсовая работа (проект),</w:t>
            </w:r>
          </w:p>
          <w:p w:rsidR="00835C90" w:rsidRPr="00385D5A" w:rsidRDefault="00835C90">
            <w:pPr>
              <w:pStyle w:val="21"/>
              <w:widowControl w:val="0"/>
              <w:ind w:left="0" w:firstLine="0"/>
              <w:jc w:val="center"/>
            </w:pPr>
            <w:r w:rsidRPr="00385D5A">
              <w:t>часов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35C90" w:rsidRPr="00385D5A" w:rsidRDefault="00835C90"/>
        </w:tc>
        <w:tc>
          <w:tcPr>
            <w:tcW w:w="140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C90" w:rsidRPr="00385D5A" w:rsidRDefault="00835C90"/>
        </w:tc>
      </w:tr>
      <w:tr w:rsidR="00835C90" w:rsidRPr="00385D5A" w:rsidTr="00616EF5">
        <w:trPr>
          <w:trHeight w:val="390"/>
        </w:trPr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35C90" w:rsidRPr="00385D5A" w:rsidRDefault="00835C90">
            <w:pPr>
              <w:snapToGrid w:val="0"/>
              <w:jc w:val="center"/>
              <w:rPr>
                <w:b/>
              </w:rPr>
            </w:pPr>
            <w:r w:rsidRPr="00385D5A">
              <w:rPr>
                <w:b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35C90" w:rsidRPr="00385D5A" w:rsidRDefault="00835C90">
            <w:pPr>
              <w:snapToGrid w:val="0"/>
              <w:jc w:val="center"/>
              <w:rPr>
                <w:b/>
              </w:rPr>
            </w:pPr>
            <w:r w:rsidRPr="00385D5A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35C90" w:rsidRPr="00385D5A" w:rsidRDefault="00835C90">
            <w:pPr>
              <w:pStyle w:val="ac"/>
              <w:widowControl w:val="0"/>
              <w:snapToGrid w:val="0"/>
              <w:spacing w:before="0" w:after="0"/>
              <w:jc w:val="center"/>
              <w:rPr>
                <w:b/>
              </w:rPr>
            </w:pPr>
            <w:r w:rsidRPr="00385D5A">
              <w:rPr>
                <w:b/>
              </w:rPr>
              <w:t>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35C90" w:rsidRPr="00385D5A" w:rsidRDefault="00835C90">
            <w:pPr>
              <w:pStyle w:val="ac"/>
              <w:widowControl w:val="0"/>
              <w:snapToGrid w:val="0"/>
              <w:spacing w:before="0" w:after="0"/>
              <w:jc w:val="center"/>
              <w:rPr>
                <w:b/>
              </w:rPr>
            </w:pPr>
            <w:r w:rsidRPr="00385D5A">
              <w:rPr>
                <w:b/>
              </w:rPr>
              <w:t>4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835C90" w:rsidRPr="00385D5A" w:rsidRDefault="00835C90">
            <w:pPr>
              <w:pStyle w:val="ac"/>
              <w:widowControl w:val="0"/>
              <w:snapToGrid w:val="0"/>
              <w:spacing w:before="0" w:after="0"/>
              <w:jc w:val="center"/>
              <w:rPr>
                <w:b/>
              </w:rPr>
            </w:pPr>
            <w:r w:rsidRPr="00385D5A">
              <w:rPr>
                <w:b/>
              </w:rPr>
              <w:t>5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835C90" w:rsidRPr="00385D5A" w:rsidRDefault="00835C90">
            <w:pPr>
              <w:pStyle w:val="ac"/>
              <w:widowControl w:val="0"/>
              <w:snapToGrid w:val="0"/>
              <w:spacing w:before="0" w:after="0"/>
              <w:jc w:val="center"/>
              <w:rPr>
                <w:b/>
              </w:rPr>
            </w:pPr>
            <w:r w:rsidRPr="00385D5A">
              <w:rPr>
                <w:b/>
              </w:rPr>
              <w:t>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35C90" w:rsidRPr="00385D5A" w:rsidRDefault="00835C90">
            <w:pPr>
              <w:pStyle w:val="ac"/>
              <w:widowControl w:val="0"/>
              <w:snapToGrid w:val="0"/>
              <w:spacing w:before="0" w:after="0"/>
              <w:jc w:val="center"/>
              <w:rPr>
                <w:b/>
              </w:rPr>
            </w:pPr>
            <w:r w:rsidRPr="00385D5A">
              <w:rPr>
                <w:b/>
              </w:rPr>
              <w:t>7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835C90" w:rsidRPr="00385D5A" w:rsidRDefault="00835C90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  <w:r w:rsidRPr="00385D5A">
              <w:rPr>
                <w:b/>
              </w:rPr>
              <w:t>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35C90" w:rsidRPr="00385D5A" w:rsidRDefault="00835C90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  <w:r w:rsidRPr="00385D5A">
              <w:rPr>
                <w:b/>
              </w:rPr>
              <w:t>9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C90" w:rsidRPr="00385D5A" w:rsidRDefault="00835C90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  <w:r w:rsidRPr="00385D5A">
              <w:rPr>
                <w:b/>
              </w:rPr>
              <w:t>10</w:t>
            </w:r>
          </w:p>
        </w:tc>
      </w:tr>
      <w:tr w:rsidR="00616EF5" w:rsidRPr="00385D5A" w:rsidTr="00D240CF"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16EF5" w:rsidRPr="00385D5A" w:rsidRDefault="00616EF5">
            <w:pPr>
              <w:snapToGrid w:val="0"/>
              <w:rPr>
                <w:b/>
              </w:rPr>
            </w:pPr>
            <w:r>
              <w:rPr>
                <w:b/>
              </w:rPr>
              <w:t>ПК 1.1-</w:t>
            </w:r>
            <w:r w:rsidRPr="00385D5A">
              <w:rPr>
                <w:b/>
              </w:rPr>
              <w:t>1.3.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16EF5" w:rsidRPr="00385D5A" w:rsidRDefault="00616EF5">
            <w:pPr>
              <w:rPr>
                <w:b/>
              </w:rPr>
            </w:pPr>
            <w:r w:rsidRPr="00385D5A">
              <w:rPr>
                <w:b/>
              </w:rPr>
              <w:t xml:space="preserve">Раздел </w:t>
            </w:r>
            <w:r>
              <w:rPr>
                <w:b/>
              </w:rPr>
              <w:t xml:space="preserve">2. </w:t>
            </w:r>
            <w:r w:rsidRPr="00385D5A">
              <w:rPr>
                <w:b/>
              </w:rPr>
              <w:t xml:space="preserve"> Обучение профилактической работе</w:t>
            </w:r>
          </w:p>
          <w:p w:rsidR="00616EF5" w:rsidRPr="00385D5A" w:rsidRDefault="00616EF5"/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16EF5" w:rsidRPr="00385D5A" w:rsidRDefault="00D240CF" w:rsidP="0073699D">
            <w:pPr>
              <w:pStyle w:val="ac"/>
              <w:widowControl w:val="0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16EF5" w:rsidRPr="00385D5A" w:rsidRDefault="00D240CF" w:rsidP="0073699D">
            <w:pPr>
              <w:pStyle w:val="ac"/>
              <w:widowControl w:val="0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EF5" w:rsidRPr="00385D5A" w:rsidRDefault="00D240CF" w:rsidP="0073699D">
            <w:pPr>
              <w:pStyle w:val="21"/>
              <w:widowControl w:val="0"/>
              <w:snapToGrid w:val="0"/>
              <w:ind w:left="0" w:firstLine="0"/>
              <w:jc w:val="center"/>
            </w:pPr>
            <w:r>
              <w:t>30</w:t>
            </w:r>
          </w:p>
        </w:tc>
        <w:tc>
          <w:tcPr>
            <w:tcW w:w="1141" w:type="dxa"/>
            <w:tcBorders>
              <w:left w:val="single" w:sz="4" w:space="0" w:color="000000"/>
            </w:tcBorders>
            <w:vAlign w:val="center"/>
          </w:tcPr>
          <w:p w:rsidR="00616EF5" w:rsidRPr="00385D5A" w:rsidRDefault="00616EF5" w:rsidP="0073699D">
            <w:pPr>
              <w:pStyle w:val="21"/>
              <w:widowControl w:val="0"/>
              <w:snapToGrid w:val="0"/>
              <w:ind w:left="0" w:firstLine="0"/>
              <w:jc w:val="center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16EF5" w:rsidRPr="00385D5A" w:rsidRDefault="00D240CF" w:rsidP="0073699D">
            <w:pPr>
              <w:pStyle w:val="ac"/>
              <w:widowControl w:val="0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41" w:type="dxa"/>
            <w:tcBorders>
              <w:left w:val="single" w:sz="4" w:space="0" w:color="000000"/>
            </w:tcBorders>
            <w:vAlign w:val="center"/>
          </w:tcPr>
          <w:p w:rsidR="00616EF5" w:rsidRPr="00385D5A" w:rsidRDefault="00616EF5" w:rsidP="005954BD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16EF5" w:rsidRPr="00241967" w:rsidRDefault="00C32373" w:rsidP="005954BD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16EF5" w:rsidRPr="00241967" w:rsidRDefault="00616EF5" w:rsidP="005954BD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  <w:r w:rsidRPr="00241967">
              <w:rPr>
                <w:b/>
              </w:rPr>
              <w:t>-</w:t>
            </w:r>
          </w:p>
        </w:tc>
      </w:tr>
      <w:tr w:rsidR="003F0A95" w:rsidRPr="00385D5A" w:rsidTr="003F0A95"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F0A95" w:rsidRDefault="003F0A95">
            <w:pPr>
              <w:snapToGrid w:val="0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F0A95" w:rsidRPr="00385D5A" w:rsidRDefault="003F0A95" w:rsidP="003F0A95">
            <w:pPr>
              <w:pStyle w:val="21"/>
              <w:widowControl w:val="0"/>
              <w:snapToGrid w:val="0"/>
              <w:ind w:left="0" w:firstLine="0"/>
              <w:rPr>
                <w:b/>
              </w:rPr>
            </w:pPr>
            <w:r>
              <w:rPr>
                <w:b/>
              </w:rPr>
              <w:t>Учебная практика</w:t>
            </w:r>
          </w:p>
          <w:p w:rsidR="003F0A95" w:rsidRPr="00385D5A" w:rsidRDefault="003F0A95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F0A95" w:rsidRDefault="003F0A95" w:rsidP="0073699D">
            <w:pPr>
              <w:pStyle w:val="ac"/>
              <w:widowControl w:val="0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78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3F0A95" w:rsidRPr="00241967" w:rsidRDefault="003F0A95" w:rsidP="005954BD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</w:p>
        </w:tc>
      </w:tr>
      <w:tr w:rsidR="00D240CF" w:rsidRPr="00385D5A" w:rsidTr="00C32373"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240CF" w:rsidRDefault="00D240CF">
            <w:pPr>
              <w:snapToGrid w:val="0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240CF" w:rsidRPr="00385D5A" w:rsidRDefault="00D240CF" w:rsidP="00D240CF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240CF" w:rsidRDefault="00D240CF" w:rsidP="0073699D">
            <w:pPr>
              <w:pStyle w:val="ac"/>
              <w:widowControl w:val="0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240CF" w:rsidRDefault="00D240CF" w:rsidP="0073699D">
            <w:pPr>
              <w:pStyle w:val="ac"/>
              <w:widowControl w:val="0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0CF" w:rsidRDefault="00D240CF" w:rsidP="0073699D">
            <w:pPr>
              <w:pStyle w:val="21"/>
              <w:widowControl w:val="0"/>
              <w:snapToGrid w:val="0"/>
              <w:ind w:left="0" w:firstLine="0"/>
              <w:jc w:val="center"/>
            </w:pPr>
            <w:r>
              <w:t>30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240CF" w:rsidRPr="00385D5A" w:rsidRDefault="00D240CF" w:rsidP="0073699D">
            <w:pPr>
              <w:pStyle w:val="21"/>
              <w:widowControl w:val="0"/>
              <w:snapToGrid w:val="0"/>
              <w:ind w:left="0" w:firstLine="0"/>
              <w:jc w:val="center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D240CF" w:rsidRDefault="00D240CF" w:rsidP="0073699D">
            <w:pPr>
              <w:pStyle w:val="ac"/>
              <w:widowControl w:val="0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240CF" w:rsidRPr="00385D5A" w:rsidRDefault="00D240CF" w:rsidP="005954BD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D240CF" w:rsidRDefault="00D240CF" w:rsidP="005954BD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240CF" w:rsidRPr="00241967" w:rsidRDefault="003F0A95" w:rsidP="005954BD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835C90" w:rsidRDefault="00835C90" w:rsidP="000C48B6">
      <w:pPr>
        <w:pStyle w:val="1"/>
        <w:pageBreakBefore/>
        <w:tabs>
          <w:tab w:val="clear" w:pos="432"/>
          <w:tab w:val="left" w:pos="1484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pacing w:line="360" w:lineRule="auto"/>
        <w:ind w:firstLine="709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3.2. </w:t>
      </w:r>
      <w:r>
        <w:rPr>
          <w:b/>
          <w:sz w:val="28"/>
          <w:szCs w:val="28"/>
        </w:rPr>
        <w:t xml:space="preserve">Содержание обучения по </w:t>
      </w:r>
      <w:r w:rsidR="00C32373">
        <w:rPr>
          <w:b/>
          <w:sz w:val="28"/>
          <w:szCs w:val="28"/>
        </w:rPr>
        <w:t>ПМ01 Раздел 2 Обучение профилактической работе</w:t>
      </w:r>
    </w:p>
    <w:tbl>
      <w:tblPr>
        <w:tblW w:w="1621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520"/>
        <w:gridCol w:w="540"/>
        <w:gridCol w:w="27"/>
        <w:gridCol w:w="8364"/>
        <w:gridCol w:w="1025"/>
        <w:gridCol w:w="1276"/>
        <w:gridCol w:w="1460"/>
      </w:tblGrid>
      <w:tr w:rsidR="00835C90" w:rsidRPr="00385D5A" w:rsidTr="003F0A95">
        <w:trPr>
          <w:gridAfter w:val="1"/>
          <w:wAfter w:w="1460" w:type="dxa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5C90" w:rsidRPr="00385D5A" w:rsidRDefault="00835C90" w:rsidP="00385D5A">
            <w:pPr>
              <w:snapToGrid w:val="0"/>
              <w:jc w:val="center"/>
              <w:rPr>
                <w:b/>
                <w:bCs/>
              </w:rPr>
            </w:pPr>
            <w:r w:rsidRPr="00385D5A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5C90" w:rsidRPr="00385D5A" w:rsidRDefault="00835C90" w:rsidP="00385D5A">
            <w:pPr>
              <w:snapToGrid w:val="0"/>
              <w:jc w:val="center"/>
              <w:rPr>
                <w:bCs/>
                <w:i/>
              </w:rPr>
            </w:pPr>
            <w:proofErr w:type="gramStart"/>
            <w:r w:rsidRPr="00385D5A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385D5A">
              <w:rPr>
                <w:bCs/>
                <w:i/>
              </w:rPr>
              <w:t xml:space="preserve"> (если предусмотрены)</w:t>
            </w:r>
            <w:proofErr w:type="gramEnd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5C90" w:rsidRPr="00385D5A" w:rsidRDefault="00835C90" w:rsidP="005451F6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385D5A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C90" w:rsidRPr="00385D5A" w:rsidRDefault="00835C90" w:rsidP="005451F6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385D5A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835C90" w:rsidRPr="00385D5A" w:rsidTr="003F0A95">
        <w:trPr>
          <w:gridAfter w:val="1"/>
          <w:wAfter w:w="1460" w:type="dxa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5C90" w:rsidRPr="00385D5A" w:rsidRDefault="00835C90" w:rsidP="00385D5A">
            <w:pPr>
              <w:snapToGrid w:val="0"/>
              <w:jc w:val="center"/>
              <w:rPr>
                <w:b/>
              </w:rPr>
            </w:pPr>
            <w:r w:rsidRPr="00385D5A">
              <w:rPr>
                <w:b/>
              </w:rPr>
              <w:t>1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5C90" w:rsidRPr="00385D5A" w:rsidRDefault="00835C90" w:rsidP="00385D5A">
            <w:pPr>
              <w:snapToGrid w:val="0"/>
              <w:jc w:val="center"/>
              <w:rPr>
                <w:b/>
                <w:bCs/>
              </w:rPr>
            </w:pPr>
            <w:r w:rsidRPr="00385D5A">
              <w:rPr>
                <w:b/>
                <w:bCs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5C90" w:rsidRPr="00385D5A" w:rsidRDefault="00835C90" w:rsidP="005451F6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385D5A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C90" w:rsidRPr="00385D5A" w:rsidRDefault="00835C90" w:rsidP="005451F6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385D5A">
              <w:rPr>
                <w:rFonts w:eastAsia="Calibri"/>
                <w:b/>
                <w:bCs/>
              </w:rPr>
              <w:t>4</w:t>
            </w:r>
          </w:p>
        </w:tc>
      </w:tr>
      <w:tr w:rsidR="00FA074A" w:rsidRPr="00385D5A" w:rsidTr="003F0A95">
        <w:trPr>
          <w:gridAfter w:val="1"/>
          <w:wAfter w:w="1460" w:type="dxa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74A" w:rsidRDefault="00FA074A" w:rsidP="00385D5A">
            <w:pPr>
              <w:snapToGrid w:val="0"/>
              <w:rPr>
                <w:rFonts w:eastAsia="Calibri"/>
                <w:b/>
                <w:bCs/>
              </w:rPr>
            </w:pPr>
            <w:r w:rsidRPr="00385D5A">
              <w:rPr>
                <w:rFonts w:eastAsia="Calibri"/>
                <w:b/>
                <w:bCs/>
              </w:rPr>
              <w:t xml:space="preserve">Раздел 2ПМ 01. </w:t>
            </w:r>
          </w:p>
          <w:p w:rsidR="00FA074A" w:rsidRPr="00385D5A" w:rsidRDefault="006C1DC6" w:rsidP="00385D5A">
            <w:pPr>
              <w:snapToGrid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О</w:t>
            </w:r>
            <w:r w:rsidR="00FA074A" w:rsidRPr="00385D5A">
              <w:rPr>
                <w:rFonts w:eastAsia="Calibri"/>
                <w:b/>
                <w:bCs/>
              </w:rPr>
              <w:t xml:space="preserve">бучение профилактической работе 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74A" w:rsidRPr="00385D5A" w:rsidRDefault="00FA074A" w:rsidP="00385D5A">
            <w:pPr>
              <w:snapToGrid w:val="0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74A" w:rsidRPr="00385D5A" w:rsidRDefault="003F0A95" w:rsidP="005451F6">
            <w:pPr>
              <w:snapToGrid w:val="0"/>
              <w:jc w:val="center"/>
            </w:pPr>
            <w:r>
              <w:t>96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pct25" w:color="auto" w:fill="FFFFFF"/>
          </w:tcPr>
          <w:p w:rsidR="00FA074A" w:rsidRPr="00385D5A" w:rsidRDefault="00FA074A" w:rsidP="005451F6">
            <w:pPr>
              <w:jc w:val="center"/>
            </w:pPr>
          </w:p>
        </w:tc>
      </w:tr>
      <w:tr w:rsidR="00FA074A" w:rsidRPr="00385D5A" w:rsidTr="003F0A95">
        <w:trPr>
          <w:gridAfter w:val="1"/>
          <w:wAfter w:w="1460" w:type="dxa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74A" w:rsidRDefault="00FA074A" w:rsidP="00385D5A">
            <w:pPr>
              <w:snapToGrid w:val="0"/>
              <w:rPr>
                <w:rFonts w:eastAsia="Calibri"/>
                <w:b/>
                <w:bCs/>
              </w:rPr>
            </w:pPr>
            <w:r w:rsidRPr="00385D5A">
              <w:rPr>
                <w:rFonts w:eastAsia="Calibri"/>
                <w:b/>
                <w:bCs/>
              </w:rPr>
              <w:t>МДК 01.02</w:t>
            </w:r>
          </w:p>
          <w:p w:rsidR="00FA074A" w:rsidRPr="00385D5A" w:rsidRDefault="00FA074A" w:rsidP="00385D5A">
            <w:pPr>
              <w:snapToGrid w:val="0"/>
              <w:rPr>
                <w:rFonts w:eastAsia="Calibri"/>
                <w:b/>
                <w:bCs/>
              </w:rPr>
            </w:pPr>
            <w:r w:rsidRPr="00385D5A">
              <w:rPr>
                <w:rFonts w:eastAsia="Calibri"/>
                <w:b/>
                <w:bCs/>
              </w:rPr>
              <w:t>Основы профилактики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74A" w:rsidRPr="00385D5A" w:rsidRDefault="00FA074A" w:rsidP="00385D5A">
            <w:pPr>
              <w:snapToGrid w:val="0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74A" w:rsidRPr="00385D5A" w:rsidRDefault="003F0A95" w:rsidP="005451F6">
            <w:pPr>
              <w:snapToGrid w:val="0"/>
              <w:jc w:val="center"/>
            </w:pPr>
            <w:r>
              <w:t>40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pct25" w:color="auto" w:fill="FFFFFF"/>
          </w:tcPr>
          <w:p w:rsidR="00FA074A" w:rsidRPr="00385D5A" w:rsidRDefault="00FA074A" w:rsidP="005451F6">
            <w:pPr>
              <w:jc w:val="center"/>
            </w:pPr>
          </w:p>
        </w:tc>
      </w:tr>
      <w:tr w:rsidR="00FA074A" w:rsidRPr="00385D5A" w:rsidTr="003F0A95">
        <w:trPr>
          <w:gridAfter w:val="1"/>
          <w:wAfter w:w="1460" w:type="dxa"/>
          <w:trHeight w:val="287"/>
        </w:trPr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A074A" w:rsidRDefault="00FA074A" w:rsidP="00385D5A">
            <w:pPr>
              <w:snapToGrid w:val="0"/>
              <w:rPr>
                <w:rFonts w:eastAsia="Calibri"/>
                <w:b/>
                <w:bCs/>
              </w:rPr>
            </w:pPr>
            <w:r w:rsidRPr="00385D5A">
              <w:rPr>
                <w:rFonts w:eastAsia="Calibri"/>
                <w:b/>
                <w:bCs/>
              </w:rPr>
              <w:t xml:space="preserve">Тема </w:t>
            </w:r>
            <w:r w:rsidRPr="00385D5A">
              <w:rPr>
                <w:rFonts w:eastAsia="Calibri"/>
                <w:b/>
                <w:bCs/>
                <w:lang w:val="en-US"/>
              </w:rPr>
              <w:t>2</w:t>
            </w:r>
            <w:r w:rsidRPr="00385D5A">
              <w:rPr>
                <w:rFonts w:eastAsia="Calibri"/>
                <w:b/>
                <w:bCs/>
              </w:rPr>
              <w:t>.1.</w:t>
            </w:r>
          </w:p>
          <w:p w:rsidR="00FA074A" w:rsidRPr="00385D5A" w:rsidRDefault="00FA074A" w:rsidP="00385D5A">
            <w:pPr>
              <w:snapToGrid w:val="0"/>
              <w:rPr>
                <w:rFonts w:eastAsia="Calibri"/>
                <w:b/>
                <w:bCs/>
              </w:rPr>
            </w:pPr>
            <w:r w:rsidRPr="00385D5A">
              <w:rPr>
                <w:rFonts w:eastAsia="Calibri"/>
                <w:bCs/>
              </w:rPr>
              <w:t>Профилактическая медицина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74A" w:rsidRPr="00385D5A" w:rsidRDefault="00FA074A" w:rsidP="00385D5A">
            <w:pPr>
              <w:snapToGrid w:val="0"/>
              <w:rPr>
                <w:rFonts w:eastAsia="Calibri"/>
                <w:b/>
                <w:bCs/>
              </w:rPr>
            </w:pPr>
            <w:r w:rsidRPr="00385D5A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A074A" w:rsidRPr="00385D5A" w:rsidRDefault="004E12D7" w:rsidP="005451F6">
            <w:pPr>
              <w:snapToGrid w:val="0"/>
              <w:jc w:val="center"/>
            </w:pPr>
            <w: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pct25" w:color="auto" w:fill="FFFFFF"/>
          </w:tcPr>
          <w:p w:rsidR="00FA074A" w:rsidRPr="00385D5A" w:rsidRDefault="00FA074A" w:rsidP="005451F6">
            <w:pPr>
              <w:jc w:val="center"/>
            </w:pPr>
          </w:p>
        </w:tc>
      </w:tr>
      <w:tr w:rsidR="00FA074A" w:rsidRPr="00385D5A" w:rsidTr="003F0A95">
        <w:trPr>
          <w:gridAfter w:val="1"/>
          <w:wAfter w:w="1460" w:type="dxa"/>
          <w:trHeight w:val="438"/>
        </w:trPr>
        <w:tc>
          <w:tcPr>
            <w:tcW w:w="35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A074A" w:rsidRPr="00385D5A" w:rsidRDefault="00FA074A" w:rsidP="00385D5A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A074A" w:rsidRPr="00385D5A" w:rsidRDefault="00FA074A" w:rsidP="00385D5A">
            <w:pPr>
              <w:snapToGrid w:val="0"/>
              <w:jc w:val="center"/>
              <w:rPr>
                <w:rFonts w:eastAsia="Calibri"/>
                <w:bCs/>
              </w:rPr>
            </w:pPr>
            <w:r w:rsidRPr="00385D5A">
              <w:rPr>
                <w:rFonts w:eastAsia="Calibri"/>
                <w:bCs/>
              </w:rPr>
              <w:t>1.</w:t>
            </w:r>
          </w:p>
          <w:p w:rsidR="00FA074A" w:rsidRPr="00385D5A" w:rsidRDefault="00FA074A" w:rsidP="00385D5A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A074A" w:rsidRPr="00385D5A" w:rsidRDefault="00FA074A" w:rsidP="00385D5A">
            <w:pPr>
              <w:snapToGrid w:val="0"/>
              <w:jc w:val="both"/>
            </w:pPr>
            <w:r w:rsidRPr="00385D5A">
              <w:t>Теоретические основы укрепления здоровья и профилактика нарушений состояния здоровья.</w:t>
            </w:r>
          </w:p>
        </w:tc>
        <w:tc>
          <w:tcPr>
            <w:tcW w:w="102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A074A" w:rsidRPr="00385D5A" w:rsidRDefault="00FA074A" w:rsidP="005451F6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074A" w:rsidRPr="00385D5A" w:rsidRDefault="00FA074A" w:rsidP="005451F6">
            <w:pPr>
              <w:jc w:val="center"/>
            </w:pPr>
            <w:r w:rsidRPr="00385D5A">
              <w:t>1</w:t>
            </w:r>
          </w:p>
        </w:tc>
      </w:tr>
      <w:tr w:rsidR="00FA074A" w:rsidRPr="00385D5A" w:rsidTr="003F0A95">
        <w:trPr>
          <w:gridAfter w:val="1"/>
          <w:wAfter w:w="1460" w:type="dxa"/>
          <w:trHeight w:val="122"/>
        </w:trPr>
        <w:tc>
          <w:tcPr>
            <w:tcW w:w="35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A074A" w:rsidRPr="00385D5A" w:rsidRDefault="00FA074A" w:rsidP="00385D5A"/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74A" w:rsidRPr="00385D5A" w:rsidRDefault="00FA074A" w:rsidP="00385D5A">
            <w:pPr>
              <w:snapToGrid w:val="0"/>
              <w:jc w:val="center"/>
              <w:rPr>
                <w:rFonts w:eastAsia="Calibri"/>
                <w:bCs/>
              </w:rPr>
            </w:pPr>
            <w:r w:rsidRPr="00385D5A">
              <w:rPr>
                <w:rFonts w:eastAsia="Calibri"/>
                <w:bCs/>
              </w:rPr>
              <w:t>2.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74A" w:rsidRPr="00385D5A" w:rsidRDefault="00FA074A" w:rsidP="00385D5A">
            <w:pPr>
              <w:jc w:val="both"/>
            </w:pPr>
            <w:r w:rsidRPr="00385D5A">
              <w:t xml:space="preserve">Профилактика: понятие, виды, формы и уровни воздействия. </w:t>
            </w:r>
          </w:p>
        </w:tc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74A" w:rsidRPr="00385D5A" w:rsidRDefault="00FA074A" w:rsidP="005451F6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074A" w:rsidRPr="00385D5A" w:rsidRDefault="00FA074A" w:rsidP="005451F6">
            <w:pPr>
              <w:jc w:val="center"/>
            </w:pPr>
            <w:r w:rsidRPr="00385D5A">
              <w:t>2</w:t>
            </w:r>
          </w:p>
        </w:tc>
      </w:tr>
      <w:tr w:rsidR="00FA074A" w:rsidRPr="00385D5A" w:rsidTr="003F0A95">
        <w:trPr>
          <w:gridAfter w:val="1"/>
          <w:wAfter w:w="1460" w:type="dxa"/>
          <w:trHeight w:val="122"/>
        </w:trPr>
        <w:tc>
          <w:tcPr>
            <w:tcW w:w="35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A074A" w:rsidRPr="00385D5A" w:rsidRDefault="00FA074A" w:rsidP="00385D5A"/>
        </w:tc>
        <w:tc>
          <w:tcPr>
            <w:tcW w:w="89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74A" w:rsidRPr="00385D5A" w:rsidRDefault="00FA074A" w:rsidP="00385D5A">
            <w:pPr>
              <w:snapToGrid w:val="0"/>
              <w:jc w:val="both"/>
            </w:pPr>
            <w:r w:rsidRPr="00385D5A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74A" w:rsidRPr="004A4FD0" w:rsidRDefault="00B70FAD" w:rsidP="005451F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pct25" w:color="auto" w:fill="FFFFFF"/>
          </w:tcPr>
          <w:p w:rsidR="00FA074A" w:rsidRPr="00385D5A" w:rsidRDefault="00FA074A" w:rsidP="005451F6">
            <w:pPr>
              <w:jc w:val="center"/>
            </w:pPr>
          </w:p>
        </w:tc>
      </w:tr>
      <w:tr w:rsidR="00FA074A" w:rsidRPr="00385D5A" w:rsidTr="003F0A95">
        <w:trPr>
          <w:gridAfter w:val="1"/>
          <w:wAfter w:w="1460" w:type="dxa"/>
        </w:trPr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A074A" w:rsidRDefault="00FA074A" w:rsidP="0049708F">
            <w:pPr>
              <w:snapToGrid w:val="0"/>
              <w:rPr>
                <w:rFonts w:eastAsia="Calibri"/>
                <w:b/>
                <w:bCs/>
              </w:rPr>
            </w:pPr>
            <w:r w:rsidRPr="00385D5A">
              <w:rPr>
                <w:rFonts w:eastAsia="Calibri"/>
                <w:b/>
                <w:bCs/>
              </w:rPr>
              <w:t xml:space="preserve">Тема </w:t>
            </w:r>
            <w:r w:rsidRPr="00F83671">
              <w:rPr>
                <w:rFonts w:eastAsia="Calibri"/>
                <w:b/>
                <w:bCs/>
              </w:rPr>
              <w:t>2</w:t>
            </w:r>
            <w:r w:rsidRPr="00385D5A">
              <w:rPr>
                <w:rFonts w:eastAsia="Calibri"/>
                <w:b/>
                <w:bCs/>
              </w:rPr>
              <w:t>.2.</w:t>
            </w:r>
          </w:p>
          <w:p w:rsidR="00FA074A" w:rsidRPr="00385D5A" w:rsidRDefault="00FA074A" w:rsidP="0049708F">
            <w:pPr>
              <w:snapToGrid w:val="0"/>
              <w:rPr>
                <w:rFonts w:eastAsia="Calibri"/>
                <w:b/>
                <w:bCs/>
              </w:rPr>
            </w:pPr>
            <w:r w:rsidRPr="00385D5A">
              <w:rPr>
                <w:rFonts w:eastAsia="Calibri"/>
                <w:bCs/>
              </w:rPr>
              <w:t>Концепция охраны и укрепления здоровья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74A" w:rsidRPr="00385D5A" w:rsidRDefault="00FA074A" w:rsidP="00385D5A">
            <w:pPr>
              <w:snapToGrid w:val="0"/>
              <w:jc w:val="both"/>
              <w:rPr>
                <w:b/>
              </w:rPr>
            </w:pPr>
            <w:r w:rsidRPr="00385D5A">
              <w:rPr>
                <w:b/>
              </w:rPr>
              <w:t>Содержание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A074A" w:rsidRPr="00385D5A" w:rsidRDefault="004E12D7" w:rsidP="005451F6">
            <w:pPr>
              <w:snapToGrid w:val="0"/>
              <w:jc w:val="center"/>
            </w:pPr>
            <w: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FFFFFF"/>
          </w:tcPr>
          <w:p w:rsidR="00FA074A" w:rsidRPr="00385D5A" w:rsidRDefault="00FA074A" w:rsidP="005451F6">
            <w:pPr>
              <w:jc w:val="center"/>
            </w:pPr>
          </w:p>
        </w:tc>
      </w:tr>
      <w:tr w:rsidR="00FA074A" w:rsidRPr="00385D5A" w:rsidTr="003F0A95">
        <w:trPr>
          <w:gridAfter w:val="1"/>
          <w:wAfter w:w="1460" w:type="dxa"/>
          <w:trHeight w:val="155"/>
        </w:trPr>
        <w:tc>
          <w:tcPr>
            <w:tcW w:w="35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A074A" w:rsidRPr="00385D5A" w:rsidRDefault="00FA074A" w:rsidP="00385D5A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A074A" w:rsidRPr="00385D5A" w:rsidRDefault="00FA074A" w:rsidP="00385D5A">
            <w:pPr>
              <w:snapToGrid w:val="0"/>
              <w:jc w:val="center"/>
              <w:rPr>
                <w:rFonts w:eastAsia="Calibri"/>
                <w:bCs/>
              </w:rPr>
            </w:pPr>
            <w:r w:rsidRPr="00385D5A">
              <w:rPr>
                <w:rFonts w:eastAsia="Calibri"/>
                <w:bCs/>
              </w:rPr>
              <w:t>1.</w:t>
            </w:r>
          </w:p>
        </w:tc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A074A" w:rsidRPr="00385D5A" w:rsidRDefault="00FA074A" w:rsidP="00385D5A">
            <w:pPr>
              <w:snapToGrid w:val="0"/>
              <w:jc w:val="both"/>
            </w:pPr>
            <w:r w:rsidRPr="00385D5A">
              <w:t>Государственная политика в области охраны и укрепления здоровья</w:t>
            </w:r>
          </w:p>
        </w:tc>
        <w:tc>
          <w:tcPr>
            <w:tcW w:w="102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A074A" w:rsidRPr="00385D5A" w:rsidRDefault="00FA074A" w:rsidP="005451F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74A" w:rsidRPr="00385D5A" w:rsidRDefault="00FA074A" w:rsidP="005451F6">
            <w:pPr>
              <w:jc w:val="center"/>
            </w:pPr>
            <w:r>
              <w:t>1</w:t>
            </w:r>
          </w:p>
        </w:tc>
      </w:tr>
      <w:tr w:rsidR="00FA074A" w:rsidRPr="00385D5A" w:rsidTr="003F0A95">
        <w:trPr>
          <w:gridAfter w:val="1"/>
          <w:wAfter w:w="1460" w:type="dxa"/>
          <w:trHeight w:val="626"/>
        </w:trPr>
        <w:tc>
          <w:tcPr>
            <w:tcW w:w="3520" w:type="dxa"/>
            <w:vMerge/>
            <w:tcBorders>
              <w:left w:val="single" w:sz="4" w:space="0" w:color="000000"/>
              <w:bottom w:val="nil"/>
            </w:tcBorders>
            <w:shd w:val="clear" w:color="auto" w:fill="FFFFFF"/>
          </w:tcPr>
          <w:p w:rsidR="00FA074A" w:rsidRPr="00385D5A" w:rsidRDefault="00FA074A" w:rsidP="00385D5A"/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A074A" w:rsidRPr="00385D5A" w:rsidRDefault="00FA074A" w:rsidP="0049708F">
            <w:pPr>
              <w:snapToGrid w:val="0"/>
              <w:jc w:val="center"/>
              <w:rPr>
                <w:rFonts w:eastAsia="Calibri"/>
                <w:bCs/>
              </w:rPr>
            </w:pPr>
            <w:r w:rsidRPr="00385D5A">
              <w:rPr>
                <w:rFonts w:eastAsia="Calibri"/>
                <w:bCs/>
              </w:rPr>
              <w:t>2.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A074A" w:rsidRPr="00385D5A" w:rsidRDefault="00FA074A" w:rsidP="00385D5A">
            <w:pPr>
              <w:snapToGrid w:val="0"/>
              <w:jc w:val="both"/>
            </w:pPr>
            <w:r w:rsidRPr="00385D5A">
              <w:t xml:space="preserve">Нормативные документы, регламентирующие профилактическую деятельность. </w:t>
            </w:r>
          </w:p>
        </w:tc>
        <w:tc>
          <w:tcPr>
            <w:tcW w:w="102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A074A" w:rsidRPr="00385D5A" w:rsidRDefault="00FA074A" w:rsidP="005451F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74A" w:rsidRPr="00385D5A" w:rsidRDefault="00FA074A" w:rsidP="005451F6">
            <w:pPr>
              <w:jc w:val="center"/>
            </w:pPr>
            <w:r>
              <w:t>1</w:t>
            </w:r>
          </w:p>
        </w:tc>
      </w:tr>
      <w:tr w:rsidR="00FA074A" w:rsidRPr="00385D5A" w:rsidTr="003F0A95">
        <w:trPr>
          <w:gridAfter w:val="1"/>
          <w:wAfter w:w="1460" w:type="dxa"/>
          <w:trHeight w:val="235"/>
        </w:trPr>
        <w:tc>
          <w:tcPr>
            <w:tcW w:w="35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A074A" w:rsidRPr="00385D5A" w:rsidRDefault="00FA074A" w:rsidP="00385D5A"/>
        </w:tc>
        <w:tc>
          <w:tcPr>
            <w:tcW w:w="89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74A" w:rsidRPr="00385D5A" w:rsidRDefault="004A4FD0" w:rsidP="00385D5A">
            <w:pPr>
              <w:snapToGrid w:val="0"/>
              <w:jc w:val="both"/>
            </w:pPr>
            <w:r>
              <w:rPr>
                <w:b/>
                <w:bCs/>
              </w:rPr>
              <w:t>Внеаудиторная работа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74A" w:rsidRPr="00FF071E" w:rsidRDefault="00FA074A" w:rsidP="005451F6">
            <w:pPr>
              <w:snapToGrid w:val="0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5" w:color="auto" w:fill="FFFFFF"/>
          </w:tcPr>
          <w:p w:rsidR="00FA074A" w:rsidRPr="00385D5A" w:rsidRDefault="00FA074A" w:rsidP="005451F6">
            <w:pPr>
              <w:jc w:val="center"/>
            </w:pPr>
          </w:p>
        </w:tc>
      </w:tr>
      <w:tr w:rsidR="00FA074A" w:rsidRPr="00385D5A" w:rsidTr="003F0A95">
        <w:trPr>
          <w:gridAfter w:val="1"/>
          <w:wAfter w:w="1460" w:type="dxa"/>
          <w:trHeight w:val="225"/>
        </w:trPr>
        <w:tc>
          <w:tcPr>
            <w:tcW w:w="35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A074A" w:rsidRPr="00385D5A" w:rsidRDefault="00FA074A" w:rsidP="00385D5A"/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74A" w:rsidRPr="00385D5A" w:rsidRDefault="00FA074A" w:rsidP="00385D5A">
            <w:pPr>
              <w:snapToGrid w:val="0"/>
              <w:jc w:val="both"/>
              <w:rPr>
                <w:b/>
              </w:rPr>
            </w:pPr>
            <w:r w:rsidRPr="00385D5A">
              <w:rPr>
                <w:b/>
              </w:rPr>
              <w:t>Практические занятия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A074A" w:rsidRPr="00385D5A" w:rsidRDefault="00D90B32" w:rsidP="005451F6">
            <w:pPr>
              <w:snapToGrid w:val="0"/>
              <w:jc w:val="center"/>
            </w:pPr>
            <w: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pct25" w:color="auto" w:fill="FFFFFF"/>
          </w:tcPr>
          <w:p w:rsidR="00FA074A" w:rsidRPr="00385D5A" w:rsidRDefault="00FA074A" w:rsidP="005451F6">
            <w:pPr>
              <w:snapToGrid w:val="0"/>
              <w:jc w:val="center"/>
            </w:pPr>
          </w:p>
        </w:tc>
      </w:tr>
      <w:tr w:rsidR="00FA074A" w:rsidRPr="00385D5A" w:rsidTr="003F0A95">
        <w:trPr>
          <w:gridAfter w:val="1"/>
          <w:wAfter w:w="1460" w:type="dxa"/>
        </w:trPr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A074A" w:rsidRDefault="00FA074A" w:rsidP="00385D5A">
            <w:pPr>
              <w:snapToGrid w:val="0"/>
              <w:rPr>
                <w:rFonts w:eastAsia="Calibri"/>
                <w:b/>
                <w:bCs/>
              </w:rPr>
            </w:pPr>
            <w:r w:rsidRPr="00385D5A">
              <w:rPr>
                <w:rFonts w:eastAsia="Calibri"/>
                <w:b/>
                <w:bCs/>
              </w:rPr>
              <w:t xml:space="preserve">Тема </w:t>
            </w:r>
            <w:r w:rsidRPr="00F83671">
              <w:rPr>
                <w:rFonts w:eastAsia="Calibri"/>
                <w:b/>
                <w:bCs/>
              </w:rPr>
              <w:t>2.</w:t>
            </w:r>
            <w:r w:rsidRPr="00385D5A">
              <w:rPr>
                <w:rFonts w:eastAsia="Calibri"/>
                <w:b/>
                <w:bCs/>
              </w:rPr>
              <w:t>3.</w:t>
            </w:r>
          </w:p>
          <w:p w:rsidR="00FA074A" w:rsidRPr="00385D5A" w:rsidRDefault="00FA074A" w:rsidP="00385D5A">
            <w:pPr>
              <w:snapToGrid w:val="0"/>
              <w:rPr>
                <w:rFonts w:eastAsia="Calibri"/>
                <w:b/>
                <w:bCs/>
              </w:rPr>
            </w:pPr>
            <w:r w:rsidRPr="00385D5A">
              <w:rPr>
                <w:rFonts w:eastAsia="Calibri"/>
                <w:bCs/>
              </w:rPr>
              <w:t>Сестринские технологии  в профилактической медицине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74A" w:rsidRPr="00385D5A" w:rsidRDefault="00FA074A" w:rsidP="00385D5A">
            <w:pPr>
              <w:snapToGrid w:val="0"/>
              <w:jc w:val="both"/>
              <w:rPr>
                <w:rFonts w:eastAsia="Calibri"/>
                <w:b/>
                <w:bCs/>
              </w:rPr>
            </w:pPr>
            <w:r w:rsidRPr="00385D5A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A074A" w:rsidRPr="00385D5A" w:rsidRDefault="00FA074A" w:rsidP="005451F6">
            <w:pPr>
              <w:snapToGrid w:val="0"/>
              <w:jc w:val="center"/>
            </w:pPr>
            <w: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FFFFFF"/>
          </w:tcPr>
          <w:p w:rsidR="00FA074A" w:rsidRPr="00385D5A" w:rsidRDefault="00FA074A" w:rsidP="005451F6">
            <w:pPr>
              <w:snapToGrid w:val="0"/>
              <w:jc w:val="center"/>
              <w:rPr>
                <w:lang w:val="en-US"/>
              </w:rPr>
            </w:pPr>
          </w:p>
        </w:tc>
      </w:tr>
      <w:tr w:rsidR="00FA074A" w:rsidRPr="00385D5A" w:rsidTr="003F0A95">
        <w:trPr>
          <w:gridAfter w:val="1"/>
          <w:wAfter w:w="1460" w:type="dxa"/>
          <w:trHeight w:val="212"/>
        </w:trPr>
        <w:tc>
          <w:tcPr>
            <w:tcW w:w="35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A074A" w:rsidRPr="00385D5A" w:rsidRDefault="00FA074A" w:rsidP="00385D5A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A074A" w:rsidRPr="00385D5A" w:rsidRDefault="00FA074A" w:rsidP="00385D5A">
            <w:pPr>
              <w:snapToGrid w:val="0"/>
              <w:jc w:val="center"/>
              <w:rPr>
                <w:rFonts w:eastAsia="Calibri"/>
                <w:bCs/>
              </w:rPr>
            </w:pPr>
            <w:r w:rsidRPr="00385D5A">
              <w:rPr>
                <w:rFonts w:eastAsia="Calibri"/>
                <w:bCs/>
              </w:rPr>
              <w:t>1.</w:t>
            </w:r>
          </w:p>
        </w:tc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A074A" w:rsidRPr="00385D5A" w:rsidRDefault="00FA074A" w:rsidP="00385D5A">
            <w:pPr>
              <w:snapToGrid w:val="0"/>
              <w:jc w:val="both"/>
              <w:rPr>
                <w:rFonts w:eastAsia="Calibri"/>
                <w:bCs/>
              </w:rPr>
            </w:pPr>
            <w:r w:rsidRPr="00385D5A">
              <w:rPr>
                <w:rFonts w:eastAsia="Calibri"/>
                <w:bCs/>
              </w:rPr>
              <w:t>Сбор информации.</w:t>
            </w:r>
          </w:p>
        </w:tc>
        <w:tc>
          <w:tcPr>
            <w:tcW w:w="102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A074A" w:rsidRPr="00385D5A" w:rsidRDefault="00FA074A" w:rsidP="005451F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074A" w:rsidRPr="00385D5A" w:rsidRDefault="00FA074A" w:rsidP="005451F6">
            <w:pPr>
              <w:jc w:val="center"/>
            </w:pPr>
            <w:r w:rsidRPr="00385D5A">
              <w:t>2</w:t>
            </w:r>
          </w:p>
        </w:tc>
      </w:tr>
      <w:tr w:rsidR="00FA074A" w:rsidRPr="00385D5A" w:rsidTr="003F0A95">
        <w:trPr>
          <w:gridAfter w:val="1"/>
          <w:wAfter w:w="1460" w:type="dxa"/>
          <w:trHeight w:val="385"/>
        </w:trPr>
        <w:tc>
          <w:tcPr>
            <w:tcW w:w="35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A074A" w:rsidRPr="00385D5A" w:rsidRDefault="00FA074A" w:rsidP="00385D5A"/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74A" w:rsidRPr="00385D5A" w:rsidRDefault="00FA074A" w:rsidP="00385D5A">
            <w:pPr>
              <w:snapToGrid w:val="0"/>
              <w:jc w:val="center"/>
              <w:rPr>
                <w:rFonts w:eastAsia="Calibri"/>
                <w:bCs/>
              </w:rPr>
            </w:pPr>
            <w:r w:rsidRPr="00385D5A">
              <w:rPr>
                <w:rFonts w:eastAsia="Calibri"/>
                <w:bCs/>
              </w:rPr>
              <w:t>2.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74A" w:rsidRPr="00385D5A" w:rsidRDefault="00FA074A" w:rsidP="00385D5A">
            <w:pPr>
              <w:snapToGrid w:val="0"/>
              <w:jc w:val="both"/>
              <w:rPr>
                <w:rFonts w:eastAsia="Calibri"/>
                <w:bCs/>
              </w:rPr>
            </w:pPr>
            <w:r w:rsidRPr="00385D5A">
              <w:rPr>
                <w:rFonts w:eastAsia="Calibri"/>
                <w:bCs/>
              </w:rPr>
              <w:t xml:space="preserve">Анализ и учет факторов риска здоровью и факторов, определяющих здоровье. </w:t>
            </w:r>
          </w:p>
        </w:tc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74A" w:rsidRPr="00385D5A" w:rsidRDefault="00FA074A" w:rsidP="005451F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074A" w:rsidRPr="00385D5A" w:rsidRDefault="00FA074A" w:rsidP="005451F6">
            <w:pPr>
              <w:jc w:val="center"/>
            </w:pPr>
            <w:r w:rsidRPr="00385D5A">
              <w:t>2</w:t>
            </w:r>
          </w:p>
        </w:tc>
      </w:tr>
      <w:tr w:rsidR="004E12D7" w:rsidRPr="00385D5A" w:rsidTr="003F0A95">
        <w:trPr>
          <w:gridAfter w:val="1"/>
          <w:wAfter w:w="1460" w:type="dxa"/>
        </w:trPr>
        <w:tc>
          <w:tcPr>
            <w:tcW w:w="35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12D7" w:rsidRPr="00385D5A" w:rsidRDefault="004E12D7" w:rsidP="00385D5A"/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12D7" w:rsidRPr="00385D5A" w:rsidRDefault="004E12D7" w:rsidP="00385D5A">
            <w:pPr>
              <w:snapToGrid w:val="0"/>
              <w:jc w:val="both"/>
            </w:pPr>
            <w:r w:rsidRPr="00385D5A">
              <w:rPr>
                <w:b/>
              </w:rPr>
              <w:t>Практические занятия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12D7" w:rsidRPr="00FF071E" w:rsidRDefault="004E12D7" w:rsidP="005451F6">
            <w:pPr>
              <w:snapToGrid w:val="0"/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pct25" w:color="auto" w:fill="FFFFFF"/>
          </w:tcPr>
          <w:p w:rsidR="004E12D7" w:rsidRPr="00385D5A" w:rsidRDefault="004E12D7" w:rsidP="005451F6">
            <w:pPr>
              <w:snapToGrid w:val="0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FA074A" w:rsidRPr="00385D5A" w:rsidTr="003F0A95">
        <w:trPr>
          <w:gridAfter w:val="1"/>
          <w:wAfter w:w="1460" w:type="dxa"/>
        </w:trPr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A074A" w:rsidRDefault="00FA074A" w:rsidP="00385D5A">
            <w:pPr>
              <w:snapToGrid w:val="0"/>
              <w:rPr>
                <w:rFonts w:eastAsia="Calibri"/>
                <w:b/>
                <w:bCs/>
              </w:rPr>
            </w:pPr>
            <w:r w:rsidRPr="00385D5A">
              <w:rPr>
                <w:rFonts w:eastAsia="Calibri"/>
                <w:b/>
                <w:bCs/>
              </w:rPr>
              <w:t xml:space="preserve">Тема </w:t>
            </w:r>
            <w:r w:rsidRPr="00B42F1A">
              <w:rPr>
                <w:rFonts w:eastAsia="Calibri"/>
                <w:b/>
                <w:bCs/>
              </w:rPr>
              <w:t>2</w:t>
            </w:r>
            <w:r w:rsidRPr="00385D5A">
              <w:rPr>
                <w:rFonts w:eastAsia="Calibri"/>
                <w:b/>
                <w:bCs/>
              </w:rPr>
              <w:t>.4.</w:t>
            </w:r>
          </w:p>
          <w:p w:rsidR="00FA074A" w:rsidRPr="00385D5A" w:rsidRDefault="00FA074A" w:rsidP="00385D5A">
            <w:pPr>
              <w:snapToGrid w:val="0"/>
              <w:rPr>
                <w:rFonts w:eastAsia="Calibri"/>
                <w:b/>
                <w:bCs/>
              </w:rPr>
            </w:pPr>
            <w:r w:rsidRPr="00385D5A">
              <w:rPr>
                <w:rFonts w:eastAsia="Calibri"/>
                <w:bCs/>
              </w:rPr>
              <w:t>Здоровье и образ жизни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74A" w:rsidRPr="00385D5A" w:rsidRDefault="00FA074A" w:rsidP="00385D5A">
            <w:pPr>
              <w:snapToGrid w:val="0"/>
              <w:jc w:val="both"/>
              <w:rPr>
                <w:rFonts w:eastAsia="Calibri"/>
                <w:b/>
                <w:bCs/>
              </w:rPr>
            </w:pPr>
            <w:r w:rsidRPr="00385D5A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A074A" w:rsidRPr="00385D5A" w:rsidRDefault="00FA074A" w:rsidP="005451F6">
            <w:pPr>
              <w:snapToGrid w:val="0"/>
              <w:jc w:val="center"/>
            </w:pPr>
            <w: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FFFFFF"/>
          </w:tcPr>
          <w:p w:rsidR="00FA074A" w:rsidRPr="00385D5A" w:rsidRDefault="00FA074A" w:rsidP="005451F6">
            <w:pPr>
              <w:snapToGrid w:val="0"/>
              <w:jc w:val="center"/>
              <w:rPr>
                <w:lang w:val="en-US"/>
              </w:rPr>
            </w:pPr>
          </w:p>
        </w:tc>
      </w:tr>
      <w:tr w:rsidR="00FA074A" w:rsidRPr="00385D5A" w:rsidTr="003F0A95">
        <w:trPr>
          <w:gridAfter w:val="1"/>
          <w:wAfter w:w="1460" w:type="dxa"/>
        </w:trPr>
        <w:tc>
          <w:tcPr>
            <w:tcW w:w="35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A074A" w:rsidRPr="00385D5A" w:rsidRDefault="00FA074A" w:rsidP="00385D5A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74A" w:rsidRPr="00385D5A" w:rsidRDefault="00FA074A" w:rsidP="00385D5A">
            <w:pPr>
              <w:snapToGrid w:val="0"/>
              <w:jc w:val="center"/>
              <w:rPr>
                <w:rFonts w:eastAsia="Calibri"/>
                <w:bCs/>
              </w:rPr>
            </w:pPr>
            <w:r w:rsidRPr="00385D5A">
              <w:rPr>
                <w:rFonts w:eastAsia="Calibri"/>
                <w:bCs/>
              </w:rPr>
              <w:t>1.</w:t>
            </w:r>
          </w:p>
        </w:tc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74A" w:rsidRPr="00385D5A" w:rsidRDefault="00FA074A" w:rsidP="00385D5A">
            <w:pPr>
              <w:snapToGrid w:val="0"/>
              <w:jc w:val="both"/>
              <w:rPr>
                <w:rFonts w:eastAsia="Calibri"/>
                <w:bCs/>
              </w:rPr>
            </w:pPr>
            <w:r w:rsidRPr="00385D5A">
              <w:rPr>
                <w:rFonts w:eastAsia="Calibri"/>
                <w:bCs/>
              </w:rPr>
              <w:t xml:space="preserve">Влияние питания,  двигательной активности на здоровье. </w:t>
            </w:r>
          </w:p>
        </w:tc>
        <w:tc>
          <w:tcPr>
            <w:tcW w:w="102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A074A" w:rsidRPr="00385D5A" w:rsidRDefault="00FA074A" w:rsidP="005451F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074A" w:rsidRPr="00385D5A" w:rsidRDefault="00FA074A" w:rsidP="005451F6">
            <w:pPr>
              <w:snapToGrid w:val="0"/>
              <w:jc w:val="center"/>
              <w:rPr>
                <w:lang w:val="en-US"/>
              </w:rPr>
            </w:pPr>
            <w:r w:rsidRPr="00385D5A">
              <w:rPr>
                <w:lang w:val="en-US"/>
              </w:rPr>
              <w:t>2</w:t>
            </w:r>
          </w:p>
        </w:tc>
      </w:tr>
      <w:tr w:rsidR="00FA074A" w:rsidRPr="00385D5A" w:rsidTr="003F0A95">
        <w:trPr>
          <w:gridAfter w:val="1"/>
          <w:wAfter w:w="1460" w:type="dxa"/>
        </w:trPr>
        <w:tc>
          <w:tcPr>
            <w:tcW w:w="35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A074A" w:rsidRPr="00385D5A" w:rsidRDefault="00FA074A" w:rsidP="00385D5A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74A" w:rsidRPr="00385D5A" w:rsidRDefault="00FA074A" w:rsidP="00385D5A">
            <w:pPr>
              <w:snapToGrid w:val="0"/>
              <w:jc w:val="center"/>
              <w:rPr>
                <w:rFonts w:eastAsia="Calibri"/>
                <w:bCs/>
              </w:rPr>
            </w:pPr>
            <w:r w:rsidRPr="00385D5A">
              <w:rPr>
                <w:rFonts w:eastAsia="Calibri"/>
                <w:bCs/>
              </w:rPr>
              <w:t>2.</w:t>
            </w:r>
          </w:p>
        </w:tc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74A" w:rsidRPr="00385D5A" w:rsidRDefault="00FA074A" w:rsidP="00385D5A">
            <w:pPr>
              <w:snapToGrid w:val="0"/>
              <w:jc w:val="both"/>
              <w:rPr>
                <w:rFonts w:eastAsia="Calibri"/>
                <w:bCs/>
              </w:rPr>
            </w:pPr>
            <w:r w:rsidRPr="00385D5A">
              <w:rPr>
                <w:rFonts w:eastAsia="Calibri"/>
                <w:bCs/>
              </w:rPr>
              <w:t xml:space="preserve">Профилактика </w:t>
            </w:r>
            <w:proofErr w:type="spellStart"/>
            <w:r w:rsidRPr="00385D5A">
              <w:rPr>
                <w:rFonts w:eastAsia="Calibri"/>
                <w:bCs/>
              </w:rPr>
              <w:t>табакокурения</w:t>
            </w:r>
            <w:proofErr w:type="spellEnd"/>
            <w:r w:rsidRPr="00385D5A">
              <w:rPr>
                <w:rFonts w:eastAsia="Calibri"/>
                <w:bCs/>
              </w:rPr>
              <w:t>, алкоголизации и наркомании.</w:t>
            </w:r>
          </w:p>
        </w:tc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74A" w:rsidRPr="00385D5A" w:rsidRDefault="00FA074A" w:rsidP="005451F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074A" w:rsidRPr="00385D5A" w:rsidRDefault="00FA074A" w:rsidP="005451F6">
            <w:pPr>
              <w:jc w:val="center"/>
            </w:pPr>
            <w:r w:rsidRPr="00385D5A">
              <w:t>2</w:t>
            </w:r>
          </w:p>
        </w:tc>
      </w:tr>
      <w:tr w:rsidR="00D240CF" w:rsidRPr="00385D5A" w:rsidTr="003F0A95">
        <w:tc>
          <w:tcPr>
            <w:tcW w:w="35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240CF" w:rsidRPr="00385D5A" w:rsidRDefault="00D240CF" w:rsidP="00385D5A"/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0CF" w:rsidRPr="00385D5A" w:rsidRDefault="00D240CF" w:rsidP="00385D5A">
            <w:pPr>
              <w:snapToGrid w:val="0"/>
              <w:jc w:val="both"/>
              <w:rPr>
                <w:b/>
              </w:rPr>
            </w:pPr>
            <w:r w:rsidRPr="00385D5A">
              <w:rPr>
                <w:b/>
              </w:rPr>
              <w:t>Практические занятия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240CF" w:rsidRPr="00FF071E" w:rsidRDefault="00D240CF" w:rsidP="005451F6">
            <w:pPr>
              <w:snapToGrid w:val="0"/>
              <w:jc w:val="center"/>
            </w:pPr>
            <w:r w:rsidRPr="00FF071E">
              <w:t>12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pct25" w:color="auto" w:fill="FFFFFF"/>
          </w:tcPr>
          <w:p w:rsidR="00D240CF" w:rsidRPr="00385D5A" w:rsidRDefault="00D240CF" w:rsidP="005451F6">
            <w:pPr>
              <w:jc w:val="center"/>
            </w:pPr>
          </w:p>
        </w:tc>
        <w:tc>
          <w:tcPr>
            <w:tcW w:w="1460" w:type="dxa"/>
            <w:vAlign w:val="center"/>
          </w:tcPr>
          <w:p w:rsidR="00D240CF" w:rsidRPr="00385D5A" w:rsidRDefault="00D240CF" w:rsidP="00385D5A">
            <w:pPr>
              <w:jc w:val="center"/>
            </w:pPr>
          </w:p>
        </w:tc>
      </w:tr>
      <w:tr w:rsidR="00D240CF" w:rsidRPr="00385D5A" w:rsidTr="003F0A95">
        <w:trPr>
          <w:gridAfter w:val="1"/>
          <w:wAfter w:w="1460" w:type="dxa"/>
        </w:trPr>
        <w:tc>
          <w:tcPr>
            <w:tcW w:w="35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240CF" w:rsidRPr="00385D5A" w:rsidRDefault="00D240CF" w:rsidP="00385D5A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0CF" w:rsidRPr="00385D5A" w:rsidRDefault="00D240CF" w:rsidP="00385D5A">
            <w:pPr>
              <w:snapToGrid w:val="0"/>
              <w:jc w:val="center"/>
              <w:rPr>
                <w:rFonts w:eastAsia="Calibri"/>
                <w:bCs/>
              </w:rPr>
            </w:pPr>
            <w:r w:rsidRPr="00385D5A">
              <w:rPr>
                <w:rFonts w:eastAsia="Calibri"/>
                <w:bCs/>
              </w:rPr>
              <w:t>1.</w:t>
            </w:r>
          </w:p>
        </w:tc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0CF" w:rsidRPr="00385D5A" w:rsidRDefault="00D240CF" w:rsidP="00385D5A">
            <w:pPr>
              <w:snapToGrid w:val="0"/>
              <w:jc w:val="both"/>
              <w:rPr>
                <w:rFonts w:eastAsia="Calibri"/>
                <w:bCs/>
              </w:rPr>
            </w:pPr>
            <w:r w:rsidRPr="00385D5A">
              <w:rPr>
                <w:rFonts w:eastAsia="Calibri"/>
                <w:bCs/>
              </w:rPr>
              <w:t>Профилактическая медицина</w:t>
            </w:r>
            <w:r>
              <w:rPr>
                <w:rFonts w:eastAsia="Calibri"/>
                <w:bCs/>
              </w:rPr>
              <w:t>.</w:t>
            </w:r>
            <w:r w:rsidRPr="00385D5A">
              <w:rPr>
                <w:rFonts w:eastAsia="Calibri"/>
                <w:bCs/>
              </w:rPr>
              <w:t xml:space="preserve"> Здоровье и образ жизни</w:t>
            </w:r>
          </w:p>
        </w:tc>
        <w:tc>
          <w:tcPr>
            <w:tcW w:w="102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240CF" w:rsidRPr="00385D5A" w:rsidRDefault="00D240CF" w:rsidP="00385D5A">
            <w:pPr>
              <w:snapToGri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pct25" w:color="auto" w:fill="FFFFFF"/>
          </w:tcPr>
          <w:p w:rsidR="00D240CF" w:rsidRPr="00385D5A" w:rsidRDefault="00D240CF" w:rsidP="005451F6">
            <w:pPr>
              <w:jc w:val="center"/>
            </w:pPr>
          </w:p>
        </w:tc>
      </w:tr>
      <w:tr w:rsidR="00D240CF" w:rsidRPr="00385D5A" w:rsidTr="003F0A95">
        <w:trPr>
          <w:gridAfter w:val="1"/>
          <w:wAfter w:w="1460" w:type="dxa"/>
        </w:trPr>
        <w:tc>
          <w:tcPr>
            <w:tcW w:w="3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0CF" w:rsidRPr="00385D5A" w:rsidRDefault="00D240CF" w:rsidP="00385D5A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0CF" w:rsidRPr="00385D5A" w:rsidRDefault="00D240CF" w:rsidP="00385D5A">
            <w:pPr>
              <w:snapToGrid w:val="0"/>
              <w:jc w:val="center"/>
              <w:rPr>
                <w:rFonts w:eastAsia="Calibri"/>
                <w:bCs/>
              </w:rPr>
            </w:pPr>
            <w:r w:rsidRPr="00385D5A">
              <w:rPr>
                <w:rFonts w:eastAsia="Calibri"/>
                <w:bCs/>
              </w:rPr>
              <w:t>2.</w:t>
            </w:r>
          </w:p>
        </w:tc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0CF" w:rsidRPr="00385D5A" w:rsidRDefault="00D240CF" w:rsidP="00385D5A">
            <w:pPr>
              <w:snapToGrid w:val="0"/>
              <w:jc w:val="both"/>
              <w:rPr>
                <w:rFonts w:eastAsia="Calibri"/>
                <w:bCs/>
              </w:rPr>
            </w:pPr>
            <w:r w:rsidRPr="00B42F1A">
              <w:rPr>
                <w:rFonts w:eastAsia="Calibri"/>
                <w:bCs/>
              </w:rPr>
              <w:t xml:space="preserve">Профилактика </w:t>
            </w:r>
            <w:proofErr w:type="spellStart"/>
            <w:r w:rsidRPr="00B42F1A">
              <w:rPr>
                <w:rFonts w:eastAsia="Calibri"/>
                <w:bCs/>
              </w:rPr>
              <w:t>табакокурения</w:t>
            </w:r>
            <w:proofErr w:type="spellEnd"/>
            <w:r w:rsidRPr="00B42F1A">
              <w:rPr>
                <w:rFonts w:eastAsia="Calibri"/>
                <w:bCs/>
              </w:rPr>
              <w:t>,    алкоголизации и наркомании</w:t>
            </w:r>
          </w:p>
        </w:tc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0CF" w:rsidRPr="00385D5A" w:rsidRDefault="00D240CF" w:rsidP="005451F6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pct25" w:color="auto" w:fill="FFFFFF"/>
          </w:tcPr>
          <w:p w:rsidR="00D240CF" w:rsidRPr="00385D5A" w:rsidRDefault="00D240CF" w:rsidP="005451F6">
            <w:pPr>
              <w:jc w:val="center"/>
            </w:pPr>
          </w:p>
        </w:tc>
      </w:tr>
      <w:tr w:rsidR="00D240CF" w:rsidRPr="00385D5A" w:rsidTr="003F0A95">
        <w:trPr>
          <w:gridAfter w:val="1"/>
          <w:wAfter w:w="1460" w:type="dxa"/>
        </w:trPr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240CF" w:rsidRDefault="00D240CF" w:rsidP="00385D5A">
            <w:pPr>
              <w:snapToGrid w:val="0"/>
              <w:rPr>
                <w:rFonts w:eastAsia="Calibri"/>
                <w:b/>
                <w:bCs/>
              </w:rPr>
            </w:pPr>
            <w:r w:rsidRPr="00385D5A">
              <w:rPr>
                <w:rFonts w:eastAsia="Calibri"/>
                <w:b/>
                <w:bCs/>
              </w:rPr>
              <w:lastRenderedPageBreak/>
              <w:t xml:space="preserve">Тема </w:t>
            </w:r>
            <w:r w:rsidRPr="00D90B32">
              <w:rPr>
                <w:rFonts w:eastAsia="Calibri"/>
                <w:b/>
                <w:bCs/>
              </w:rPr>
              <w:t>2</w:t>
            </w:r>
            <w:r w:rsidRPr="00385D5A">
              <w:rPr>
                <w:rFonts w:eastAsia="Calibri"/>
                <w:b/>
                <w:bCs/>
              </w:rPr>
              <w:t xml:space="preserve">.5. </w:t>
            </w:r>
          </w:p>
          <w:p w:rsidR="00D240CF" w:rsidRDefault="00D240CF" w:rsidP="00385D5A">
            <w:pPr>
              <w:snapToGrid w:val="0"/>
              <w:rPr>
                <w:rFonts w:eastAsia="Calibri"/>
                <w:bCs/>
              </w:rPr>
            </w:pPr>
            <w:r w:rsidRPr="00385D5A">
              <w:rPr>
                <w:rFonts w:eastAsia="Calibri"/>
                <w:bCs/>
              </w:rPr>
              <w:t xml:space="preserve">Профилактика нарушений </w:t>
            </w:r>
          </w:p>
          <w:p w:rsidR="00D240CF" w:rsidRDefault="00D240CF" w:rsidP="00385D5A">
            <w:pPr>
              <w:snapToGrid w:val="0"/>
              <w:rPr>
                <w:rFonts w:eastAsia="Calibri"/>
                <w:bCs/>
              </w:rPr>
            </w:pPr>
            <w:r w:rsidRPr="00385D5A">
              <w:rPr>
                <w:rFonts w:eastAsia="Calibri"/>
                <w:bCs/>
              </w:rPr>
              <w:t>здоровья</w:t>
            </w:r>
            <w:r>
              <w:rPr>
                <w:rFonts w:eastAsia="Calibri"/>
                <w:bCs/>
              </w:rPr>
              <w:t>.</w:t>
            </w:r>
          </w:p>
          <w:p w:rsidR="00D240CF" w:rsidRDefault="00D240CF" w:rsidP="00385D5A">
            <w:pPr>
              <w:snapToGri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Школы здоровья.</w:t>
            </w:r>
          </w:p>
          <w:p w:rsidR="00D240CF" w:rsidRPr="00385D5A" w:rsidRDefault="00D240CF" w:rsidP="00385D5A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0CF" w:rsidRPr="00385D5A" w:rsidRDefault="00D240CF" w:rsidP="00385D5A">
            <w:pPr>
              <w:snapToGrid w:val="0"/>
              <w:jc w:val="both"/>
              <w:rPr>
                <w:rFonts w:eastAsia="Calibri"/>
                <w:b/>
                <w:bCs/>
              </w:rPr>
            </w:pPr>
            <w:r w:rsidRPr="00385D5A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240CF" w:rsidRPr="00385D5A" w:rsidRDefault="00D240CF" w:rsidP="005451F6">
            <w:pPr>
              <w:snapToGrid w:val="0"/>
              <w:jc w:val="center"/>
            </w:pPr>
            <w: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FFFFFF"/>
          </w:tcPr>
          <w:p w:rsidR="00D240CF" w:rsidRPr="00385D5A" w:rsidRDefault="00D240CF" w:rsidP="005451F6">
            <w:pPr>
              <w:snapToGrid w:val="0"/>
              <w:jc w:val="center"/>
              <w:rPr>
                <w:lang w:val="en-US"/>
              </w:rPr>
            </w:pPr>
          </w:p>
        </w:tc>
      </w:tr>
      <w:tr w:rsidR="00D240CF" w:rsidRPr="00385D5A" w:rsidTr="003F0A95">
        <w:trPr>
          <w:gridAfter w:val="1"/>
          <w:wAfter w:w="1460" w:type="dxa"/>
          <w:trHeight w:val="455"/>
        </w:trPr>
        <w:tc>
          <w:tcPr>
            <w:tcW w:w="35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240CF" w:rsidRPr="00385D5A" w:rsidRDefault="00D240CF" w:rsidP="00385D5A"/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240CF" w:rsidRPr="00385D5A" w:rsidRDefault="00D240CF" w:rsidP="00385D5A">
            <w:pPr>
              <w:snapToGrid w:val="0"/>
              <w:jc w:val="center"/>
              <w:rPr>
                <w:rFonts w:eastAsia="Calibri"/>
                <w:bCs/>
              </w:rPr>
            </w:pPr>
            <w:r w:rsidRPr="00385D5A">
              <w:rPr>
                <w:rFonts w:eastAsia="Calibri"/>
                <w:bCs/>
              </w:rPr>
              <w:t>1.</w:t>
            </w:r>
          </w:p>
          <w:p w:rsidR="00D240CF" w:rsidRPr="00385D5A" w:rsidRDefault="00D240CF" w:rsidP="00385D5A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240CF" w:rsidRPr="00385D5A" w:rsidRDefault="00D240CF" w:rsidP="00385D5A">
            <w:pPr>
              <w:snapToGrid w:val="0"/>
              <w:jc w:val="both"/>
              <w:rPr>
                <w:rFonts w:eastAsia="Calibri"/>
                <w:bCs/>
              </w:rPr>
            </w:pPr>
            <w:r w:rsidRPr="00385D5A">
              <w:rPr>
                <w:rFonts w:eastAsia="Calibri"/>
                <w:bCs/>
              </w:rPr>
              <w:t xml:space="preserve">Профилактика </w:t>
            </w:r>
            <w:proofErr w:type="spellStart"/>
            <w:r w:rsidRPr="00385D5A">
              <w:rPr>
                <w:rFonts w:eastAsia="Calibri"/>
                <w:bCs/>
              </w:rPr>
              <w:t>онкозаболеваний</w:t>
            </w:r>
            <w:proofErr w:type="spellEnd"/>
            <w:r w:rsidRPr="00385D5A">
              <w:rPr>
                <w:rFonts w:eastAsia="Calibri"/>
                <w:bCs/>
              </w:rPr>
              <w:t xml:space="preserve">, болезней органов дыхания, </w:t>
            </w:r>
            <w:proofErr w:type="gramStart"/>
            <w:r w:rsidRPr="00385D5A">
              <w:rPr>
                <w:rFonts w:eastAsia="Calibri"/>
                <w:bCs/>
              </w:rPr>
              <w:t>сердечно-сосудистой</w:t>
            </w:r>
            <w:proofErr w:type="gramEnd"/>
            <w:r w:rsidRPr="00385D5A">
              <w:rPr>
                <w:rFonts w:eastAsia="Calibri"/>
                <w:bCs/>
              </w:rPr>
              <w:t xml:space="preserve">, эндокринной, нервной системы. </w:t>
            </w:r>
          </w:p>
        </w:tc>
        <w:tc>
          <w:tcPr>
            <w:tcW w:w="102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240CF" w:rsidRPr="00385D5A" w:rsidRDefault="00D240CF" w:rsidP="00385D5A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0CF" w:rsidRPr="00385D5A" w:rsidRDefault="00D240CF" w:rsidP="005451F6">
            <w:pPr>
              <w:jc w:val="center"/>
            </w:pPr>
            <w:r>
              <w:t>2</w:t>
            </w:r>
          </w:p>
        </w:tc>
      </w:tr>
      <w:tr w:rsidR="00D240CF" w:rsidRPr="00385D5A" w:rsidTr="003F0A95">
        <w:trPr>
          <w:gridAfter w:val="1"/>
          <w:wAfter w:w="1460" w:type="dxa"/>
          <w:trHeight w:val="321"/>
        </w:trPr>
        <w:tc>
          <w:tcPr>
            <w:tcW w:w="35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240CF" w:rsidRPr="00385D5A" w:rsidRDefault="00D240CF" w:rsidP="00385D5A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240CF" w:rsidRPr="00385D5A" w:rsidRDefault="00D240CF" w:rsidP="00385D5A">
            <w:pPr>
              <w:snapToGrid w:val="0"/>
              <w:jc w:val="center"/>
              <w:rPr>
                <w:rFonts w:eastAsia="Calibri"/>
                <w:bCs/>
              </w:rPr>
            </w:pPr>
            <w:r w:rsidRPr="00385D5A">
              <w:rPr>
                <w:rFonts w:eastAsia="Calibri"/>
                <w:bCs/>
              </w:rPr>
              <w:t>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240CF" w:rsidRPr="00385D5A" w:rsidRDefault="00D240CF" w:rsidP="00385D5A">
            <w:pPr>
              <w:snapToGrid w:val="0"/>
              <w:jc w:val="both"/>
              <w:rPr>
                <w:rFonts w:eastAsia="Calibri"/>
                <w:bCs/>
              </w:rPr>
            </w:pPr>
            <w:r w:rsidRPr="00385D5A">
              <w:rPr>
                <w:rFonts w:eastAsia="Calibri"/>
                <w:bCs/>
              </w:rPr>
              <w:t>Профилактика нарушений репродуктивного здоровья.</w:t>
            </w:r>
          </w:p>
        </w:tc>
        <w:tc>
          <w:tcPr>
            <w:tcW w:w="102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240CF" w:rsidRPr="00385D5A" w:rsidRDefault="00D240CF" w:rsidP="005451F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0CF" w:rsidRPr="00385D5A" w:rsidRDefault="00D240CF" w:rsidP="005451F6">
            <w:pPr>
              <w:jc w:val="center"/>
            </w:pPr>
            <w:r>
              <w:t>2</w:t>
            </w:r>
          </w:p>
        </w:tc>
      </w:tr>
      <w:tr w:rsidR="00D240CF" w:rsidRPr="00385D5A" w:rsidTr="003F0A95">
        <w:trPr>
          <w:gridAfter w:val="1"/>
          <w:wAfter w:w="1460" w:type="dxa"/>
          <w:trHeight w:val="337"/>
        </w:trPr>
        <w:tc>
          <w:tcPr>
            <w:tcW w:w="35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240CF" w:rsidRPr="00385D5A" w:rsidRDefault="00D240CF" w:rsidP="00385D5A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240CF" w:rsidRPr="00385D5A" w:rsidRDefault="00D240CF" w:rsidP="00385D5A">
            <w:pPr>
              <w:snapToGrid w:val="0"/>
              <w:jc w:val="center"/>
              <w:rPr>
                <w:rFonts w:eastAsia="Calibri"/>
                <w:bCs/>
              </w:rPr>
            </w:pPr>
            <w:r w:rsidRPr="00385D5A">
              <w:rPr>
                <w:rFonts w:eastAsia="Calibri"/>
                <w:bCs/>
              </w:rPr>
              <w:t>3.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240CF" w:rsidRPr="00385D5A" w:rsidRDefault="00D240CF" w:rsidP="00385D5A">
            <w:pPr>
              <w:snapToGrid w:val="0"/>
              <w:jc w:val="both"/>
              <w:rPr>
                <w:rFonts w:eastAsia="Calibri"/>
                <w:bCs/>
              </w:rPr>
            </w:pPr>
            <w:r w:rsidRPr="00385D5A">
              <w:rPr>
                <w:rFonts w:eastAsia="Calibri"/>
                <w:bCs/>
              </w:rPr>
              <w:t>Укрепление здоровья и профилактика нарушений психического здоровья.</w:t>
            </w:r>
          </w:p>
        </w:tc>
        <w:tc>
          <w:tcPr>
            <w:tcW w:w="102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240CF" w:rsidRPr="00385D5A" w:rsidRDefault="00D240CF" w:rsidP="005451F6">
            <w:pPr>
              <w:snapToGrid w:val="0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240CF" w:rsidRPr="00385D5A" w:rsidRDefault="00D240CF" w:rsidP="005451F6">
            <w:pPr>
              <w:jc w:val="center"/>
            </w:pPr>
            <w:r>
              <w:t>2</w:t>
            </w:r>
          </w:p>
        </w:tc>
      </w:tr>
      <w:tr w:rsidR="00D240CF" w:rsidRPr="00385D5A" w:rsidTr="003F0A95">
        <w:trPr>
          <w:gridAfter w:val="1"/>
          <w:wAfter w:w="1460" w:type="dxa"/>
          <w:trHeight w:val="271"/>
        </w:trPr>
        <w:tc>
          <w:tcPr>
            <w:tcW w:w="35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240CF" w:rsidRPr="00385D5A" w:rsidRDefault="00D240CF" w:rsidP="00385D5A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240CF" w:rsidRPr="00385D5A" w:rsidRDefault="00D240CF" w:rsidP="00385D5A">
            <w:pPr>
              <w:snapToGri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240CF" w:rsidRPr="00385D5A" w:rsidRDefault="00D240CF" w:rsidP="00385D5A">
            <w:pPr>
              <w:snapToGrid w:val="0"/>
              <w:jc w:val="both"/>
              <w:rPr>
                <w:rFonts w:eastAsia="Calibri"/>
                <w:bCs/>
              </w:rPr>
            </w:pPr>
            <w:r w:rsidRPr="00385D5A">
              <w:rPr>
                <w:rFonts w:eastAsia="Calibri"/>
                <w:bCs/>
              </w:rPr>
              <w:t>Школы здоровья для лиц с факторами риска и пациентов.</w:t>
            </w:r>
          </w:p>
        </w:tc>
        <w:tc>
          <w:tcPr>
            <w:tcW w:w="102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240CF" w:rsidRPr="00385D5A" w:rsidRDefault="00D240CF" w:rsidP="005451F6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240CF" w:rsidRDefault="00D240CF" w:rsidP="005451F6">
            <w:pPr>
              <w:jc w:val="center"/>
            </w:pPr>
          </w:p>
        </w:tc>
      </w:tr>
      <w:tr w:rsidR="00D240CF" w:rsidRPr="00385D5A" w:rsidTr="003F0A95">
        <w:trPr>
          <w:gridAfter w:val="1"/>
          <w:wAfter w:w="1460" w:type="dxa"/>
          <w:trHeight w:val="271"/>
        </w:trPr>
        <w:tc>
          <w:tcPr>
            <w:tcW w:w="35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240CF" w:rsidRPr="00385D5A" w:rsidRDefault="00D240CF" w:rsidP="00385D5A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D240CF" w:rsidRPr="00385D5A" w:rsidRDefault="00D240CF" w:rsidP="00385D5A">
            <w:pPr>
              <w:snapToGri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D240CF" w:rsidRDefault="00D240CF" w:rsidP="00385D5A">
            <w:pPr>
              <w:snapToGrid w:val="0"/>
              <w:jc w:val="both"/>
              <w:rPr>
                <w:rFonts w:eastAsia="Calibri"/>
                <w:bCs/>
              </w:rPr>
            </w:pPr>
            <w:r w:rsidRPr="00385D5A">
              <w:rPr>
                <w:rFonts w:eastAsia="Calibri"/>
                <w:bCs/>
              </w:rPr>
              <w:t>Участие сестринского персонала в работе школ здоровья.</w:t>
            </w:r>
          </w:p>
        </w:tc>
        <w:tc>
          <w:tcPr>
            <w:tcW w:w="10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240CF" w:rsidRPr="00385D5A" w:rsidRDefault="00D240CF" w:rsidP="005451F6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0CF" w:rsidRDefault="00D240CF" w:rsidP="005451F6">
            <w:pPr>
              <w:jc w:val="center"/>
            </w:pPr>
          </w:p>
        </w:tc>
      </w:tr>
      <w:tr w:rsidR="00D240CF" w:rsidRPr="00385D5A" w:rsidTr="003F0A95">
        <w:trPr>
          <w:gridAfter w:val="1"/>
          <w:wAfter w:w="1460" w:type="dxa"/>
        </w:trPr>
        <w:tc>
          <w:tcPr>
            <w:tcW w:w="35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240CF" w:rsidRPr="00385D5A" w:rsidRDefault="00D240CF" w:rsidP="00385D5A"/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0CF" w:rsidRPr="00385D5A" w:rsidRDefault="00D240CF" w:rsidP="00385D5A">
            <w:pPr>
              <w:snapToGrid w:val="0"/>
              <w:jc w:val="both"/>
              <w:rPr>
                <w:b/>
              </w:rPr>
            </w:pPr>
            <w:r w:rsidRPr="00385D5A">
              <w:rPr>
                <w:b/>
              </w:rPr>
              <w:t>Практические занятия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240CF" w:rsidRPr="00385D5A" w:rsidRDefault="00D240CF" w:rsidP="005451F6">
            <w:pPr>
              <w:snapToGrid w:val="0"/>
              <w:jc w:val="center"/>
            </w:pPr>
            <w:r>
              <w:t>2</w:t>
            </w:r>
            <w:r w:rsidR="00EE4F06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25" w:color="auto" w:fill="FFFFFF"/>
          </w:tcPr>
          <w:p w:rsidR="00D240CF" w:rsidRPr="00385D5A" w:rsidRDefault="00D240CF" w:rsidP="005451F6">
            <w:pPr>
              <w:jc w:val="center"/>
              <w:rPr>
                <w:lang w:val="en-US"/>
              </w:rPr>
            </w:pPr>
          </w:p>
        </w:tc>
      </w:tr>
      <w:tr w:rsidR="00D240CF" w:rsidRPr="00385D5A" w:rsidTr="003F0A95">
        <w:trPr>
          <w:gridAfter w:val="1"/>
          <w:wAfter w:w="1460" w:type="dxa"/>
        </w:trPr>
        <w:tc>
          <w:tcPr>
            <w:tcW w:w="35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240CF" w:rsidRPr="00385D5A" w:rsidRDefault="00D240CF" w:rsidP="00385D5A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0CF" w:rsidRPr="00385D5A" w:rsidRDefault="00D240CF" w:rsidP="00385D5A">
            <w:pPr>
              <w:snapToGrid w:val="0"/>
              <w:jc w:val="center"/>
              <w:rPr>
                <w:rFonts w:eastAsia="Calibri"/>
                <w:bCs/>
              </w:rPr>
            </w:pPr>
            <w:r w:rsidRPr="00385D5A">
              <w:rPr>
                <w:rFonts w:eastAsia="Calibri"/>
                <w:bCs/>
              </w:rPr>
              <w:t>1.</w:t>
            </w:r>
          </w:p>
        </w:tc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0CF" w:rsidRPr="00385D5A" w:rsidRDefault="00D240CF" w:rsidP="00385D5A">
            <w:pPr>
              <w:snapToGrid w:val="0"/>
              <w:jc w:val="both"/>
              <w:rPr>
                <w:rFonts w:eastAsia="Calibri"/>
                <w:bCs/>
              </w:rPr>
            </w:pPr>
            <w:r w:rsidRPr="00B42F1A">
              <w:rPr>
                <w:rFonts w:eastAsia="Calibri"/>
                <w:bCs/>
              </w:rPr>
              <w:t xml:space="preserve">Профилактика болезней </w:t>
            </w:r>
            <w:proofErr w:type="gramStart"/>
            <w:r w:rsidRPr="00B42F1A">
              <w:rPr>
                <w:rFonts w:eastAsia="Calibri"/>
                <w:bCs/>
              </w:rPr>
              <w:t>сердечно-сосудистой</w:t>
            </w:r>
            <w:proofErr w:type="gramEnd"/>
            <w:r w:rsidRPr="00B42F1A">
              <w:rPr>
                <w:rFonts w:eastAsia="Calibri"/>
                <w:bCs/>
              </w:rPr>
              <w:t>,  эндокринной, дыхательной систем.</w:t>
            </w:r>
          </w:p>
        </w:tc>
        <w:tc>
          <w:tcPr>
            <w:tcW w:w="102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240CF" w:rsidRPr="00385D5A" w:rsidRDefault="00D240CF" w:rsidP="00072176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25" w:color="auto" w:fill="FFFFFF"/>
          </w:tcPr>
          <w:p w:rsidR="00D240CF" w:rsidRPr="00385D5A" w:rsidRDefault="00D240CF" w:rsidP="005451F6">
            <w:pPr>
              <w:jc w:val="center"/>
            </w:pPr>
          </w:p>
        </w:tc>
      </w:tr>
      <w:tr w:rsidR="00D240CF" w:rsidRPr="00385D5A" w:rsidTr="003F0A95">
        <w:trPr>
          <w:gridAfter w:val="1"/>
          <w:wAfter w:w="1460" w:type="dxa"/>
        </w:trPr>
        <w:tc>
          <w:tcPr>
            <w:tcW w:w="35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240CF" w:rsidRPr="00385D5A" w:rsidRDefault="00D240CF" w:rsidP="00385D5A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0CF" w:rsidRPr="00385D5A" w:rsidRDefault="00D240CF" w:rsidP="00385D5A">
            <w:pPr>
              <w:snapToGrid w:val="0"/>
              <w:jc w:val="center"/>
              <w:rPr>
                <w:rFonts w:eastAsia="Calibri"/>
                <w:bCs/>
              </w:rPr>
            </w:pPr>
            <w:r w:rsidRPr="00385D5A">
              <w:rPr>
                <w:rFonts w:eastAsia="Calibri"/>
                <w:bCs/>
              </w:rPr>
              <w:t>2.</w:t>
            </w:r>
          </w:p>
        </w:tc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0CF" w:rsidRPr="00385D5A" w:rsidRDefault="00D240CF" w:rsidP="00385D5A">
            <w:pPr>
              <w:snapToGrid w:val="0"/>
              <w:jc w:val="both"/>
              <w:rPr>
                <w:rFonts w:eastAsia="Calibri"/>
                <w:bCs/>
              </w:rPr>
            </w:pPr>
            <w:r w:rsidRPr="007D68F6">
              <w:rPr>
                <w:rFonts w:eastAsia="Calibri"/>
                <w:bCs/>
              </w:rPr>
              <w:t>Профилактика нарушений репроду</w:t>
            </w:r>
            <w:r>
              <w:rPr>
                <w:rFonts w:eastAsia="Calibri"/>
                <w:bCs/>
              </w:rPr>
              <w:t>ктивного здоровья.  Профилактика</w:t>
            </w:r>
            <w:r w:rsidRPr="007D68F6">
              <w:rPr>
                <w:rFonts w:eastAsia="Calibri"/>
                <w:bCs/>
              </w:rPr>
              <w:t xml:space="preserve"> нарушений психического здоровья</w:t>
            </w:r>
            <w:r w:rsidRPr="00385D5A">
              <w:rPr>
                <w:rFonts w:eastAsia="Calibri"/>
                <w:bCs/>
              </w:rPr>
              <w:t>.</w:t>
            </w:r>
          </w:p>
        </w:tc>
        <w:tc>
          <w:tcPr>
            <w:tcW w:w="102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240CF" w:rsidRPr="00385D5A" w:rsidRDefault="00D240CF" w:rsidP="005451F6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25" w:color="auto" w:fill="FFFFFF"/>
          </w:tcPr>
          <w:p w:rsidR="00D240CF" w:rsidRPr="00385D5A" w:rsidRDefault="00D240CF" w:rsidP="005451F6">
            <w:pPr>
              <w:jc w:val="center"/>
            </w:pPr>
          </w:p>
        </w:tc>
      </w:tr>
      <w:tr w:rsidR="00D240CF" w:rsidRPr="00385D5A" w:rsidTr="003F0A95">
        <w:trPr>
          <w:gridAfter w:val="1"/>
          <w:wAfter w:w="1460" w:type="dxa"/>
          <w:trHeight w:val="390"/>
        </w:trPr>
        <w:tc>
          <w:tcPr>
            <w:tcW w:w="35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240CF" w:rsidRPr="00385D5A" w:rsidRDefault="00D240CF" w:rsidP="00385D5A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240CF" w:rsidRPr="00385D5A" w:rsidRDefault="00D240CF" w:rsidP="00385D5A">
            <w:pPr>
              <w:snapToGrid w:val="0"/>
              <w:jc w:val="center"/>
              <w:rPr>
                <w:rFonts w:eastAsia="Calibri"/>
                <w:bCs/>
              </w:rPr>
            </w:pPr>
            <w:r w:rsidRPr="00385D5A">
              <w:rPr>
                <w:rFonts w:eastAsia="Calibri"/>
                <w:bCs/>
              </w:rPr>
              <w:t>3.</w:t>
            </w:r>
          </w:p>
        </w:tc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240CF" w:rsidRPr="00385D5A" w:rsidRDefault="00D240CF" w:rsidP="00385D5A">
            <w:pPr>
              <w:snapToGrid w:val="0"/>
              <w:jc w:val="both"/>
              <w:rPr>
                <w:rFonts w:eastAsia="Calibri"/>
                <w:bCs/>
              </w:rPr>
            </w:pPr>
            <w:r w:rsidRPr="007D68F6">
              <w:rPr>
                <w:rFonts w:eastAsia="Calibri"/>
                <w:bCs/>
              </w:rPr>
              <w:t>Профилактика онкологических заболеваний</w:t>
            </w:r>
            <w:r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102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240CF" w:rsidRPr="00385D5A" w:rsidRDefault="00D240CF" w:rsidP="005451F6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25" w:color="auto" w:fill="FFFFFF"/>
          </w:tcPr>
          <w:p w:rsidR="00D240CF" w:rsidRPr="00385D5A" w:rsidRDefault="00D240CF" w:rsidP="005451F6">
            <w:pPr>
              <w:jc w:val="center"/>
            </w:pPr>
          </w:p>
        </w:tc>
      </w:tr>
      <w:tr w:rsidR="00D240CF" w:rsidRPr="00385D5A" w:rsidTr="003F0A95">
        <w:trPr>
          <w:gridAfter w:val="1"/>
          <w:wAfter w:w="1460" w:type="dxa"/>
          <w:trHeight w:val="203"/>
        </w:trPr>
        <w:tc>
          <w:tcPr>
            <w:tcW w:w="3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0CF" w:rsidRPr="00385D5A" w:rsidRDefault="00D240CF" w:rsidP="00385D5A"/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0CF" w:rsidRPr="00385D5A" w:rsidRDefault="00D240CF" w:rsidP="00385D5A">
            <w:pPr>
              <w:snapToGri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4.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0CF" w:rsidRPr="007D68F6" w:rsidRDefault="00D240CF" w:rsidP="00385D5A">
            <w:pPr>
              <w:snapToGrid w:val="0"/>
              <w:jc w:val="both"/>
              <w:rPr>
                <w:rFonts w:eastAsia="Calibri"/>
                <w:bCs/>
              </w:rPr>
            </w:pPr>
            <w:r w:rsidRPr="007D68F6">
              <w:rPr>
                <w:rFonts w:eastAsia="Calibri"/>
                <w:bCs/>
              </w:rPr>
              <w:t>Работа в школах здоровья.</w:t>
            </w:r>
          </w:p>
        </w:tc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0CF" w:rsidRPr="00385D5A" w:rsidRDefault="00D240CF" w:rsidP="005451F6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25" w:color="auto" w:fill="FFFFFF"/>
          </w:tcPr>
          <w:p w:rsidR="00D240CF" w:rsidRPr="00385D5A" w:rsidRDefault="00D240CF" w:rsidP="005451F6">
            <w:pPr>
              <w:jc w:val="center"/>
            </w:pPr>
          </w:p>
        </w:tc>
      </w:tr>
      <w:tr w:rsidR="00FA074A" w:rsidRPr="00385D5A" w:rsidTr="003F0A95">
        <w:trPr>
          <w:gridAfter w:val="1"/>
          <w:wAfter w:w="1460" w:type="dxa"/>
        </w:trPr>
        <w:tc>
          <w:tcPr>
            <w:tcW w:w="1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78" w:rsidRDefault="00FF071E" w:rsidP="00385D5A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Самостоятельная (внеаудиторная) </w:t>
            </w:r>
            <w:r w:rsidR="001D6878">
              <w:rPr>
                <w:rFonts w:eastAsia="Calibri"/>
                <w:b/>
                <w:bCs/>
              </w:rPr>
              <w:t>работа</w:t>
            </w:r>
            <w:r>
              <w:rPr>
                <w:rFonts w:eastAsia="Calibri"/>
                <w:b/>
                <w:bCs/>
              </w:rPr>
              <w:t>:</w:t>
            </w:r>
          </w:p>
          <w:p w:rsidR="00FF071E" w:rsidRPr="007864E5" w:rsidRDefault="00FF071E" w:rsidP="003F0A95">
            <w:pPr>
              <w:snapToGrid w:val="0"/>
              <w:spacing w:line="276" w:lineRule="auto"/>
              <w:rPr>
                <w:rFonts w:eastAsia="Calibri"/>
                <w:bCs/>
              </w:rPr>
            </w:pPr>
            <w:r w:rsidRPr="00385D5A">
              <w:rPr>
                <w:rFonts w:eastAsia="Calibri"/>
                <w:b/>
                <w:bCs/>
              </w:rPr>
              <w:t xml:space="preserve">Тема </w:t>
            </w:r>
            <w:r w:rsidRPr="00FF071E">
              <w:rPr>
                <w:rFonts w:eastAsia="Calibri"/>
                <w:b/>
                <w:bCs/>
              </w:rPr>
              <w:t>2</w:t>
            </w:r>
            <w:r w:rsidRPr="00385D5A">
              <w:rPr>
                <w:rFonts w:eastAsia="Calibri"/>
                <w:b/>
                <w:bCs/>
              </w:rPr>
              <w:t>.1.</w:t>
            </w:r>
            <w:r w:rsidR="007864E5" w:rsidRPr="007864E5">
              <w:rPr>
                <w:rFonts w:eastAsia="Calibri"/>
                <w:bCs/>
              </w:rPr>
              <w:t>Конспект «Качество профилактической медицинской помощи»</w:t>
            </w:r>
            <w:r w:rsidR="00651336">
              <w:rPr>
                <w:rFonts w:eastAsia="Calibri"/>
                <w:bCs/>
              </w:rPr>
              <w:t>.</w:t>
            </w:r>
          </w:p>
          <w:p w:rsidR="00FF071E" w:rsidRPr="007864E5" w:rsidRDefault="00FF071E" w:rsidP="003F0A95">
            <w:pPr>
              <w:snapToGrid w:val="0"/>
              <w:spacing w:line="276" w:lineRule="auto"/>
              <w:rPr>
                <w:rFonts w:eastAsia="Calibri"/>
                <w:bCs/>
              </w:rPr>
            </w:pPr>
            <w:r w:rsidRPr="00385D5A">
              <w:rPr>
                <w:rFonts w:eastAsia="Calibri"/>
                <w:b/>
                <w:bCs/>
              </w:rPr>
              <w:t xml:space="preserve">Тема </w:t>
            </w:r>
            <w:r w:rsidRPr="00FF071E">
              <w:rPr>
                <w:rFonts w:eastAsia="Calibri"/>
                <w:b/>
                <w:bCs/>
              </w:rPr>
              <w:t>2</w:t>
            </w:r>
            <w:r>
              <w:rPr>
                <w:rFonts w:eastAsia="Calibri"/>
                <w:b/>
                <w:bCs/>
              </w:rPr>
              <w:t>.2</w:t>
            </w:r>
            <w:r w:rsidRPr="00385D5A">
              <w:rPr>
                <w:rFonts w:eastAsia="Calibri"/>
                <w:b/>
                <w:bCs/>
              </w:rPr>
              <w:t>.</w:t>
            </w:r>
            <w:r w:rsidR="007864E5">
              <w:rPr>
                <w:rFonts w:eastAsia="Calibri"/>
                <w:bCs/>
              </w:rPr>
              <w:t>Сообщение</w:t>
            </w:r>
            <w:r w:rsidR="007864E5" w:rsidRPr="007864E5">
              <w:rPr>
                <w:rFonts w:eastAsia="Calibri"/>
                <w:bCs/>
              </w:rPr>
              <w:t>:</w:t>
            </w:r>
            <w:r w:rsidR="007864E5">
              <w:rPr>
                <w:rFonts w:eastAsia="Calibri"/>
                <w:bCs/>
              </w:rPr>
              <w:t xml:space="preserve"> «Национальный проект Здоровье»</w:t>
            </w:r>
            <w:r w:rsidR="00651336">
              <w:rPr>
                <w:rFonts w:eastAsia="Calibri"/>
                <w:bCs/>
              </w:rPr>
              <w:t>.</w:t>
            </w:r>
          </w:p>
          <w:p w:rsidR="005D1F7D" w:rsidRPr="00651336" w:rsidRDefault="00FF071E" w:rsidP="003F0A95">
            <w:pPr>
              <w:snapToGrid w:val="0"/>
              <w:spacing w:line="276" w:lineRule="auto"/>
              <w:rPr>
                <w:rFonts w:eastAsia="Calibri"/>
                <w:bCs/>
              </w:rPr>
            </w:pPr>
            <w:r w:rsidRPr="00385D5A">
              <w:rPr>
                <w:rFonts w:eastAsia="Calibri"/>
                <w:b/>
                <w:bCs/>
              </w:rPr>
              <w:t xml:space="preserve">Тема </w:t>
            </w:r>
            <w:r w:rsidRPr="006A1D8C">
              <w:rPr>
                <w:rFonts w:eastAsia="Calibri"/>
                <w:b/>
                <w:bCs/>
              </w:rPr>
              <w:t>2</w:t>
            </w:r>
            <w:r>
              <w:rPr>
                <w:rFonts w:eastAsia="Calibri"/>
                <w:b/>
                <w:bCs/>
              </w:rPr>
              <w:t>.3</w:t>
            </w:r>
            <w:r w:rsidRPr="00385D5A">
              <w:rPr>
                <w:rFonts w:eastAsia="Calibri"/>
                <w:b/>
                <w:bCs/>
              </w:rPr>
              <w:t>.</w:t>
            </w:r>
            <w:r w:rsidR="007864E5" w:rsidRPr="00651336">
              <w:rPr>
                <w:rFonts w:eastAsia="Calibri"/>
                <w:bCs/>
              </w:rPr>
              <w:t>Сообщение «</w:t>
            </w:r>
            <w:r w:rsidR="00651336" w:rsidRPr="00651336">
              <w:rPr>
                <w:rFonts w:eastAsia="Calibri"/>
                <w:bCs/>
              </w:rPr>
              <w:t>Основы здорового образа жизни»</w:t>
            </w:r>
          </w:p>
          <w:p w:rsidR="00651336" w:rsidRDefault="00651336" w:rsidP="003F0A95">
            <w:pPr>
              <w:snapToGrid w:val="0"/>
              <w:spacing w:line="276" w:lineRule="auto"/>
              <w:rPr>
                <w:color w:val="000000"/>
                <w:sz w:val="27"/>
                <w:szCs w:val="27"/>
                <w:lang w:eastAsia="ru-RU"/>
              </w:rPr>
            </w:pPr>
            <w:r>
              <w:t xml:space="preserve">Составить  </w:t>
            </w:r>
            <w:proofErr w:type="spellStart"/>
            <w:r>
              <w:t>план</w:t>
            </w:r>
            <w:r w:rsidRPr="00075CF6">
              <w:t>обучения</w:t>
            </w:r>
            <w:proofErr w:type="spellEnd"/>
            <w:r w:rsidRPr="00075CF6">
              <w:t xml:space="preserve"> </w:t>
            </w:r>
            <w:proofErr w:type="spellStart"/>
            <w:r>
              <w:t>по</w:t>
            </w:r>
            <w:r w:rsidRPr="00075CF6">
              <w:t>рациональному</w:t>
            </w:r>
            <w:proofErr w:type="spellEnd"/>
            <w:r w:rsidRPr="00075CF6">
              <w:t xml:space="preserve"> питанию</w:t>
            </w:r>
            <w:r>
              <w:t xml:space="preserve"> и </w:t>
            </w:r>
            <w:r w:rsidRPr="00075CF6">
              <w:t xml:space="preserve"> поддержанию адекватной  двигательной активности</w:t>
            </w:r>
            <w:r>
              <w:t>.</w:t>
            </w:r>
          </w:p>
          <w:p w:rsidR="006A1D8C" w:rsidRPr="005D1F7D" w:rsidRDefault="00FF071E" w:rsidP="003F0A95">
            <w:pPr>
              <w:snapToGrid w:val="0"/>
              <w:spacing w:line="276" w:lineRule="auto"/>
              <w:rPr>
                <w:rFonts w:eastAsia="Calibri"/>
                <w:bCs/>
              </w:rPr>
            </w:pPr>
            <w:r w:rsidRPr="00385D5A">
              <w:rPr>
                <w:rFonts w:eastAsia="Calibri"/>
                <w:b/>
                <w:bCs/>
              </w:rPr>
              <w:t xml:space="preserve">Тема </w:t>
            </w:r>
            <w:r w:rsidRPr="006A1D8C">
              <w:rPr>
                <w:rFonts w:eastAsia="Calibri"/>
                <w:b/>
                <w:bCs/>
              </w:rPr>
              <w:t>2</w:t>
            </w:r>
            <w:r>
              <w:rPr>
                <w:rFonts w:eastAsia="Calibri"/>
                <w:b/>
                <w:bCs/>
              </w:rPr>
              <w:t>.4</w:t>
            </w:r>
            <w:r w:rsidRPr="00385D5A">
              <w:rPr>
                <w:rFonts w:eastAsia="Calibri"/>
                <w:b/>
                <w:bCs/>
              </w:rPr>
              <w:t>.</w:t>
            </w:r>
            <w:r w:rsidR="006A1D8C" w:rsidRPr="005D1F7D">
              <w:rPr>
                <w:rFonts w:eastAsia="Calibri"/>
                <w:bCs/>
              </w:rPr>
              <w:t>Сообщение: «Гиподинамия»</w:t>
            </w:r>
            <w:r w:rsidR="005D1F7D" w:rsidRPr="005D1F7D">
              <w:rPr>
                <w:rFonts w:eastAsia="Calibri"/>
                <w:bCs/>
              </w:rPr>
              <w:t>, «Рациональное питание».</w:t>
            </w:r>
          </w:p>
          <w:p w:rsidR="00FF071E" w:rsidRPr="005D1F7D" w:rsidRDefault="006A1D8C" w:rsidP="003F0A95">
            <w:pPr>
              <w:snapToGrid w:val="0"/>
              <w:spacing w:line="276" w:lineRule="auto"/>
              <w:rPr>
                <w:rFonts w:eastAsia="Calibri"/>
                <w:bCs/>
              </w:rPr>
            </w:pPr>
            <w:r w:rsidRPr="005D1F7D">
              <w:rPr>
                <w:rFonts w:eastAsia="Calibri"/>
                <w:bCs/>
              </w:rPr>
              <w:t>Состав</w:t>
            </w:r>
            <w:r w:rsidR="00651336">
              <w:rPr>
                <w:rFonts w:eastAsia="Calibri"/>
                <w:bCs/>
              </w:rPr>
              <w:t>ить</w:t>
            </w:r>
            <w:r w:rsidRPr="005D1F7D">
              <w:rPr>
                <w:rFonts w:eastAsia="Calibri"/>
                <w:bCs/>
              </w:rPr>
              <w:t xml:space="preserve"> план бесед</w:t>
            </w:r>
            <w:r w:rsidR="00651336">
              <w:rPr>
                <w:rFonts w:eastAsia="Calibri"/>
                <w:bCs/>
              </w:rPr>
              <w:t>ы</w:t>
            </w:r>
            <w:r w:rsidRPr="005D1F7D">
              <w:rPr>
                <w:rFonts w:eastAsia="Calibri"/>
                <w:bCs/>
              </w:rPr>
              <w:t xml:space="preserve"> о профилактике вредных привычек.</w:t>
            </w:r>
          </w:p>
          <w:p w:rsidR="005D1F7D" w:rsidRDefault="00FF071E" w:rsidP="003F0A95">
            <w:pPr>
              <w:snapToGrid w:val="0"/>
              <w:spacing w:line="276" w:lineRule="auto"/>
              <w:rPr>
                <w:color w:val="000000"/>
                <w:sz w:val="27"/>
                <w:szCs w:val="27"/>
                <w:lang w:eastAsia="ru-RU"/>
              </w:rPr>
            </w:pPr>
            <w:r w:rsidRPr="00385D5A">
              <w:rPr>
                <w:rFonts w:eastAsia="Calibri"/>
                <w:b/>
                <w:bCs/>
              </w:rPr>
              <w:t xml:space="preserve">Тема </w:t>
            </w:r>
            <w:r w:rsidRPr="006A1D8C">
              <w:rPr>
                <w:rFonts w:eastAsia="Calibri"/>
                <w:b/>
                <w:bCs/>
              </w:rPr>
              <w:t>2</w:t>
            </w:r>
            <w:r>
              <w:rPr>
                <w:rFonts w:eastAsia="Calibri"/>
                <w:b/>
                <w:bCs/>
              </w:rPr>
              <w:t>.5</w:t>
            </w:r>
            <w:r w:rsidRPr="00385D5A">
              <w:rPr>
                <w:rFonts w:eastAsia="Calibri"/>
                <w:b/>
                <w:bCs/>
              </w:rPr>
              <w:t>.</w:t>
            </w:r>
            <w:r w:rsidR="005D1F7D">
              <w:rPr>
                <w:color w:val="000000"/>
                <w:sz w:val="27"/>
                <w:szCs w:val="27"/>
                <w:lang w:eastAsia="ru-RU"/>
              </w:rPr>
              <w:t>Конспект: «Профилактика ожирения»</w:t>
            </w:r>
            <w:r w:rsidR="007864E5">
              <w:rPr>
                <w:color w:val="000000"/>
                <w:sz w:val="27"/>
                <w:szCs w:val="27"/>
                <w:lang w:eastAsia="ru-RU"/>
              </w:rPr>
              <w:t>, сообщение «Атеросклероз».</w:t>
            </w:r>
          </w:p>
          <w:p w:rsidR="001D6878" w:rsidRPr="00651336" w:rsidRDefault="006A1D8C" w:rsidP="003F0A95">
            <w:pPr>
              <w:snapToGrid w:val="0"/>
              <w:spacing w:line="276" w:lineRule="auto"/>
              <w:rPr>
                <w:rFonts w:eastAsia="Calibri"/>
                <w:bCs/>
              </w:rPr>
            </w:pPr>
            <w:r w:rsidRPr="007E3290">
              <w:rPr>
                <w:color w:val="000000"/>
                <w:sz w:val="27"/>
                <w:szCs w:val="27"/>
                <w:lang w:eastAsia="ru-RU"/>
              </w:rPr>
              <w:t xml:space="preserve">Составление памяток для </w:t>
            </w:r>
            <w:proofErr w:type="spellStart"/>
            <w:r w:rsidRPr="007E3290">
              <w:rPr>
                <w:color w:val="000000"/>
                <w:sz w:val="27"/>
                <w:szCs w:val="27"/>
                <w:lang w:eastAsia="ru-RU"/>
              </w:rPr>
              <w:t>пациентов</w:t>
            </w:r>
            <w:r w:rsidR="005D1F7D" w:rsidRPr="005D1F7D">
              <w:rPr>
                <w:color w:val="000000"/>
                <w:sz w:val="27"/>
                <w:szCs w:val="27"/>
                <w:lang w:eastAsia="ru-RU"/>
              </w:rPr>
              <w:t>школ</w:t>
            </w:r>
            <w:proofErr w:type="spellEnd"/>
            <w:r w:rsidR="005D1F7D" w:rsidRPr="005D1F7D">
              <w:rPr>
                <w:color w:val="000000"/>
                <w:sz w:val="27"/>
                <w:szCs w:val="27"/>
                <w:lang w:eastAsia="ru-RU"/>
              </w:rPr>
              <w:t xml:space="preserve"> здоровья «Артериальная гипертония», «Бронхиальная астма», «Сахарный диабет».</w:t>
            </w:r>
          </w:p>
          <w:p w:rsidR="00FA074A" w:rsidRPr="00FC7B6A" w:rsidRDefault="00FA074A" w:rsidP="003F0A95">
            <w:pPr>
              <w:spacing w:line="276" w:lineRule="auto"/>
              <w:rPr>
                <w:rFonts w:eastAsia="Calibri"/>
                <w:b/>
                <w:bCs/>
              </w:rPr>
            </w:pPr>
            <w:r w:rsidRPr="00FC7B6A">
              <w:rPr>
                <w:rFonts w:eastAsia="Calibri"/>
                <w:b/>
                <w:bCs/>
              </w:rPr>
              <w:t>Учебная практика</w:t>
            </w:r>
          </w:p>
          <w:p w:rsidR="00FA074A" w:rsidRDefault="00FA074A" w:rsidP="003F0A95">
            <w:pPr>
              <w:spacing w:line="276" w:lineRule="auto"/>
              <w:rPr>
                <w:rFonts w:eastAsia="Calibri"/>
                <w:bCs/>
              </w:rPr>
            </w:pPr>
            <w:r w:rsidRPr="00385D5A">
              <w:rPr>
                <w:rFonts w:eastAsia="Calibri"/>
                <w:bCs/>
              </w:rPr>
              <w:t>Виды работ</w:t>
            </w:r>
            <w:r w:rsidR="007828D5">
              <w:rPr>
                <w:rFonts w:eastAsia="Calibri"/>
                <w:bCs/>
              </w:rPr>
              <w:t>:</w:t>
            </w:r>
          </w:p>
          <w:p w:rsidR="00C32373" w:rsidRPr="00385D5A" w:rsidRDefault="00C32373" w:rsidP="003F0A95">
            <w:pPr>
              <w:spacing w:line="276" w:lineRule="auto"/>
            </w:pPr>
            <w:r w:rsidRPr="00385D5A">
              <w:t>1.Составление планов гигиенического воспитания (первичная профилактика).</w:t>
            </w:r>
          </w:p>
          <w:p w:rsidR="00C32373" w:rsidRPr="00385D5A" w:rsidRDefault="00C32373" w:rsidP="003F0A95">
            <w:pPr>
              <w:spacing w:line="276" w:lineRule="auto"/>
            </w:pPr>
            <w:r w:rsidRPr="00385D5A">
              <w:t>2.Составление планов санитарно-гигиенического воспитания (вторичная и третичная профилактика).</w:t>
            </w:r>
          </w:p>
          <w:p w:rsidR="00C32373" w:rsidRPr="00385D5A" w:rsidRDefault="00C32373" w:rsidP="003F0A95">
            <w:pPr>
              <w:spacing w:line="276" w:lineRule="auto"/>
            </w:pPr>
            <w:r w:rsidRPr="00385D5A">
              <w:t>3.Составление планов противоэпидемических мероприятий.</w:t>
            </w:r>
          </w:p>
          <w:p w:rsidR="00C32373" w:rsidRPr="00385D5A" w:rsidRDefault="00C32373" w:rsidP="003F0A95">
            <w:pPr>
              <w:spacing w:line="276" w:lineRule="auto"/>
              <w:rPr>
                <w:rFonts w:eastAsia="Calibri"/>
                <w:bCs/>
              </w:rPr>
            </w:pPr>
            <w:r w:rsidRPr="00385D5A">
              <w:t>4.Составление планов проведения иммунопрофилактики.</w:t>
            </w:r>
          </w:p>
          <w:p w:rsidR="00FA074A" w:rsidRPr="00385D5A" w:rsidRDefault="00FA074A" w:rsidP="00385D5A">
            <w:pPr>
              <w:rPr>
                <w:rFonts w:eastAsia="Calibri"/>
                <w:bCs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78" w:rsidRPr="00B70FAD" w:rsidRDefault="00EE4F06" w:rsidP="005451F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  <w:p w:rsidR="001D6878" w:rsidRDefault="001D6878" w:rsidP="005451F6">
            <w:pPr>
              <w:snapToGrid w:val="0"/>
              <w:jc w:val="center"/>
            </w:pPr>
          </w:p>
          <w:p w:rsidR="001D6878" w:rsidRDefault="001D6878" w:rsidP="005451F6">
            <w:pPr>
              <w:snapToGrid w:val="0"/>
              <w:jc w:val="center"/>
            </w:pPr>
          </w:p>
          <w:p w:rsidR="00FA074A" w:rsidRDefault="00FA074A" w:rsidP="001D6878">
            <w:pPr>
              <w:snapToGrid w:val="0"/>
              <w:rPr>
                <w:b/>
                <w:shd w:val="clear" w:color="auto" w:fill="FF0000"/>
              </w:rPr>
            </w:pPr>
          </w:p>
          <w:p w:rsidR="00651336" w:rsidRDefault="00651336" w:rsidP="001D6878">
            <w:pPr>
              <w:snapToGrid w:val="0"/>
              <w:rPr>
                <w:b/>
                <w:shd w:val="clear" w:color="auto" w:fill="FF0000"/>
              </w:rPr>
            </w:pPr>
          </w:p>
          <w:p w:rsidR="00651336" w:rsidRDefault="00651336" w:rsidP="001D6878">
            <w:pPr>
              <w:snapToGrid w:val="0"/>
              <w:rPr>
                <w:b/>
                <w:shd w:val="clear" w:color="auto" w:fill="FF0000"/>
              </w:rPr>
            </w:pPr>
          </w:p>
          <w:p w:rsidR="00651336" w:rsidRDefault="00651336" w:rsidP="001D6878">
            <w:pPr>
              <w:snapToGrid w:val="0"/>
              <w:rPr>
                <w:b/>
                <w:shd w:val="clear" w:color="auto" w:fill="FF0000"/>
              </w:rPr>
            </w:pPr>
          </w:p>
          <w:p w:rsidR="00651336" w:rsidRDefault="00651336" w:rsidP="001D6878">
            <w:pPr>
              <w:snapToGrid w:val="0"/>
              <w:rPr>
                <w:b/>
                <w:shd w:val="clear" w:color="auto" w:fill="FF0000"/>
              </w:rPr>
            </w:pPr>
          </w:p>
          <w:p w:rsidR="00651336" w:rsidRDefault="00651336" w:rsidP="001D6878">
            <w:pPr>
              <w:snapToGrid w:val="0"/>
              <w:rPr>
                <w:b/>
                <w:shd w:val="clear" w:color="auto" w:fill="FF0000"/>
              </w:rPr>
            </w:pPr>
          </w:p>
          <w:p w:rsidR="003553C5" w:rsidRDefault="003553C5" w:rsidP="001D6878">
            <w:pPr>
              <w:snapToGrid w:val="0"/>
              <w:rPr>
                <w:b/>
                <w:shd w:val="clear" w:color="auto" w:fill="FF0000"/>
              </w:rPr>
            </w:pPr>
          </w:p>
          <w:p w:rsidR="003553C5" w:rsidRDefault="003553C5" w:rsidP="001D6878">
            <w:pPr>
              <w:snapToGrid w:val="0"/>
              <w:rPr>
                <w:b/>
                <w:shd w:val="clear" w:color="auto" w:fill="FF0000"/>
              </w:rPr>
            </w:pPr>
          </w:p>
          <w:p w:rsidR="00651336" w:rsidRDefault="00651336" w:rsidP="001D6878">
            <w:pPr>
              <w:snapToGrid w:val="0"/>
              <w:rPr>
                <w:b/>
                <w:shd w:val="clear" w:color="auto" w:fill="FF0000"/>
              </w:rPr>
            </w:pPr>
          </w:p>
          <w:p w:rsidR="00651336" w:rsidRPr="00B70FAD" w:rsidRDefault="00651336" w:rsidP="001D6878">
            <w:pPr>
              <w:snapToGrid w:val="0"/>
              <w:rPr>
                <w:b/>
                <w:shd w:val="clear" w:color="auto" w:fill="FF0000"/>
              </w:rPr>
            </w:pPr>
            <w:r w:rsidRPr="00651336">
              <w:rPr>
                <w:b/>
                <w:shd w:val="clear" w:color="auto" w:fill="FFFFFF"/>
              </w:rPr>
              <w:t>36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A074A" w:rsidRPr="00385D5A" w:rsidRDefault="00FA074A" w:rsidP="005451F6">
            <w:pPr>
              <w:jc w:val="center"/>
            </w:pPr>
          </w:p>
        </w:tc>
      </w:tr>
      <w:tr w:rsidR="003F0A95" w:rsidRPr="00385D5A" w:rsidTr="003F0A95">
        <w:trPr>
          <w:gridAfter w:val="1"/>
          <w:wAfter w:w="1460" w:type="dxa"/>
        </w:trPr>
        <w:tc>
          <w:tcPr>
            <w:tcW w:w="1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A95" w:rsidRDefault="003F0A95" w:rsidP="00385D5A">
            <w:pPr>
              <w:rPr>
                <w:rFonts w:eastAsia="Calibri"/>
                <w:b/>
                <w:bCs/>
              </w:rPr>
            </w:pPr>
            <w:r>
              <w:rPr>
                <w:b/>
              </w:rPr>
              <w:lastRenderedPageBreak/>
              <w:t>Т</w:t>
            </w:r>
            <w:r w:rsidRPr="003C7059">
              <w:rPr>
                <w:b/>
              </w:rPr>
              <w:t>ематика курсовых работ (проектов):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A95" w:rsidRDefault="003F0A95" w:rsidP="005451F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0A95" w:rsidRPr="00385D5A" w:rsidRDefault="003F0A95" w:rsidP="005451F6">
            <w:pPr>
              <w:jc w:val="center"/>
            </w:pPr>
          </w:p>
        </w:tc>
      </w:tr>
      <w:tr w:rsidR="003F0A95" w:rsidRPr="00385D5A" w:rsidTr="003F0A95">
        <w:trPr>
          <w:gridAfter w:val="1"/>
          <w:wAfter w:w="1460" w:type="dxa"/>
        </w:trPr>
        <w:tc>
          <w:tcPr>
            <w:tcW w:w="1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A95" w:rsidRDefault="003F0A95" w:rsidP="00385D5A">
            <w:pPr>
              <w:rPr>
                <w:rFonts w:eastAsia="Calibri"/>
                <w:b/>
                <w:bCs/>
              </w:rPr>
            </w:pPr>
            <w:r w:rsidRPr="003C7059">
              <w:rPr>
                <w:b/>
              </w:rPr>
              <w:t>Обязательная аудиторная учебная нагрузка по курсовой работе (проекту)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A95" w:rsidRDefault="003F0A95" w:rsidP="005451F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0A95" w:rsidRPr="00385D5A" w:rsidRDefault="003F0A95" w:rsidP="005451F6">
            <w:pPr>
              <w:jc w:val="center"/>
            </w:pPr>
          </w:p>
        </w:tc>
      </w:tr>
      <w:tr w:rsidR="003F0A95" w:rsidRPr="00385D5A" w:rsidTr="003F0A95">
        <w:trPr>
          <w:gridAfter w:val="1"/>
          <w:wAfter w:w="1460" w:type="dxa"/>
        </w:trPr>
        <w:tc>
          <w:tcPr>
            <w:tcW w:w="1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A95" w:rsidRDefault="003F0A95" w:rsidP="00385D5A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Всего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A95" w:rsidRDefault="003F0A95" w:rsidP="005451F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0A95" w:rsidRPr="00385D5A" w:rsidRDefault="003F0A95" w:rsidP="005451F6">
            <w:pPr>
              <w:jc w:val="center"/>
            </w:pPr>
          </w:p>
        </w:tc>
      </w:tr>
      <w:tr w:rsidR="00EE4F06" w:rsidRPr="00385D5A" w:rsidTr="003F0A95">
        <w:trPr>
          <w:gridAfter w:val="1"/>
          <w:wAfter w:w="1460" w:type="dxa"/>
        </w:trPr>
        <w:tc>
          <w:tcPr>
            <w:tcW w:w="1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06" w:rsidRDefault="00EE4F06" w:rsidP="00385D5A">
            <w:pPr>
              <w:rPr>
                <w:rFonts w:eastAsia="Calibri"/>
                <w:b/>
                <w:bCs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06" w:rsidRDefault="00EE4F06" w:rsidP="005451F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06" w:rsidRPr="00385D5A" w:rsidRDefault="00EE4F06" w:rsidP="005451F6">
            <w:pPr>
              <w:jc w:val="center"/>
            </w:pPr>
          </w:p>
        </w:tc>
      </w:tr>
    </w:tbl>
    <w:p w:rsidR="00835C90" w:rsidRDefault="00835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385D5A" w:rsidRPr="00EE4F06" w:rsidRDefault="00385D5A" w:rsidP="00385D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0"/>
          <w:szCs w:val="28"/>
        </w:rPr>
      </w:pPr>
      <w:r w:rsidRPr="00EE4F06">
        <w:rPr>
          <w:sz w:val="20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385D5A" w:rsidRPr="00EE4F06" w:rsidRDefault="00385D5A" w:rsidP="00385D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0"/>
          <w:szCs w:val="28"/>
        </w:rPr>
      </w:pPr>
      <w:r w:rsidRPr="00EE4F06">
        <w:rPr>
          <w:sz w:val="20"/>
          <w:szCs w:val="28"/>
        </w:rPr>
        <w:t xml:space="preserve">1. – </w:t>
      </w:r>
      <w:proofErr w:type="gramStart"/>
      <w:r w:rsidRPr="00EE4F06">
        <w:rPr>
          <w:sz w:val="20"/>
          <w:szCs w:val="28"/>
        </w:rPr>
        <w:t>ознакомительный</w:t>
      </w:r>
      <w:proofErr w:type="gramEnd"/>
      <w:r w:rsidRPr="00EE4F06">
        <w:rPr>
          <w:sz w:val="20"/>
          <w:szCs w:val="28"/>
        </w:rPr>
        <w:t xml:space="preserve"> (узнавание ранее изученных объектов, свойств); </w:t>
      </w:r>
    </w:p>
    <w:p w:rsidR="00385D5A" w:rsidRPr="00EE4F06" w:rsidRDefault="00385D5A" w:rsidP="00385D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0"/>
          <w:szCs w:val="28"/>
        </w:rPr>
      </w:pPr>
      <w:r w:rsidRPr="00EE4F06">
        <w:rPr>
          <w:sz w:val="20"/>
          <w:szCs w:val="28"/>
        </w:rPr>
        <w:t>2. – </w:t>
      </w:r>
      <w:proofErr w:type="gramStart"/>
      <w:r w:rsidRPr="00EE4F06">
        <w:rPr>
          <w:sz w:val="20"/>
          <w:szCs w:val="28"/>
        </w:rPr>
        <w:t>репродуктивный</w:t>
      </w:r>
      <w:proofErr w:type="gramEnd"/>
      <w:r w:rsidRPr="00EE4F06">
        <w:rPr>
          <w:sz w:val="20"/>
          <w:szCs w:val="28"/>
        </w:rPr>
        <w:t xml:space="preserve"> (выполнение деятельности по образцу, инструкции или под руководством)</w:t>
      </w:r>
    </w:p>
    <w:p w:rsidR="00385D5A" w:rsidRPr="00EE4F06" w:rsidRDefault="00385D5A" w:rsidP="00385D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0"/>
          <w:szCs w:val="28"/>
        </w:rPr>
      </w:pPr>
      <w:r w:rsidRPr="00EE4F06">
        <w:rPr>
          <w:sz w:val="20"/>
          <w:szCs w:val="28"/>
        </w:rPr>
        <w:t xml:space="preserve">3. – </w:t>
      </w:r>
      <w:proofErr w:type="gramStart"/>
      <w:r w:rsidRPr="00EE4F06">
        <w:rPr>
          <w:sz w:val="20"/>
          <w:szCs w:val="28"/>
        </w:rPr>
        <w:t>продуктивный</w:t>
      </w:r>
      <w:proofErr w:type="gramEnd"/>
      <w:r w:rsidRPr="00EE4F06">
        <w:rPr>
          <w:sz w:val="20"/>
          <w:szCs w:val="28"/>
        </w:rPr>
        <w:t xml:space="preserve"> (планирование и самостоятельное выполнение деятельности, решение проблемных задач)</w:t>
      </w:r>
    </w:p>
    <w:p w:rsidR="00385D5A" w:rsidRPr="00EE4F06" w:rsidRDefault="0038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8"/>
        </w:rPr>
      </w:pPr>
    </w:p>
    <w:p w:rsidR="00385D5A" w:rsidRPr="00EE4F06" w:rsidRDefault="0038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8"/>
        </w:rPr>
      </w:pPr>
    </w:p>
    <w:p w:rsidR="00D35B2E" w:rsidRPr="00385D5A" w:rsidRDefault="00D35B2E" w:rsidP="00A3317A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  <w:sectPr w:rsidR="00D35B2E" w:rsidRPr="00385D5A" w:rsidSect="000C48B6">
          <w:footerReference w:type="even" r:id="rId13"/>
          <w:footerReference w:type="default" r:id="rId14"/>
          <w:footerReference w:type="first" r:id="rId15"/>
          <w:pgSz w:w="16837" w:h="11905" w:orient="landscape"/>
          <w:pgMar w:top="1134" w:right="567" w:bottom="1134" w:left="1701" w:header="0" w:footer="567" w:gutter="0"/>
          <w:pgNumType w:start="8"/>
          <w:cols w:space="720"/>
          <w:docGrid w:linePitch="360"/>
        </w:sectPr>
      </w:pPr>
    </w:p>
    <w:p w:rsidR="00835C90" w:rsidRDefault="00B0324B" w:rsidP="00D35B2E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4. </w:t>
      </w:r>
      <w:r w:rsidR="00835C90">
        <w:rPr>
          <w:b/>
          <w:caps/>
          <w:sz w:val="28"/>
          <w:szCs w:val="28"/>
        </w:rPr>
        <w:t>условия реализации программы ПРОФЕССИОНАЛЬНОГО МОДУЛЯ</w:t>
      </w:r>
    </w:p>
    <w:p w:rsidR="00835C90" w:rsidRDefault="00835C90"/>
    <w:p w:rsidR="00835C90" w:rsidRDefault="00835C90" w:rsidP="00B2137B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835C90" w:rsidRPr="00DE6CC1" w:rsidRDefault="00835C90" w:rsidP="00B21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модуля предполагает наличие учебн</w:t>
      </w:r>
      <w:r w:rsidR="007828D5">
        <w:rPr>
          <w:sz w:val="28"/>
          <w:szCs w:val="28"/>
        </w:rPr>
        <w:t xml:space="preserve">ого  кабинета </w:t>
      </w:r>
      <w:r>
        <w:rPr>
          <w:sz w:val="28"/>
          <w:szCs w:val="28"/>
        </w:rPr>
        <w:t>основ профилактики.</w:t>
      </w:r>
    </w:p>
    <w:p w:rsidR="00835C90" w:rsidRDefault="00835C90" w:rsidP="00B21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 и рабочих мест кабинета «Основ профилактики»: </w:t>
      </w:r>
    </w:p>
    <w:p w:rsidR="00835C90" w:rsidRDefault="00835C90" w:rsidP="00B21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весы горизонтальные и напольные (для измерения массы тела детей и </w:t>
      </w:r>
      <w:proofErr w:type="gramEnd"/>
    </w:p>
    <w:p w:rsidR="00835C90" w:rsidRDefault="00835C90" w:rsidP="00B21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взрослых)</w:t>
      </w:r>
    </w:p>
    <w:p w:rsidR="00835C90" w:rsidRDefault="00835C90" w:rsidP="00B21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ростомеры горизонтальные и вертикальные (для измерения массы тела </w:t>
      </w:r>
      <w:proofErr w:type="gramEnd"/>
    </w:p>
    <w:p w:rsidR="00835C90" w:rsidRDefault="00835C90" w:rsidP="00B21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детей и взрослых)</w:t>
      </w:r>
    </w:p>
    <w:p w:rsidR="00835C90" w:rsidRDefault="00835C90" w:rsidP="00B21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сантиметровая лента</w:t>
      </w:r>
    </w:p>
    <w:p w:rsidR="00835C90" w:rsidRDefault="00835C90" w:rsidP="00B21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таблицы, схемы, структуры, диаграммы</w:t>
      </w:r>
    </w:p>
    <w:p w:rsidR="00835C90" w:rsidRDefault="00835C90" w:rsidP="00B21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презентации</w:t>
      </w:r>
    </w:p>
    <w:p w:rsidR="00835C90" w:rsidRDefault="00835C90" w:rsidP="00B21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медицинская документация</w:t>
      </w:r>
    </w:p>
    <w:p w:rsidR="00835C90" w:rsidRDefault="00835C90" w:rsidP="00B21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методические пособия, рекомендации для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</w:p>
    <w:p w:rsidR="00835C90" w:rsidRDefault="00835C90" w:rsidP="00B21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холодильник для хранения препаратов для иммунопрофилактики</w:t>
      </w:r>
    </w:p>
    <w:p w:rsidR="00835C90" w:rsidRDefault="00835C90" w:rsidP="00B21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муляжи, фантомы</w:t>
      </w:r>
    </w:p>
    <w:p w:rsidR="00B0324B" w:rsidRDefault="00B0324B" w:rsidP="00B21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предметы ухода</w:t>
      </w:r>
    </w:p>
    <w:p w:rsidR="00835C90" w:rsidRDefault="00835C90" w:rsidP="00B21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</w:t>
      </w:r>
    </w:p>
    <w:p w:rsidR="00835C90" w:rsidRDefault="00835C90" w:rsidP="00B21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компьютер </w:t>
      </w:r>
    </w:p>
    <w:p w:rsidR="00835C90" w:rsidRDefault="00835C90" w:rsidP="00B21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мультимедийный проектор (интерактивная доска)</w:t>
      </w:r>
    </w:p>
    <w:p w:rsidR="00835C90" w:rsidRDefault="00835C90" w:rsidP="00B21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мультимедийный проектор или интерактивная доска</w:t>
      </w:r>
    </w:p>
    <w:p w:rsidR="00835C90" w:rsidRDefault="00835C90" w:rsidP="00B21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интерактивная или классная доска (меловая или маркерная), мел или </w:t>
      </w:r>
    </w:p>
    <w:p w:rsidR="00835C90" w:rsidRDefault="00835C90" w:rsidP="00B21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маркеры</w:t>
      </w:r>
    </w:p>
    <w:p w:rsidR="00835C90" w:rsidRDefault="00835C90" w:rsidP="00B21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экран (при отсутствии интерактивной доски)</w:t>
      </w:r>
    </w:p>
    <w:p w:rsidR="00835C90" w:rsidRDefault="00835C90" w:rsidP="00B21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835C90" w:rsidRDefault="00835C90" w:rsidP="00B21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рабочих мест практики:</w:t>
      </w:r>
    </w:p>
    <w:p w:rsidR="00835C90" w:rsidRDefault="00835C90" w:rsidP="00B21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рабочее место медицинской сестры центра профилактики, поликлиники,    </w:t>
      </w:r>
    </w:p>
    <w:p w:rsidR="00835C90" w:rsidRDefault="00835C90" w:rsidP="00B21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детской поликлиники</w:t>
      </w:r>
    </w:p>
    <w:p w:rsidR="00835C90" w:rsidRDefault="00835C90" w:rsidP="00B21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компьютер </w:t>
      </w:r>
    </w:p>
    <w:p w:rsidR="00835C90" w:rsidRDefault="00835C90" w:rsidP="00B21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мультимедийный проектор или интерактивная доска</w:t>
      </w:r>
    </w:p>
    <w:p w:rsidR="00835C90" w:rsidRDefault="00835C90" w:rsidP="00B21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интерактивная или классная доска (меловая или маркерная), мел или </w:t>
      </w:r>
    </w:p>
    <w:p w:rsidR="00835C90" w:rsidRDefault="00835C90" w:rsidP="00B21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маркеры</w:t>
      </w:r>
    </w:p>
    <w:p w:rsidR="00835C90" w:rsidRDefault="00835C90" w:rsidP="00B21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экран (при отсутствии интерактивной доски)</w:t>
      </w:r>
    </w:p>
    <w:p w:rsidR="00835C90" w:rsidRDefault="00835C90" w:rsidP="00B213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4.2. Информационное обеспечение обучения</w:t>
      </w:r>
    </w:p>
    <w:p w:rsidR="00835C90" w:rsidRDefault="00835C90" w:rsidP="00B21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FF1599" w:rsidRPr="007828D5" w:rsidRDefault="00FF1599" w:rsidP="00782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A9686C">
        <w:rPr>
          <w:bCs/>
          <w:i/>
          <w:sz w:val="28"/>
          <w:szCs w:val="28"/>
        </w:rPr>
        <w:t>Основные источники:</w:t>
      </w:r>
    </w:p>
    <w:p w:rsidR="00B70FAD" w:rsidRPr="003F70C9" w:rsidRDefault="00FF1599" w:rsidP="003F70C9">
      <w:pPr>
        <w:pStyle w:val="af9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8"/>
          <w:szCs w:val="28"/>
          <w:u w:val="single"/>
        </w:rPr>
      </w:pPr>
      <w:r w:rsidRPr="003F70C9">
        <w:rPr>
          <w:bCs/>
          <w:i/>
          <w:sz w:val="28"/>
          <w:szCs w:val="28"/>
          <w:u w:val="single"/>
        </w:rPr>
        <w:t>Учебники</w:t>
      </w:r>
    </w:p>
    <w:p w:rsidR="003F70C9" w:rsidRPr="003F70C9" w:rsidRDefault="003F70C9" w:rsidP="003F70C9">
      <w:pPr>
        <w:pStyle w:val="af9"/>
        <w:widowControl w:val="0"/>
        <w:numPr>
          <w:ilvl w:val="0"/>
          <w:numId w:val="16"/>
        </w:numPr>
        <w:tabs>
          <w:tab w:val="clear" w:pos="1080"/>
          <w:tab w:val="left" w:pos="0"/>
          <w:tab w:val="num" w:pos="142"/>
        </w:tabs>
        <w:spacing w:line="360" w:lineRule="auto"/>
        <w:ind w:left="142" w:firstLine="0"/>
        <w:jc w:val="both"/>
        <w:rPr>
          <w:snapToGrid w:val="0"/>
          <w:sz w:val="28"/>
          <w:szCs w:val="28"/>
          <w:lang w:eastAsia="ru-RU"/>
        </w:rPr>
      </w:pPr>
      <w:proofErr w:type="spellStart"/>
      <w:r w:rsidRPr="003F70C9">
        <w:rPr>
          <w:rFonts w:cs="Calibri"/>
          <w:sz w:val="28"/>
          <w:szCs w:val="28"/>
        </w:rPr>
        <w:t>Кабарухин</w:t>
      </w:r>
      <w:proofErr w:type="spellEnd"/>
      <w:r w:rsidRPr="003F70C9">
        <w:rPr>
          <w:rFonts w:cs="Calibri"/>
          <w:sz w:val="28"/>
          <w:szCs w:val="28"/>
        </w:rPr>
        <w:t xml:space="preserve"> Б.В. под редакцией Основы профилактики 2016 ООО «Феникс»</w:t>
      </w:r>
    </w:p>
    <w:p w:rsidR="00263B51" w:rsidRDefault="003F70C9" w:rsidP="00263B51">
      <w:pPr>
        <w:pStyle w:val="af9"/>
        <w:widowControl w:val="0"/>
        <w:numPr>
          <w:ilvl w:val="0"/>
          <w:numId w:val="16"/>
        </w:numPr>
        <w:tabs>
          <w:tab w:val="clear" w:pos="1080"/>
          <w:tab w:val="left" w:pos="0"/>
          <w:tab w:val="num" w:pos="142"/>
        </w:tabs>
        <w:spacing w:line="360" w:lineRule="auto"/>
        <w:ind w:left="142" w:firstLine="0"/>
        <w:jc w:val="both"/>
        <w:rPr>
          <w:rFonts w:cs="Calibri"/>
          <w:sz w:val="28"/>
          <w:szCs w:val="28"/>
        </w:rPr>
      </w:pPr>
      <w:r w:rsidRPr="003F70C9">
        <w:rPr>
          <w:rFonts w:cs="Calibri"/>
          <w:sz w:val="28"/>
          <w:szCs w:val="28"/>
        </w:rPr>
        <w:t>Основы профилактической деятельности (ПМ.01): учебник/  Н.Г. Петрова [и др.]. – Ростов н</w:t>
      </w:r>
      <w:proofErr w:type="gramStart"/>
      <w:r w:rsidRPr="003F70C9">
        <w:rPr>
          <w:rFonts w:cs="Calibri"/>
          <w:sz w:val="28"/>
          <w:szCs w:val="28"/>
        </w:rPr>
        <w:t>/Д</w:t>
      </w:r>
      <w:proofErr w:type="gramEnd"/>
      <w:r w:rsidRPr="003F70C9">
        <w:rPr>
          <w:rFonts w:cs="Calibri"/>
          <w:sz w:val="28"/>
          <w:szCs w:val="28"/>
        </w:rPr>
        <w:t xml:space="preserve">: Феникс, 2016. – 285, [1] с.: ил. – (Среднее медицинское образование). </w:t>
      </w:r>
    </w:p>
    <w:p w:rsidR="00263B51" w:rsidRPr="00263B51" w:rsidRDefault="00263B51" w:rsidP="00263B51">
      <w:pPr>
        <w:pStyle w:val="af9"/>
        <w:widowControl w:val="0"/>
        <w:numPr>
          <w:ilvl w:val="0"/>
          <w:numId w:val="16"/>
        </w:numPr>
        <w:tabs>
          <w:tab w:val="clear" w:pos="1080"/>
          <w:tab w:val="left" w:pos="0"/>
          <w:tab w:val="num" w:pos="142"/>
        </w:tabs>
        <w:spacing w:line="360" w:lineRule="auto"/>
        <w:ind w:left="142" w:firstLine="0"/>
        <w:jc w:val="both"/>
        <w:rPr>
          <w:rFonts w:cs="Calibri"/>
          <w:sz w:val="28"/>
          <w:szCs w:val="28"/>
        </w:rPr>
      </w:pPr>
      <w:r w:rsidRPr="00263B51">
        <w:rPr>
          <w:rFonts w:cs="Calibri"/>
          <w:sz w:val="28"/>
          <w:szCs w:val="28"/>
        </w:rPr>
        <w:t>Проведение профилактических мероприятий: учеб</w:t>
      </w:r>
      <w:proofErr w:type="gramStart"/>
      <w:r w:rsidRPr="00263B51">
        <w:rPr>
          <w:rFonts w:cs="Calibri"/>
          <w:sz w:val="28"/>
          <w:szCs w:val="28"/>
        </w:rPr>
        <w:t>.</w:t>
      </w:r>
      <w:proofErr w:type="gramEnd"/>
      <w:r w:rsidRPr="00263B51">
        <w:rPr>
          <w:rFonts w:cs="Calibri"/>
          <w:sz w:val="28"/>
          <w:szCs w:val="28"/>
        </w:rPr>
        <w:t xml:space="preserve"> </w:t>
      </w:r>
      <w:proofErr w:type="gramStart"/>
      <w:r w:rsidRPr="00263B51">
        <w:rPr>
          <w:rFonts w:cs="Calibri"/>
          <w:sz w:val="28"/>
          <w:szCs w:val="28"/>
        </w:rPr>
        <w:t>п</w:t>
      </w:r>
      <w:proofErr w:type="gramEnd"/>
      <w:r w:rsidRPr="00263B51">
        <w:rPr>
          <w:rFonts w:cs="Calibri"/>
          <w:sz w:val="28"/>
          <w:szCs w:val="28"/>
        </w:rPr>
        <w:t>особие / С. И. Двойников *и др.+. - Москва: ГЭОТАР-Медиа, 2017.</w:t>
      </w:r>
    </w:p>
    <w:p w:rsidR="003F70C9" w:rsidRPr="003F70C9" w:rsidRDefault="003F70C9" w:rsidP="003F70C9">
      <w:pPr>
        <w:pStyle w:val="af9"/>
        <w:widowControl w:val="0"/>
        <w:numPr>
          <w:ilvl w:val="0"/>
          <w:numId w:val="16"/>
        </w:numPr>
        <w:tabs>
          <w:tab w:val="clear" w:pos="1080"/>
          <w:tab w:val="left" w:pos="0"/>
          <w:tab w:val="num" w:pos="142"/>
        </w:tabs>
        <w:spacing w:line="360" w:lineRule="auto"/>
        <w:ind w:left="142" w:firstLine="0"/>
        <w:jc w:val="both"/>
        <w:rPr>
          <w:rFonts w:cs="Calibri"/>
          <w:sz w:val="28"/>
          <w:szCs w:val="28"/>
        </w:rPr>
      </w:pPr>
      <w:r w:rsidRPr="003F70C9">
        <w:rPr>
          <w:rFonts w:cs="Calibri"/>
          <w:sz w:val="28"/>
          <w:szCs w:val="28"/>
        </w:rPr>
        <w:t>Фомушкина И.А. Проведение профилактических мероприятий 2015 ООО Издательская группа «ГЭОТАР - Медиа»</w:t>
      </w:r>
    </w:p>
    <w:p w:rsidR="00263B51" w:rsidRDefault="00263B51" w:rsidP="003F7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i/>
          <w:sz w:val="28"/>
          <w:szCs w:val="28"/>
        </w:rPr>
      </w:pPr>
    </w:p>
    <w:p w:rsidR="003F70C9" w:rsidRPr="00A9686C" w:rsidRDefault="003F70C9" w:rsidP="003F7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A9686C">
        <w:rPr>
          <w:bCs/>
          <w:i/>
          <w:sz w:val="28"/>
          <w:szCs w:val="28"/>
        </w:rPr>
        <w:t>Дополнительные источники:</w:t>
      </w:r>
    </w:p>
    <w:p w:rsidR="003F70C9" w:rsidRDefault="003F70C9" w:rsidP="003F7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>1. Учебники и учебные пособия</w:t>
      </w:r>
    </w:p>
    <w:p w:rsidR="003F70C9" w:rsidRPr="003F70C9" w:rsidRDefault="003F70C9" w:rsidP="003F70C9">
      <w:pPr>
        <w:numPr>
          <w:ilvl w:val="2"/>
          <w:numId w:val="5"/>
        </w:numPr>
        <w:tabs>
          <w:tab w:val="num" w:pos="567"/>
        </w:tabs>
        <w:spacing w:line="360" w:lineRule="auto"/>
        <w:ind w:left="567" w:hanging="567"/>
        <w:rPr>
          <w:bCs/>
          <w:spacing w:val="-6"/>
          <w:sz w:val="28"/>
          <w:szCs w:val="28"/>
        </w:rPr>
      </w:pPr>
      <w:proofErr w:type="spellStart"/>
      <w:r w:rsidRPr="004F0F59">
        <w:rPr>
          <w:bCs/>
          <w:sz w:val="28"/>
          <w:szCs w:val="28"/>
        </w:rPr>
        <w:t>Мостицкая</w:t>
      </w:r>
      <w:proofErr w:type="spellEnd"/>
      <w:r w:rsidRPr="004F0F59">
        <w:rPr>
          <w:bCs/>
          <w:sz w:val="28"/>
          <w:szCs w:val="28"/>
        </w:rPr>
        <w:t xml:space="preserve"> Р.М. «Медсестра врача общей (семейной) практики». </w:t>
      </w:r>
      <w:proofErr w:type="gramStart"/>
      <w:r w:rsidRPr="004F0F59">
        <w:rPr>
          <w:bCs/>
          <w:sz w:val="28"/>
          <w:szCs w:val="28"/>
        </w:rPr>
        <w:t>-Р</w:t>
      </w:r>
      <w:proofErr w:type="gramEnd"/>
      <w:r w:rsidRPr="004F0F59">
        <w:rPr>
          <w:bCs/>
          <w:sz w:val="28"/>
          <w:szCs w:val="28"/>
        </w:rPr>
        <w:t xml:space="preserve">остов-на-Дону, «Феникс», 2008. </w:t>
      </w:r>
    </w:p>
    <w:p w:rsidR="003F70C9" w:rsidRPr="003F70C9" w:rsidRDefault="003F70C9" w:rsidP="003F70C9">
      <w:pPr>
        <w:numPr>
          <w:ilvl w:val="2"/>
          <w:numId w:val="5"/>
        </w:numPr>
        <w:tabs>
          <w:tab w:val="num" w:pos="567"/>
        </w:tabs>
        <w:spacing w:line="360" w:lineRule="auto"/>
        <w:ind w:left="567" w:hanging="567"/>
        <w:rPr>
          <w:bCs/>
          <w:spacing w:val="-6"/>
          <w:sz w:val="28"/>
          <w:szCs w:val="28"/>
        </w:rPr>
      </w:pPr>
      <w:r w:rsidRPr="003F70C9">
        <w:rPr>
          <w:bCs/>
          <w:spacing w:val="-6"/>
          <w:sz w:val="28"/>
          <w:szCs w:val="28"/>
        </w:rPr>
        <w:t xml:space="preserve">МДК 01.02.Основы профилактики: ПМ 01. Проведение профилактических мероприятий/ Т.Ю. Быковская </w:t>
      </w:r>
      <w:proofErr w:type="gramStart"/>
      <w:r w:rsidRPr="003F70C9">
        <w:rPr>
          <w:bCs/>
          <w:spacing w:val="-6"/>
          <w:sz w:val="28"/>
          <w:szCs w:val="28"/>
        </w:rPr>
        <w:t xml:space="preserve">[ </w:t>
      </w:r>
      <w:proofErr w:type="gramEnd"/>
      <w:r w:rsidRPr="003F70C9">
        <w:rPr>
          <w:bCs/>
          <w:spacing w:val="-6"/>
          <w:sz w:val="28"/>
          <w:szCs w:val="28"/>
        </w:rPr>
        <w:t xml:space="preserve">и др.]; под </w:t>
      </w:r>
      <w:proofErr w:type="spellStart"/>
      <w:r w:rsidRPr="003F70C9">
        <w:rPr>
          <w:bCs/>
          <w:spacing w:val="-6"/>
          <w:sz w:val="28"/>
          <w:szCs w:val="28"/>
        </w:rPr>
        <w:t>ред.к.м.н</w:t>
      </w:r>
      <w:proofErr w:type="spellEnd"/>
      <w:r w:rsidRPr="003F70C9">
        <w:rPr>
          <w:bCs/>
          <w:spacing w:val="-6"/>
          <w:sz w:val="28"/>
          <w:szCs w:val="28"/>
        </w:rPr>
        <w:t xml:space="preserve">.  Б.В. </w:t>
      </w:r>
      <w:proofErr w:type="spellStart"/>
      <w:r w:rsidRPr="003F70C9">
        <w:rPr>
          <w:bCs/>
          <w:spacing w:val="-6"/>
          <w:sz w:val="28"/>
          <w:szCs w:val="28"/>
        </w:rPr>
        <w:t>Кабарухина</w:t>
      </w:r>
      <w:proofErr w:type="spellEnd"/>
      <w:r w:rsidRPr="003F70C9">
        <w:rPr>
          <w:bCs/>
          <w:spacing w:val="-6"/>
          <w:sz w:val="28"/>
          <w:szCs w:val="28"/>
        </w:rPr>
        <w:t xml:space="preserve">. – Изд. 3-е </w:t>
      </w:r>
      <w:proofErr w:type="spellStart"/>
      <w:r w:rsidRPr="003F70C9">
        <w:rPr>
          <w:bCs/>
          <w:spacing w:val="-6"/>
          <w:sz w:val="28"/>
          <w:szCs w:val="28"/>
        </w:rPr>
        <w:t>доп</w:t>
      </w:r>
      <w:proofErr w:type="gramStart"/>
      <w:r w:rsidRPr="003F70C9">
        <w:rPr>
          <w:bCs/>
          <w:spacing w:val="-6"/>
          <w:sz w:val="28"/>
          <w:szCs w:val="28"/>
        </w:rPr>
        <w:t>.и</w:t>
      </w:r>
      <w:proofErr w:type="spellEnd"/>
      <w:proofErr w:type="gramEnd"/>
      <w:r w:rsidRPr="003F70C9">
        <w:rPr>
          <w:bCs/>
          <w:spacing w:val="-6"/>
          <w:sz w:val="28"/>
          <w:szCs w:val="28"/>
        </w:rPr>
        <w:t xml:space="preserve"> </w:t>
      </w:r>
      <w:proofErr w:type="spellStart"/>
      <w:r w:rsidRPr="003F70C9">
        <w:rPr>
          <w:bCs/>
          <w:spacing w:val="-6"/>
          <w:sz w:val="28"/>
          <w:szCs w:val="28"/>
        </w:rPr>
        <w:t>перераб</w:t>
      </w:r>
      <w:proofErr w:type="spellEnd"/>
      <w:r w:rsidRPr="003F70C9">
        <w:rPr>
          <w:bCs/>
          <w:spacing w:val="-6"/>
          <w:sz w:val="28"/>
          <w:szCs w:val="28"/>
        </w:rPr>
        <w:t>. – Ростов н</w:t>
      </w:r>
      <w:proofErr w:type="gramStart"/>
      <w:r w:rsidRPr="003F70C9">
        <w:rPr>
          <w:bCs/>
          <w:spacing w:val="-6"/>
          <w:sz w:val="28"/>
          <w:szCs w:val="28"/>
        </w:rPr>
        <w:t>/Д</w:t>
      </w:r>
      <w:proofErr w:type="gramEnd"/>
      <w:r w:rsidRPr="003F70C9">
        <w:rPr>
          <w:bCs/>
          <w:spacing w:val="-6"/>
          <w:sz w:val="28"/>
          <w:szCs w:val="28"/>
        </w:rPr>
        <w:t>: Феникс, 2017. – 254с.: ил. – (Среднее медицинское образование).</w:t>
      </w:r>
    </w:p>
    <w:p w:rsidR="003F70C9" w:rsidRDefault="003F70C9" w:rsidP="003F70C9">
      <w:pPr>
        <w:numPr>
          <w:ilvl w:val="2"/>
          <w:numId w:val="5"/>
        </w:numPr>
        <w:tabs>
          <w:tab w:val="num" w:pos="567"/>
        </w:tabs>
        <w:spacing w:line="360" w:lineRule="auto"/>
        <w:ind w:left="567" w:hanging="567"/>
        <w:rPr>
          <w:bCs/>
          <w:spacing w:val="-6"/>
          <w:sz w:val="28"/>
          <w:szCs w:val="28"/>
        </w:rPr>
      </w:pPr>
      <w:r w:rsidRPr="004F0F59">
        <w:rPr>
          <w:bCs/>
          <w:spacing w:val="-6"/>
          <w:sz w:val="28"/>
          <w:szCs w:val="28"/>
        </w:rPr>
        <w:lastRenderedPageBreak/>
        <w:t>Организация профилактической деятельности амбулаторно-поликлинических учреждений на современном этапе</w:t>
      </w:r>
      <w:proofErr w:type="gramStart"/>
      <w:r w:rsidRPr="004F0F59">
        <w:rPr>
          <w:bCs/>
          <w:spacing w:val="-6"/>
          <w:sz w:val="28"/>
          <w:szCs w:val="28"/>
        </w:rPr>
        <w:t xml:space="preserve"> / П</w:t>
      </w:r>
      <w:proofErr w:type="gramEnd"/>
      <w:r w:rsidRPr="004F0F59">
        <w:rPr>
          <w:bCs/>
          <w:spacing w:val="-6"/>
          <w:sz w:val="28"/>
          <w:szCs w:val="28"/>
        </w:rPr>
        <w:t xml:space="preserve">од ред. А.И. </w:t>
      </w:r>
      <w:proofErr w:type="spellStart"/>
      <w:r w:rsidRPr="004F0F59">
        <w:rPr>
          <w:bCs/>
          <w:spacing w:val="-6"/>
          <w:sz w:val="28"/>
          <w:szCs w:val="28"/>
        </w:rPr>
        <w:t>Вялкова</w:t>
      </w:r>
      <w:proofErr w:type="spellEnd"/>
      <w:r w:rsidRPr="004F0F59">
        <w:rPr>
          <w:bCs/>
          <w:spacing w:val="-6"/>
          <w:sz w:val="28"/>
          <w:szCs w:val="28"/>
        </w:rPr>
        <w:t>. М.:  ГЭОТАР-Медиа, 2009.</w:t>
      </w:r>
    </w:p>
    <w:p w:rsidR="003F70C9" w:rsidRDefault="003F70C9" w:rsidP="003F70C9">
      <w:pPr>
        <w:numPr>
          <w:ilvl w:val="2"/>
          <w:numId w:val="5"/>
        </w:numPr>
        <w:tabs>
          <w:tab w:val="num" w:pos="567"/>
        </w:tabs>
        <w:spacing w:line="360" w:lineRule="auto"/>
        <w:ind w:left="567" w:hanging="567"/>
        <w:rPr>
          <w:bCs/>
          <w:spacing w:val="-6"/>
          <w:sz w:val="28"/>
          <w:szCs w:val="28"/>
        </w:rPr>
      </w:pPr>
      <w:r w:rsidRPr="004F0F59">
        <w:rPr>
          <w:sz w:val="28"/>
          <w:szCs w:val="28"/>
        </w:rPr>
        <w:t>Руководство по первичной медико-санитарной помощи</w:t>
      </w:r>
      <w:proofErr w:type="gramStart"/>
      <w:r w:rsidRPr="004F0F59">
        <w:rPr>
          <w:bCs/>
          <w:spacing w:val="-6"/>
          <w:sz w:val="28"/>
          <w:szCs w:val="28"/>
        </w:rPr>
        <w:t>/ П</w:t>
      </w:r>
      <w:proofErr w:type="gramEnd"/>
      <w:r w:rsidRPr="004F0F59">
        <w:rPr>
          <w:bCs/>
          <w:spacing w:val="-6"/>
          <w:sz w:val="28"/>
          <w:szCs w:val="28"/>
        </w:rPr>
        <w:t xml:space="preserve">од ред. </w:t>
      </w:r>
      <w:r w:rsidRPr="004F0F59">
        <w:rPr>
          <w:bCs/>
          <w:sz w:val="28"/>
          <w:szCs w:val="28"/>
        </w:rPr>
        <w:t xml:space="preserve">И.Н. Денисова, А.А. Баранова </w:t>
      </w:r>
      <w:r w:rsidRPr="004F0F59">
        <w:rPr>
          <w:bCs/>
          <w:spacing w:val="-6"/>
          <w:sz w:val="28"/>
          <w:szCs w:val="28"/>
        </w:rPr>
        <w:t>– М. ГЭОТАР-Медиа, 2007.</w:t>
      </w:r>
    </w:p>
    <w:p w:rsidR="003F70C9" w:rsidRDefault="003F70C9" w:rsidP="003F70C9">
      <w:pPr>
        <w:numPr>
          <w:ilvl w:val="0"/>
          <w:numId w:val="16"/>
        </w:numPr>
        <w:tabs>
          <w:tab w:val="left" w:pos="6313"/>
        </w:tabs>
        <w:spacing w:line="360" w:lineRule="auto"/>
        <w:ind w:left="567" w:hanging="567"/>
        <w:rPr>
          <w:bCs/>
          <w:sz w:val="28"/>
          <w:szCs w:val="28"/>
        </w:rPr>
      </w:pPr>
      <w:r w:rsidRPr="004F0F59">
        <w:rPr>
          <w:bCs/>
          <w:sz w:val="28"/>
          <w:szCs w:val="28"/>
        </w:rPr>
        <w:t>Руководство по медицинской профилактике</w:t>
      </w:r>
      <w:r w:rsidRPr="004F0F59">
        <w:rPr>
          <w:bCs/>
          <w:spacing w:val="-6"/>
          <w:sz w:val="28"/>
          <w:szCs w:val="28"/>
        </w:rPr>
        <w:t xml:space="preserve">/ Под ред. </w:t>
      </w:r>
      <w:r w:rsidRPr="004F0F59">
        <w:rPr>
          <w:bCs/>
          <w:sz w:val="28"/>
          <w:szCs w:val="28"/>
        </w:rPr>
        <w:t xml:space="preserve">Р.Г. </w:t>
      </w:r>
      <w:proofErr w:type="spellStart"/>
      <w:r w:rsidRPr="004F0F59">
        <w:rPr>
          <w:bCs/>
          <w:sz w:val="28"/>
          <w:szCs w:val="28"/>
        </w:rPr>
        <w:t>Оганов</w:t>
      </w:r>
      <w:proofErr w:type="gramStart"/>
      <w:r w:rsidRPr="004F0F59">
        <w:rPr>
          <w:bCs/>
          <w:sz w:val="28"/>
          <w:szCs w:val="28"/>
        </w:rPr>
        <w:t>а</w:t>
      </w:r>
      <w:proofErr w:type="spellEnd"/>
      <w:r w:rsidRPr="004F0F59">
        <w:rPr>
          <w:bCs/>
          <w:spacing w:val="-6"/>
          <w:sz w:val="28"/>
          <w:szCs w:val="28"/>
        </w:rPr>
        <w:t>–</w:t>
      </w:r>
      <w:proofErr w:type="gramEnd"/>
      <w:r w:rsidRPr="004F0F59">
        <w:rPr>
          <w:bCs/>
          <w:spacing w:val="-6"/>
          <w:sz w:val="28"/>
          <w:szCs w:val="28"/>
        </w:rPr>
        <w:t xml:space="preserve"> М. ГЭОТАР-Медиа, 2007.</w:t>
      </w:r>
    </w:p>
    <w:p w:rsidR="003F70C9" w:rsidRDefault="003F70C9" w:rsidP="003F7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>2. Отечественные журналы</w:t>
      </w:r>
    </w:p>
    <w:p w:rsidR="003F70C9" w:rsidRPr="00826C11" w:rsidRDefault="003F70C9" w:rsidP="003F70C9">
      <w:pPr>
        <w:keepLines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826C11">
        <w:rPr>
          <w:sz w:val="28"/>
          <w:szCs w:val="28"/>
        </w:rPr>
        <w:t>Журнал «Первая медицинская помощь»</w:t>
      </w:r>
    </w:p>
    <w:p w:rsidR="003F70C9" w:rsidRDefault="003F70C9" w:rsidP="003F70C9">
      <w:pPr>
        <w:keepLines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826C11">
        <w:rPr>
          <w:sz w:val="28"/>
          <w:szCs w:val="28"/>
        </w:rPr>
        <w:t>Журнал «Сестринское дело»</w:t>
      </w:r>
    </w:p>
    <w:p w:rsidR="003F70C9" w:rsidRDefault="003F70C9" w:rsidP="003F70C9">
      <w:pPr>
        <w:keepLines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Журнал «Медицинская сестра»</w:t>
      </w:r>
    </w:p>
    <w:p w:rsidR="003F70C9" w:rsidRPr="003F70C9" w:rsidRDefault="003F70C9" w:rsidP="003F70C9">
      <w:pPr>
        <w:suppressAutoHyphens w:val="0"/>
        <w:spacing w:after="200" w:line="360" w:lineRule="auto"/>
        <w:contextualSpacing/>
        <w:rPr>
          <w:rFonts w:cs="Calibri"/>
          <w:sz w:val="28"/>
          <w:szCs w:val="28"/>
        </w:rPr>
      </w:pPr>
    </w:p>
    <w:p w:rsidR="00835C90" w:rsidRPr="00B2137B" w:rsidRDefault="00835C90" w:rsidP="00B2137B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sz w:val="28"/>
          <w:szCs w:val="28"/>
        </w:rPr>
      </w:pPr>
      <w:r w:rsidRPr="00B2137B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835C90" w:rsidRPr="00B2137B" w:rsidRDefault="00835C90" w:rsidP="00B21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B2137B">
        <w:rPr>
          <w:bCs/>
          <w:sz w:val="28"/>
          <w:szCs w:val="28"/>
        </w:rPr>
        <w:t xml:space="preserve">Практические занятия </w:t>
      </w:r>
      <w:r w:rsidR="007828D5">
        <w:rPr>
          <w:bCs/>
          <w:sz w:val="28"/>
          <w:szCs w:val="28"/>
        </w:rPr>
        <w:t xml:space="preserve">и учебная практика </w:t>
      </w:r>
      <w:r w:rsidRPr="00B2137B">
        <w:rPr>
          <w:bCs/>
          <w:sz w:val="28"/>
          <w:szCs w:val="28"/>
        </w:rPr>
        <w:t>проводятся:</w:t>
      </w:r>
    </w:p>
    <w:p w:rsidR="00835C90" w:rsidRPr="00B2137B" w:rsidRDefault="00835C90" w:rsidP="00B21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Cs/>
          <w:sz w:val="28"/>
          <w:szCs w:val="28"/>
        </w:rPr>
      </w:pPr>
      <w:r w:rsidRPr="00B2137B">
        <w:rPr>
          <w:bCs/>
          <w:sz w:val="28"/>
          <w:szCs w:val="28"/>
        </w:rPr>
        <w:t xml:space="preserve">– в кабинете доклинической практики образовательного учреждения (не более 50%) и в учреждениях первичной медико-санитарной помощи;  </w:t>
      </w:r>
    </w:p>
    <w:p w:rsidR="00835C90" w:rsidRPr="00B2137B" w:rsidRDefault="00835C90" w:rsidP="00B21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835C90" w:rsidRPr="00B2137B" w:rsidRDefault="00835C90" w:rsidP="00B2137B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2137B">
        <w:rPr>
          <w:b/>
          <w:sz w:val="28"/>
          <w:szCs w:val="28"/>
        </w:rPr>
        <w:t>4.4. Кадровое обеспечение образовательного процесса</w:t>
      </w:r>
    </w:p>
    <w:p w:rsidR="00835C90" w:rsidRPr="00B2137B" w:rsidRDefault="00835C90" w:rsidP="00B17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B2137B">
        <w:rPr>
          <w:bCs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B2137B">
        <w:rPr>
          <w:bCs/>
          <w:sz w:val="28"/>
          <w:szCs w:val="28"/>
        </w:rPr>
        <w:t>обучение по</w:t>
      </w:r>
      <w:proofErr w:type="gramEnd"/>
      <w:r w:rsidRPr="00B2137B">
        <w:rPr>
          <w:bCs/>
          <w:sz w:val="28"/>
          <w:szCs w:val="28"/>
        </w:rPr>
        <w:t xml:space="preserve"> междисциплинарному курсу (курсам): специалисты, имеющие высшее медицинское или сестринское образование.</w:t>
      </w:r>
    </w:p>
    <w:p w:rsidR="00835C90" w:rsidRPr="00B2137B" w:rsidRDefault="00835C90" w:rsidP="00B21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B2137B">
        <w:rPr>
          <w:bCs/>
          <w:sz w:val="28"/>
          <w:szCs w:val="28"/>
        </w:rPr>
        <w:t>Требования к квалификации педагогических кадров, осуществляющих руководство практикой:</w:t>
      </w:r>
    </w:p>
    <w:p w:rsidR="00835C90" w:rsidRPr="00B2137B" w:rsidRDefault="00835C90" w:rsidP="00B21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B2137B">
        <w:rPr>
          <w:bCs/>
          <w:sz w:val="28"/>
          <w:szCs w:val="28"/>
        </w:rPr>
        <w:t>Медико-педагогический состав: специалисты, имеющие высшее медицинское или сестринское образование.</w:t>
      </w:r>
    </w:p>
    <w:p w:rsidR="00835C90" w:rsidRPr="00B2137B" w:rsidRDefault="00835C90" w:rsidP="00B213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Cs/>
          <w:sz w:val="28"/>
          <w:szCs w:val="28"/>
        </w:rPr>
      </w:pPr>
      <w:r w:rsidRPr="00B2137B">
        <w:rPr>
          <w:bCs/>
          <w:sz w:val="28"/>
          <w:szCs w:val="28"/>
        </w:rPr>
        <w:t>Руководители практики: специалисты сестринского дела (квалификация - медицинская сестра).</w:t>
      </w:r>
    </w:p>
    <w:p w:rsidR="00835C90" w:rsidRPr="00B2137B" w:rsidRDefault="00835C90" w:rsidP="00B2137B">
      <w:pPr>
        <w:spacing w:line="360" w:lineRule="auto"/>
        <w:ind w:firstLine="709"/>
        <w:rPr>
          <w:sz w:val="28"/>
          <w:szCs w:val="28"/>
        </w:rPr>
      </w:pPr>
    </w:p>
    <w:p w:rsidR="00835C90" w:rsidRDefault="00835C90" w:rsidP="00B213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835C90" w:rsidRDefault="00835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0" w:type="auto"/>
        <w:tblInd w:w="-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2"/>
        <w:gridCol w:w="3544"/>
        <w:gridCol w:w="2693"/>
      </w:tblGrid>
      <w:tr w:rsidR="00835C90" w:rsidRPr="00B2137B" w:rsidTr="003F0A95">
        <w:tc>
          <w:tcPr>
            <w:tcW w:w="3252" w:type="dxa"/>
            <w:vAlign w:val="center"/>
          </w:tcPr>
          <w:p w:rsidR="00835C90" w:rsidRPr="00B2137B" w:rsidRDefault="00835C90">
            <w:pPr>
              <w:snapToGrid w:val="0"/>
              <w:jc w:val="center"/>
              <w:rPr>
                <w:b/>
                <w:bCs/>
              </w:rPr>
            </w:pPr>
            <w:r w:rsidRPr="00B2137B">
              <w:rPr>
                <w:b/>
                <w:bCs/>
              </w:rPr>
              <w:t xml:space="preserve">Результаты </w:t>
            </w:r>
          </w:p>
          <w:p w:rsidR="00835C90" w:rsidRPr="00B2137B" w:rsidRDefault="00835C90">
            <w:pPr>
              <w:jc w:val="center"/>
              <w:rPr>
                <w:b/>
                <w:bCs/>
              </w:rPr>
            </w:pPr>
            <w:r w:rsidRPr="00B2137B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544" w:type="dxa"/>
            <w:vAlign w:val="center"/>
          </w:tcPr>
          <w:p w:rsidR="00835C90" w:rsidRPr="00B2137B" w:rsidRDefault="00835C90">
            <w:pPr>
              <w:snapToGrid w:val="0"/>
              <w:jc w:val="center"/>
              <w:rPr>
                <w:b/>
              </w:rPr>
            </w:pPr>
            <w:r w:rsidRPr="00B2137B">
              <w:rPr>
                <w:b/>
              </w:rPr>
              <w:t>Основные показатели оценки результата</w:t>
            </w:r>
          </w:p>
        </w:tc>
        <w:tc>
          <w:tcPr>
            <w:tcW w:w="2693" w:type="dxa"/>
            <w:vAlign w:val="center"/>
          </w:tcPr>
          <w:p w:rsidR="00835C90" w:rsidRPr="00B2137B" w:rsidRDefault="00835C90">
            <w:pPr>
              <w:snapToGrid w:val="0"/>
              <w:jc w:val="center"/>
              <w:rPr>
                <w:b/>
              </w:rPr>
            </w:pPr>
            <w:r w:rsidRPr="00B2137B">
              <w:rPr>
                <w:b/>
              </w:rPr>
              <w:t xml:space="preserve">Формы и методы контроля и оценки </w:t>
            </w:r>
          </w:p>
        </w:tc>
      </w:tr>
      <w:tr w:rsidR="00835C90" w:rsidRPr="00B2137B" w:rsidTr="003F0A95">
        <w:trPr>
          <w:trHeight w:val="637"/>
        </w:trPr>
        <w:tc>
          <w:tcPr>
            <w:tcW w:w="3252" w:type="dxa"/>
          </w:tcPr>
          <w:p w:rsidR="00C93ECE" w:rsidRDefault="00C93ECE">
            <w:pPr>
              <w:snapToGrid w:val="0"/>
              <w:jc w:val="both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</w:t>
            </w:r>
          </w:p>
          <w:p w:rsidR="00835C90" w:rsidRPr="00B2137B" w:rsidRDefault="00835C90">
            <w:pPr>
              <w:snapToGrid w:val="0"/>
              <w:jc w:val="both"/>
            </w:pPr>
            <w:r w:rsidRPr="00B2137B">
              <w:t>Проведение мероприятий по сохранению и укреплению здоровья населения, пациента и его окружения</w:t>
            </w:r>
          </w:p>
        </w:tc>
        <w:tc>
          <w:tcPr>
            <w:tcW w:w="3544" w:type="dxa"/>
          </w:tcPr>
          <w:p w:rsidR="00835C90" w:rsidRPr="00B2137B" w:rsidRDefault="00835C90">
            <w:pPr>
              <w:widowControl w:val="0"/>
              <w:snapToGrid w:val="0"/>
              <w:spacing w:before="40"/>
              <w:ind w:left="76"/>
              <w:jc w:val="both"/>
              <w:rPr>
                <w:b/>
                <w:bCs/>
              </w:rPr>
            </w:pPr>
            <w:r w:rsidRPr="00B2137B">
              <w:rPr>
                <w:b/>
                <w:bCs/>
              </w:rPr>
              <w:t>Демонстрация умений:</w:t>
            </w:r>
          </w:p>
          <w:p w:rsidR="00835C90" w:rsidRPr="00B2137B" w:rsidRDefault="00835C90">
            <w:pPr>
              <w:widowControl w:val="0"/>
              <w:spacing w:before="40"/>
            </w:pPr>
            <w:r w:rsidRPr="00B2137B">
              <w:rPr>
                <w:b/>
              </w:rPr>
              <w:t xml:space="preserve">- </w:t>
            </w:r>
            <w:r w:rsidRPr="00B2137B">
              <w:t>обуч</w:t>
            </w:r>
            <w:r w:rsidR="00DB1114" w:rsidRPr="00B2137B">
              <w:t>ение</w:t>
            </w:r>
            <w:r w:rsidRPr="00B2137B">
              <w:t xml:space="preserve"> населени</w:t>
            </w:r>
            <w:r w:rsidR="00DB1114" w:rsidRPr="00B2137B">
              <w:t>я</w:t>
            </w:r>
            <w:r w:rsidRPr="00B2137B">
              <w:t xml:space="preserve"> принципам здорового образа жизни</w:t>
            </w:r>
          </w:p>
          <w:p w:rsidR="00835C90" w:rsidRPr="00B2137B" w:rsidRDefault="00835C90" w:rsidP="00DB1114">
            <w:pPr>
              <w:jc w:val="both"/>
            </w:pPr>
            <w:r w:rsidRPr="00B2137B">
              <w:rPr>
                <w:b/>
              </w:rPr>
              <w:t xml:space="preserve">–  </w:t>
            </w:r>
            <w:r w:rsidRPr="00B2137B">
              <w:t>консультиров</w:t>
            </w:r>
            <w:r w:rsidR="00DB1114" w:rsidRPr="00B2137B">
              <w:t>ание</w:t>
            </w:r>
            <w:r w:rsidRPr="00B2137B">
              <w:t xml:space="preserve"> по вопросам рационального и диетического питания </w:t>
            </w:r>
          </w:p>
        </w:tc>
        <w:tc>
          <w:tcPr>
            <w:tcW w:w="2693" w:type="dxa"/>
          </w:tcPr>
          <w:p w:rsidR="00835C90" w:rsidRPr="00B2137B" w:rsidRDefault="00835C90">
            <w:pPr>
              <w:snapToGrid w:val="0"/>
              <w:jc w:val="both"/>
              <w:rPr>
                <w:bCs/>
              </w:rPr>
            </w:pPr>
            <w:r w:rsidRPr="00B2137B">
              <w:rPr>
                <w:bCs/>
              </w:rPr>
              <w:t>Написание эссе.</w:t>
            </w:r>
          </w:p>
          <w:p w:rsidR="00835C90" w:rsidRPr="00B2137B" w:rsidRDefault="00835C90">
            <w:pPr>
              <w:jc w:val="both"/>
              <w:rPr>
                <w:bCs/>
              </w:rPr>
            </w:pPr>
            <w:r w:rsidRPr="00B2137B">
              <w:rPr>
                <w:bCs/>
              </w:rPr>
              <w:t>Проверка усвоения практических умений.</w:t>
            </w:r>
          </w:p>
          <w:p w:rsidR="00835C90" w:rsidRPr="00B2137B" w:rsidRDefault="00835C90">
            <w:pPr>
              <w:jc w:val="both"/>
              <w:rPr>
                <w:bCs/>
              </w:rPr>
            </w:pPr>
            <w:r w:rsidRPr="00B2137B">
              <w:rPr>
                <w:bCs/>
              </w:rPr>
              <w:t>Анализ выполнения заданий для самостоятельной работы.</w:t>
            </w:r>
          </w:p>
          <w:p w:rsidR="00835C90" w:rsidRPr="00B2137B" w:rsidRDefault="00835C90">
            <w:pPr>
              <w:jc w:val="both"/>
              <w:rPr>
                <w:bCs/>
              </w:rPr>
            </w:pPr>
            <w:r w:rsidRPr="00B2137B">
              <w:rPr>
                <w:bCs/>
              </w:rPr>
              <w:t>Решение заданий в тестовой форме.</w:t>
            </w:r>
          </w:p>
          <w:p w:rsidR="00C93ECE" w:rsidRDefault="00835C90" w:rsidP="00C93ECE">
            <w:pPr>
              <w:jc w:val="both"/>
            </w:pPr>
            <w:r w:rsidRPr="00B2137B">
              <w:rPr>
                <w:bCs/>
              </w:rPr>
              <w:t>Наблюдение и оценка освоения компетенции в ходе прохож</w:t>
            </w:r>
            <w:r w:rsidR="003F0A95">
              <w:rPr>
                <w:bCs/>
              </w:rPr>
              <w:t xml:space="preserve">дения </w:t>
            </w:r>
            <w:proofErr w:type="gramStart"/>
            <w:r w:rsidR="003F0A95">
              <w:rPr>
                <w:bCs/>
              </w:rPr>
              <w:t>обучающимся</w:t>
            </w:r>
            <w:proofErr w:type="gramEnd"/>
            <w:r w:rsidR="003F0A95">
              <w:rPr>
                <w:bCs/>
              </w:rPr>
              <w:t xml:space="preserve"> учебной </w:t>
            </w:r>
            <w:r w:rsidRPr="00B2137B">
              <w:rPr>
                <w:bCs/>
              </w:rPr>
              <w:t xml:space="preserve"> практики.</w:t>
            </w:r>
          </w:p>
          <w:p w:rsidR="00C93ECE" w:rsidRPr="00913737" w:rsidRDefault="00C93ECE" w:rsidP="00C93ECE">
            <w:pPr>
              <w:jc w:val="both"/>
            </w:pPr>
            <w:r w:rsidRPr="00913737">
              <w:t xml:space="preserve">Экспертное наблюдение и оценка на практических занятиях, при выполнении работ на учебной практике. </w:t>
            </w:r>
          </w:p>
          <w:p w:rsidR="00835C90" w:rsidRPr="00B2137B" w:rsidRDefault="00C93ECE" w:rsidP="003F0A95">
            <w:pPr>
              <w:jc w:val="both"/>
              <w:rPr>
                <w:bCs/>
              </w:rPr>
            </w:pPr>
            <w:r w:rsidRPr="00913737">
              <w:t xml:space="preserve">Экспертная оценка на </w:t>
            </w:r>
            <w:r w:rsidR="003F0A95">
              <w:t>квалификационном экзамене.</w:t>
            </w:r>
          </w:p>
        </w:tc>
      </w:tr>
      <w:tr w:rsidR="00835C90" w:rsidRPr="00B2137B" w:rsidTr="003F0A95">
        <w:trPr>
          <w:trHeight w:val="637"/>
        </w:trPr>
        <w:tc>
          <w:tcPr>
            <w:tcW w:w="3252" w:type="dxa"/>
          </w:tcPr>
          <w:p w:rsidR="00C93ECE" w:rsidRDefault="00C93ECE">
            <w:pPr>
              <w:snapToGrid w:val="0"/>
              <w:jc w:val="both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.2</w:t>
            </w:r>
          </w:p>
          <w:p w:rsidR="00835C90" w:rsidRPr="00B2137B" w:rsidRDefault="00835C90">
            <w:pPr>
              <w:snapToGrid w:val="0"/>
              <w:jc w:val="both"/>
            </w:pPr>
            <w:r w:rsidRPr="00B2137B">
              <w:t>Проведение санитарно-гигиенического воспитания населения</w:t>
            </w:r>
          </w:p>
        </w:tc>
        <w:tc>
          <w:tcPr>
            <w:tcW w:w="3544" w:type="dxa"/>
          </w:tcPr>
          <w:p w:rsidR="00835C90" w:rsidRPr="00B2137B" w:rsidRDefault="00835C90">
            <w:pPr>
              <w:widowControl w:val="0"/>
              <w:snapToGrid w:val="0"/>
              <w:spacing w:before="40"/>
              <w:ind w:left="76"/>
              <w:jc w:val="both"/>
              <w:rPr>
                <w:b/>
                <w:bCs/>
              </w:rPr>
            </w:pPr>
            <w:r w:rsidRPr="00B2137B">
              <w:rPr>
                <w:b/>
                <w:bCs/>
              </w:rPr>
              <w:t>Демонстрация умений:</w:t>
            </w:r>
          </w:p>
          <w:p w:rsidR="00835C90" w:rsidRPr="00B2137B" w:rsidRDefault="00835C90">
            <w:pPr>
              <w:widowControl w:val="0"/>
              <w:spacing w:before="40"/>
              <w:ind w:left="76"/>
              <w:jc w:val="both"/>
            </w:pPr>
            <w:r w:rsidRPr="00B2137B">
              <w:rPr>
                <w:b/>
              </w:rPr>
              <w:t xml:space="preserve">– </w:t>
            </w:r>
            <w:r w:rsidRPr="00B2137B">
              <w:t>обуч</w:t>
            </w:r>
            <w:r w:rsidR="00DB1114" w:rsidRPr="00B2137B">
              <w:t>ение</w:t>
            </w:r>
            <w:r w:rsidRPr="00B2137B">
              <w:t xml:space="preserve"> населени</w:t>
            </w:r>
            <w:r w:rsidR="00DB1114" w:rsidRPr="00B2137B">
              <w:t>я</w:t>
            </w:r>
            <w:r w:rsidRPr="00B2137B">
              <w:t xml:space="preserve"> принципам здорового образа жизни</w:t>
            </w:r>
          </w:p>
          <w:p w:rsidR="00835C90" w:rsidRPr="00B2137B" w:rsidRDefault="00835C90">
            <w:pPr>
              <w:ind w:left="76"/>
            </w:pPr>
            <w:r w:rsidRPr="00B2137B">
              <w:rPr>
                <w:b/>
              </w:rPr>
              <w:t xml:space="preserve">–  </w:t>
            </w:r>
            <w:r w:rsidRPr="00B2137B">
              <w:t>пров</w:t>
            </w:r>
            <w:r w:rsidR="00DB1114" w:rsidRPr="00B2137B">
              <w:t>едение</w:t>
            </w:r>
            <w:r w:rsidRPr="00B2137B">
              <w:t xml:space="preserve"> и осуществл</w:t>
            </w:r>
            <w:r w:rsidR="00DB1114" w:rsidRPr="00B2137B">
              <w:t>ение</w:t>
            </w:r>
            <w:r w:rsidRPr="00B2137B">
              <w:t xml:space="preserve"> оздоровительны</w:t>
            </w:r>
            <w:r w:rsidR="00DB1114" w:rsidRPr="00B2137B">
              <w:t>х</w:t>
            </w:r>
            <w:r w:rsidRPr="00B2137B">
              <w:t xml:space="preserve"> и профилактически</w:t>
            </w:r>
            <w:r w:rsidR="00DB1114" w:rsidRPr="00B2137B">
              <w:t>х</w:t>
            </w:r>
            <w:r w:rsidRPr="00B2137B">
              <w:t xml:space="preserve"> мероприяти</w:t>
            </w:r>
            <w:r w:rsidR="00DB1114" w:rsidRPr="00B2137B">
              <w:t>й</w:t>
            </w:r>
          </w:p>
          <w:p w:rsidR="00835C90" w:rsidRPr="00B2137B" w:rsidRDefault="00835C90" w:rsidP="00DB1114">
            <w:pPr>
              <w:jc w:val="both"/>
            </w:pPr>
            <w:r w:rsidRPr="00B2137B">
              <w:rPr>
                <w:b/>
              </w:rPr>
              <w:t xml:space="preserve">–  </w:t>
            </w:r>
            <w:r w:rsidRPr="00B2137B">
              <w:t>консультиров</w:t>
            </w:r>
            <w:r w:rsidR="00DB1114" w:rsidRPr="00B2137B">
              <w:t>ание</w:t>
            </w:r>
            <w:r w:rsidRPr="00B2137B">
              <w:t xml:space="preserve"> по вопросам рационального и диетического питания </w:t>
            </w:r>
          </w:p>
        </w:tc>
        <w:tc>
          <w:tcPr>
            <w:tcW w:w="2693" w:type="dxa"/>
          </w:tcPr>
          <w:p w:rsidR="00835C90" w:rsidRPr="00B2137B" w:rsidRDefault="00835C90">
            <w:pPr>
              <w:snapToGrid w:val="0"/>
              <w:jc w:val="both"/>
              <w:rPr>
                <w:bCs/>
              </w:rPr>
            </w:pPr>
            <w:r w:rsidRPr="00B2137B">
              <w:rPr>
                <w:bCs/>
              </w:rPr>
              <w:t>Проверка усвоения практических умений.</w:t>
            </w:r>
          </w:p>
          <w:p w:rsidR="00835C90" w:rsidRPr="00B2137B" w:rsidRDefault="00835C90">
            <w:pPr>
              <w:jc w:val="both"/>
              <w:rPr>
                <w:bCs/>
              </w:rPr>
            </w:pPr>
            <w:r w:rsidRPr="00B2137B">
              <w:rPr>
                <w:bCs/>
              </w:rPr>
              <w:t>Анализ выполнения заданий для самостоятельной работы.</w:t>
            </w:r>
          </w:p>
          <w:p w:rsidR="00835C90" w:rsidRDefault="00835C90">
            <w:pPr>
              <w:jc w:val="both"/>
              <w:rPr>
                <w:bCs/>
              </w:rPr>
            </w:pPr>
            <w:r w:rsidRPr="00B2137B">
              <w:rPr>
                <w:bCs/>
              </w:rPr>
              <w:t xml:space="preserve">Наблюдение и оценка освоения компетенции в ходе прохождения </w:t>
            </w:r>
            <w:proofErr w:type="spellStart"/>
            <w:r w:rsidRPr="00B2137B">
              <w:rPr>
                <w:bCs/>
              </w:rPr>
              <w:t>обучающимся</w:t>
            </w:r>
            <w:r w:rsidR="003F0A95">
              <w:rPr>
                <w:bCs/>
              </w:rPr>
              <w:t>учебной</w:t>
            </w:r>
            <w:proofErr w:type="spellEnd"/>
            <w:r w:rsidR="003F0A95">
              <w:rPr>
                <w:bCs/>
              </w:rPr>
              <w:t xml:space="preserve"> </w:t>
            </w:r>
            <w:r w:rsidRPr="00B2137B">
              <w:rPr>
                <w:bCs/>
              </w:rPr>
              <w:t>практики.</w:t>
            </w:r>
          </w:p>
          <w:p w:rsidR="003F0A95" w:rsidRPr="00913737" w:rsidRDefault="003F0A95" w:rsidP="003F0A95">
            <w:pPr>
              <w:jc w:val="both"/>
            </w:pPr>
            <w:r w:rsidRPr="00913737">
              <w:t xml:space="preserve">Экспертное наблюдение и оценка на практических занятиях, при выполнении работ на учебной практике. </w:t>
            </w:r>
          </w:p>
          <w:p w:rsidR="00C93ECE" w:rsidRPr="00B2137B" w:rsidRDefault="003F0A95" w:rsidP="003F0A95">
            <w:pPr>
              <w:jc w:val="both"/>
              <w:rPr>
                <w:bCs/>
              </w:rPr>
            </w:pPr>
            <w:r w:rsidRPr="00913737">
              <w:t xml:space="preserve">Экспертная оценка на </w:t>
            </w:r>
            <w:r>
              <w:lastRenderedPageBreak/>
              <w:t>квалификационном экзамене.</w:t>
            </w:r>
          </w:p>
        </w:tc>
      </w:tr>
      <w:tr w:rsidR="00835C90" w:rsidRPr="00B2137B" w:rsidTr="003F0A95">
        <w:trPr>
          <w:trHeight w:val="637"/>
        </w:trPr>
        <w:tc>
          <w:tcPr>
            <w:tcW w:w="3252" w:type="dxa"/>
          </w:tcPr>
          <w:p w:rsidR="00C93ECE" w:rsidRDefault="00C93ECE">
            <w:pPr>
              <w:snapToGrid w:val="0"/>
              <w:jc w:val="both"/>
            </w:pPr>
            <w:r>
              <w:lastRenderedPageBreak/>
              <w:t>ПК</w:t>
            </w:r>
            <w:proofErr w:type="gramStart"/>
            <w:r>
              <w:t>1</w:t>
            </w:r>
            <w:proofErr w:type="gramEnd"/>
            <w:r>
              <w:t>.3</w:t>
            </w:r>
          </w:p>
          <w:p w:rsidR="00835C90" w:rsidRPr="00B2137B" w:rsidRDefault="00835C90">
            <w:pPr>
              <w:snapToGrid w:val="0"/>
              <w:jc w:val="both"/>
            </w:pPr>
            <w:r w:rsidRPr="00B2137B">
              <w:t>Участие в проведении профилактики инфекционных и неинфекционных заболеваний</w:t>
            </w:r>
          </w:p>
        </w:tc>
        <w:tc>
          <w:tcPr>
            <w:tcW w:w="3544" w:type="dxa"/>
          </w:tcPr>
          <w:p w:rsidR="00835C90" w:rsidRPr="00B2137B" w:rsidRDefault="00835C90">
            <w:pPr>
              <w:widowControl w:val="0"/>
              <w:snapToGrid w:val="0"/>
              <w:spacing w:before="40"/>
              <w:ind w:left="76"/>
              <w:jc w:val="both"/>
              <w:rPr>
                <w:b/>
                <w:bCs/>
              </w:rPr>
            </w:pPr>
            <w:r w:rsidRPr="00B2137B">
              <w:rPr>
                <w:b/>
                <w:bCs/>
              </w:rPr>
              <w:t>Демонстрация умений:</w:t>
            </w:r>
          </w:p>
          <w:p w:rsidR="00835C90" w:rsidRPr="00B2137B" w:rsidRDefault="00835C90">
            <w:pPr>
              <w:widowControl w:val="0"/>
              <w:spacing w:before="40"/>
              <w:ind w:left="76"/>
              <w:jc w:val="both"/>
            </w:pPr>
            <w:r w:rsidRPr="00B2137B">
              <w:rPr>
                <w:b/>
              </w:rPr>
              <w:t xml:space="preserve">– </w:t>
            </w:r>
            <w:r w:rsidRPr="00B2137B">
              <w:t>обуч</w:t>
            </w:r>
            <w:r w:rsidR="00DB1114" w:rsidRPr="00B2137B">
              <w:t>ение</w:t>
            </w:r>
            <w:r w:rsidRPr="00B2137B">
              <w:t xml:space="preserve"> населени</w:t>
            </w:r>
            <w:r w:rsidR="00DB1114" w:rsidRPr="00B2137B">
              <w:t>я</w:t>
            </w:r>
            <w:r w:rsidRPr="00B2137B">
              <w:t xml:space="preserve"> принципам здорового образа жизни</w:t>
            </w:r>
          </w:p>
          <w:p w:rsidR="00835C90" w:rsidRPr="00B2137B" w:rsidRDefault="00835C90">
            <w:pPr>
              <w:ind w:left="76"/>
            </w:pPr>
            <w:r w:rsidRPr="00B2137B">
              <w:rPr>
                <w:b/>
              </w:rPr>
              <w:t xml:space="preserve">–  </w:t>
            </w:r>
            <w:r w:rsidRPr="00B2137B">
              <w:t>пров</w:t>
            </w:r>
            <w:r w:rsidR="00DB1114" w:rsidRPr="00B2137B">
              <w:t>едение</w:t>
            </w:r>
            <w:r w:rsidRPr="00B2137B">
              <w:t xml:space="preserve"> и осуществл</w:t>
            </w:r>
            <w:r w:rsidR="00DB1114" w:rsidRPr="00B2137B">
              <w:t>ение</w:t>
            </w:r>
            <w:r w:rsidRPr="00B2137B">
              <w:t xml:space="preserve"> </w:t>
            </w:r>
            <w:proofErr w:type="gramStart"/>
            <w:r w:rsidRPr="00B2137B">
              <w:t>оздоровительны</w:t>
            </w:r>
            <w:r w:rsidR="00DB1114" w:rsidRPr="00B2137B">
              <w:t>х</w:t>
            </w:r>
            <w:proofErr w:type="gramEnd"/>
            <w:r w:rsidRPr="00B2137B">
              <w:t xml:space="preserve"> и </w:t>
            </w:r>
            <w:proofErr w:type="spellStart"/>
            <w:r w:rsidRPr="00B2137B">
              <w:t>профилактически</w:t>
            </w:r>
            <w:r w:rsidR="00DB1114" w:rsidRPr="00B2137B">
              <w:t>х</w:t>
            </w:r>
            <w:r w:rsidRPr="00B2137B">
              <w:t>мероприяти</w:t>
            </w:r>
            <w:r w:rsidR="00DB1114" w:rsidRPr="00B2137B">
              <w:t>й</w:t>
            </w:r>
            <w:proofErr w:type="spellEnd"/>
          </w:p>
          <w:p w:rsidR="00835C90" w:rsidRPr="00B2137B" w:rsidRDefault="00835C90">
            <w:pPr>
              <w:ind w:left="76"/>
            </w:pPr>
            <w:r w:rsidRPr="00B2137B">
              <w:rPr>
                <w:b/>
              </w:rPr>
              <w:t xml:space="preserve">–  </w:t>
            </w:r>
            <w:r w:rsidRPr="00B2137B">
              <w:t>консультирова</w:t>
            </w:r>
            <w:r w:rsidR="00DB1114" w:rsidRPr="00B2137B">
              <w:t>ние</w:t>
            </w:r>
            <w:r w:rsidRPr="00B2137B">
              <w:t xml:space="preserve"> пациент</w:t>
            </w:r>
            <w:r w:rsidR="00DB1114" w:rsidRPr="00B2137B">
              <w:t>а</w:t>
            </w:r>
            <w:r w:rsidRPr="00B2137B">
              <w:t xml:space="preserve"> и его окружени</w:t>
            </w:r>
            <w:r w:rsidR="00DB1114" w:rsidRPr="00B2137B">
              <w:t>я</w:t>
            </w:r>
            <w:r w:rsidRPr="00B2137B">
              <w:t xml:space="preserve"> по вопросам  иммунопрофилактики</w:t>
            </w:r>
          </w:p>
          <w:p w:rsidR="00835C90" w:rsidRPr="00B2137B" w:rsidRDefault="00835C90">
            <w:pPr>
              <w:ind w:left="76"/>
            </w:pPr>
            <w:r w:rsidRPr="00B2137B">
              <w:rPr>
                <w:b/>
              </w:rPr>
              <w:t xml:space="preserve">–  </w:t>
            </w:r>
            <w:r w:rsidRPr="00B2137B">
              <w:t>консультирова</w:t>
            </w:r>
            <w:r w:rsidR="00DB1114" w:rsidRPr="00B2137B">
              <w:t>ние</w:t>
            </w:r>
            <w:r w:rsidRPr="00B2137B">
              <w:t xml:space="preserve"> по вопросам рационального и диетического питания </w:t>
            </w:r>
          </w:p>
          <w:p w:rsidR="00835C90" w:rsidRPr="00B2137B" w:rsidRDefault="00835C90" w:rsidP="00E50619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ind w:left="360" w:right="-185" w:hanging="360"/>
            </w:pPr>
            <w:r w:rsidRPr="00B2137B">
              <w:rPr>
                <w:b/>
              </w:rPr>
              <w:t xml:space="preserve"> –  </w:t>
            </w:r>
            <w:r w:rsidRPr="00B2137B">
              <w:t>организ</w:t>
            </w:r>
            <w:r w:rsidR="00DB1114" w:rsidRPr="00B2137B">
              <w:t>ация</w:t>
            </w:r>
            <w:r w:rsidRPr="00B2137B">
              <w:t xml:space="preserve"> мероприяти</w:t>
            </w:r>
            <w:r w:rsidR="00DB1114" w:rsidRPr="00B2137B">
              <w:t>й</w:t>
            </w:r>
            <w:r w:rsidRPr="00B2137B">
              <w:t xml:space="preserve"> по проведению диспансеризации</w:t>
            </w:r>
          </w:p>
          <w:p w:rsidR="00835C90" w:rsidRPr="00B2137B" w:rsidRDefault="00835C90">
            <w:pPr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835C90" w:rsidRPr="00B2137B" w:rsidRDefault="00835C90">
            <w:pPr>
              <w:snapToGrid w:val="0"/>
              <w:jc w:val="both"/>
              <w:rPr>
                <w:bCs/>
              </w:rPr>
            </w:pPr>
            <w:r w:rsidRPr="00B2137B">
              <w:rPr>
                <w:bCs/>
              </w:rPr>
              <w:t xml:space="preserve">Проверка усвоения практических умений. </w:t>
            </w:r>
          </w:p>
          <w:p w:rsidR="00835C90" w:rsidRPr="00B2137B" w:rsidRDefault="00835C90">
            <w:pPr>
              <w:jc w:val="both"/>
              <w:rPr>
                <w:bCs/>
              </w:rPr>
            </w:pPr>
            <w:r w:rsidRPr="00B2137B">
              <w:rPr>
                <w:bCs/>
              </w:rPr>
              <w:t>Анализ выполнения заданий для самостоятельной работы.</w:t>
            </w:r>
          </w:p>
          <w:p w:rsidR="00835C90" w:rsidRDefault="00835C90">
            <w:pPr>
              <w:jc w:val="both"/>
              <w:rPr>
                <w:bCs/>
              </w:rPr>
            </w:pPr>
            <w:r w:rsidRPr="00B2137B">
              <w:rPr>
                <w:bCs/>
              </w:rPr>
              <w:t xml:space="preserve">Наблюдение и оценка освоения компетенции в ходе прохождения </w:t>
            </w:r>
            <w:proofErr w:type="spellStart"/>
            <w:r w:rsidRPr="00B2137B">
              <w:rPr>
                <w:bCs/>
              </w:rPr>
              <w:t>обучающимся</w:t>
            </w:r>
            <w:r w:rsidR="003F0A95">
              <w:rPr>
                <w:bCs/>
              </w:rPr>
              <w:t>учебной</w:t>
            </w:r>
            <w:proofErr w:type="spellEnd"/>
            <w:r w:rsidR="003F0A95">
              <w:rPr>
                <w:bCs/>
              </w:rPr>
              <w:t xml:space="preserve"> </w:t>
            </w:r>
            <w:r w:rsidRPr="00B2137B">
              <w:rPr>
                <w:bCs/>
              </w:rPr>
              <w:t xml:space="preserve"> практики.</w:t>
            </w:r>
          </w:p>
          <w:p w:rsidR="003F0A95" w:rsidRPr="00913737" w:rsidRDefault="003F0A95" w:rsidP="003F0A95">
            <w:pPr>
              <w:jc w:val="both"/>
            </w:pPr>
            <w:r w:rsidRPr="00913737">
              <w:t xml:space="preserve">Экспертное наблюдение и оценка на практических занятиях, при выполнении работ на учебной практике. </w:t>
            </w:r>
          </w:p>
          <w:p w:rsidR="00C93ECE" w:rsidRPr="00B2137B" w:rsidRDefault="003F0A95" w:rsidP="003F0A95">
            <w:pPr>
              <w:jc w:val="both"/>
              <w:rPr>
                <w:bCs/>
              </w:rPr>
            </w:pPr>
            <w:r w:rsidRPr="00913737">
              <w:t xml:space="preserve">Экспертная оценка на </w:t>
            </w:r>
            <w:r>
              <w:t>квалификационном экзамене.</w:t>
            </w:r>
          </w:p>
        </w:tc>
      </w:tr>
    </w:tbl>
    <w:p w:rsidR="00835C90" w:rsidRDefault="00835C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</w:pPr>
    </w:p>
    <w:p w:rsidR="00835C90" w:rsidRPr="00B2137B" w:rsidRDefault="00835C90" w:rsidP="00B213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20"/>
        <w:jc w:val="both"/>
        <w:rPr>
          <w:sz w:val="28"/>
          <w:szCs w:val="28"/>
        </w:rPr>
      </w:pPr>
      <w:r w:rsidRPr="00B2137B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B2137B">
        <w:rPr>
          <w:sz w:val="28"/>
          <w:szCs w:val="28"/>
        </w:rPr>
        <w:t>сформированность</w:t>
      </w:r>
      <w:proofErr w:type="spellEnd"/>
      <w:r w:rsidRPr="00B2137B">
        <w:rPr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835C90" w:rsidRDefault="00835C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544"/>
        <w:gridCol w:w="2977"/>
      </w:tblGrid>
      <w:tr w:rsidR="003F0A95" w:rsidRPr="00B61747" w:rsidTr="003F0A95">
        <w:tc>
          <w:tcPr>
            <w:tcW w:w="2835" w:type="dxa"/>
            <w:shd w:val="clear" w:color="auto" w:fill="auto"/>
            <w:vAlign w:val="center"/>
          </w:tcPr>
          <w:p w:rsidR="003F0A95" w:rsidRPr="00B61747" w:rsidRDefault="003F0A95" w:rsidP="00A44D6E">
            <w:pPr>
              <w:jc w:val="center"/>
              <w:rPr>
                <w:b/>
                <w:bCs/>
              </w:rPr>
            </w:pPr>
            <w:r w:rsidRPr="00B61747">
              <w:rPr>
                <w:b/>
                <w:bCs/>
              </w:rPr>
              <w:t xml:space="preserve">Результаты </w:t>
            </w:r>
          </w:p>
          <w:p w:rsidR="003F0A95" w:rsidRPr="00B61747" w:rsidRDefault="003F0A95" w:rsidP="00A44D6E">
            <w:pPr>
              <w:jc w:val="center"/>
              <w:rPr>
                <w:b/>
                <w:bCs/>
              </w:rPr>
            </w:pPr>
            <w:r w:rsidRPr="00B61747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F0A95" w:rsidRPr="00B61747" w:rsidRDefault="003F0A95" w:rsidP="00A44D6E">
            <w:pPr>
              <w:jc w:val="center"/>
              <w:rPr>
                <w:b/>
              </w:rPr>
            </w:pPr>
            <w:r w:rsidRPr="00B61747">
              <w:rPr>
                <w:b/>
              </w:rPr>
              <w:t>Основные показатели оценки</w:t>
            </w:r>
          </w:p>
          <w:p w:rsidR="003F0A95" w:rsidRPr="00B61747" w:rsidRDefault="003F0A95" w:rsidP="00A44D6E">
            <w:pPr>
              <w:jc w:val="center"/>
              <w:rPr>
                <w:bCs/>
              </w:rPr>
            </w:pPr>
            <w:r w:rsidRPr="00B61747">
              <w:rPr>
                <w:b/>
              </w:rPr>
              <w:t xml:space="preserve"> результата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F0A95" w:rsidRPr="00B61747" w:rsidRDefault="003F0A95" w:rsidP="00A44D6E">
            <w:pPr>
              <w:jc w:val="center"/>
              <w:rPr>
                <w:b/>
              </w:rPr>
            </w:pPr>
            <w:r w:rsidRPr="00B61747">
              <w:rPr>
                <w:b/>
              </w:rPr>
              <w:t xml:space="preserve">Формы и методы контроля и </w:t>
            </w:r>
          </w:p>
          <w:p w:rsidR="003F0A95" w:rsidRPr="00B61747" w:rsidRDefault="003F0A95" w:rsidP="00A44D6E">
            <w:pPr>
              <w:jc w:val="center"/>
              <w:rPr>
                <w:b/>
                <w:bCs/>
              </w:rPr>
            </w:pPr>
            <w:r w:rsidRPr="00B61747">
              <w:rPr>
                <w:b/>
              </w:rPr>
              <w:t xml:space="preserve">оценки </w:t>
            </w:r>
          </w:p>
        </w:tc>
      </w:tr>
      <w:tr w:rsidR="003F0A95" w:rsidRPr="00B61747" w:rsidTr="003F0A95">
        <w:tc>
          <w:tcPr>
            <w:tcW w:w="2835" w:type="dxa"/>
            <w:shd w:val="clear" w:color="auto" w:fill="auto"/>
          </w:tcPr>
          <w:p w:rsidR="003F0A95" w:rsidRPr="00B61747" w:rsidRDefault="003F0A95" w:rsidP="00A44D6E">
            <w:proofErr w:type="gramStart"/>
            <w:r w:rsidRPr="00B61747">
              <w:t>ОК</w:t>
            </w:r>
            <w:proofErr w:type="gramEnd"/>
            <w:r w:rsidRPr="00B61747">
              <w:t xml:space="preserve"> 1.</w:t>
            </w:r>
          </w:p>
          <w:p w:rsidR="003F0A95" w:rsidRPr="00B61747" w:rsidRDefault="003F0A95" w:rsidP="00A44D6E">
            <w:pPr>
              <w:rPr>
                <w:b/>
                <w:bCs/>
              </w:rPr>
            </w:pPr>
            <w:r w:rsidRPr="00B61747"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544" w:type="dxa"/>
            <w:shd w:val="clear" w:color="auto" w:fill="auto"/>
          </w:tcPr>
          <w:p w:rsidR="003F0A95" w:rsidRPr="00B61747" w:rsidRDefault="003F0A95" w:rsidP="00A44D6E">
            <w:pPr>
              <w:pStyle w:val="ab"/>
              <w:widowControl w:val="0"/>
              <w:ind w:right="-84"/>
            </w:pPr>
            <w:proofErr w:type="spellStart"/>
            <w:r w:rsidRPr="00B61747">
              <w:t>Обоснованиеи</w:t>
            </w:r>
            <w:proofErr w:type="spellEnd"/>
            <w:r w:rsidRPr="00B61747">
              <w:t xml:space="preserve"> логичное объяснение сущности и значимости своей будущей профессии. </w:t>
            </w:r>
          </w:p>
          <w:p w:rsidR="003F0A95" w:rsidRPr="00B61747" w:rsidRDefault="003F0A95" w:rsidP="00A44D6E">
            <w:pPr>
              <w:pStyle w:val="ab"/>
              <w:widowControl w:val="0"/>
              <w:ind w:right="-84"/>
            </w:pPr>
            <w:r w:rsidRPr="00B61747">
              <w:t xml:space="preserve">Демонстрация </w:t>
            </w:r>
            <w:proofErr w:type="spellStart"/>
            <w:r w:rsidRPr="00B61747">
              <w:t>интересачерез</w:t>
            </w:r>
            <w:proofErr w:type="spellEnd"/>
            <w:r w:rsidRPr="00B61747">
              <w:t xml:space="preserve"> участие в проектах и акциях профессиональной направленности.</w:t>
            </w:r>
          </w:p>
          <w:p w:rsidR="003F0A95" w:rsidRPr="00B61747" w:rsidRDefault="003F0A95" w:rsidP="00A44D6E">
            <w:pPr>
              <w:pStyle w:val="ab"/>
              <w:widowControl w:val="0"/>
              <w:ind w:right="-84"/>
            </w:pPr>
            <w:r w:rsidRPr="00B61747">
              <w:t xml:space="preserve">Участие в олимпиадах и </w:t>
            </w:r>
            <w:proofErr w:type="spellStart"/>
            <w:r w:rsidRPr="00B61747">
              <w:t>профессиональныхконкурсах</w:t>
            </w:r>
            <w:proofErr w:type="spellEnd"/>
            <w:r w:rsidRPr="00B61747">
              <w:t>.</w:t>
            </w:r>
          </w:p>
          <w:p w:rsidR="003F0A95" w:rsidRPr="00B61747" w:rsidRDefault="003F0A95" w:rsidP="00A44D6E">
            <w:pPr>
              <w:pStyle w:val="ab"/>
              <w:widowControl w:val="0"/>
              <w:ind w:right="-84"/>
            </w:pPr>
            <w:r w:rsidRPr="00B61747">
              <w:t>Посещение научно-практических конференций.</w:t>
            </w:r>
          </w:p>
          <w:p w:rsidR="003F0A95" w:rsidRPr="00B61747" w:rsidRDefault="003F0A95" w:rsidP="00A44D6E">
            <w:pPr>
              <w:pStyle w:val="ab"/>
              <w:widowControl w:val="0"/>
              <w:ind w:right="-84"/>
            </w:pPr>
            <w:r w:rsidRPr="00B61747">
              <w:t xml:space="preserve">Стремление </w:t>
            </w:r>
            <w:proofErr w:type="spellStart"/>
            <w:r w:rsidRPr="00B61747">
              <w:t>кповышению</w:t>
            </w:r>
            <w:proofErr w:type="spellEnd"/>
            <w:r w:rsidRPr="00B61747">
              <w:t xml:space="preserve"> качества успеваемости.</w:t>
            </w:r>
          </w:p>
        </w:tc>
        <w:tc>
          <w:tcPr>
            <w:tcW w:w="2977" w:type="dxa"/>
            <w:shd w:val="clear" w:color="auto" w:fill="auto"/>
          </w:tcPr>
          <w:p w:rsidR="003F0A95" w:rsidRPr="00B61747" w:rsidRDefault="003F0A95" w:rsidP="00A44D6E">
            <w:pPr>
              <w:pStyle w:val="ab"/>
              <w:widowControl w:val="0"/>
              <w:ind w:left="34" w:right="-84" w:hanging="34"/>
              <w:jc w:val="both"/>
            </w:pPr>
            <w:r w:rsidRPr="00B61747">
              <w:t xml:space="preserve">Экспертное наблюдение и оценка на практических занятиях, при выполнении работ на учебной практике. </w:t>
            </w:r>
          </w:p>
          <w:p w:rsidR="003F0A95" w:rsidRPr="00B61747" w:rsidRDefault="003F0A95" w:rsidP="00A44D6E">
            <w:pPr>
              <w:pStyle w:val="ab"/>
              <w:widowControl w:val="0"/>
              <w:ind w:left="34" w:right="-84" w:hanging="34"/>
              <w:jc w:val="both"/>
            </w:pPr>
            <w:r w:rsidRPr="00B61747">
              <w:t xml:space="preserve">Экспертная оценка на </w:t>
            </w:r>
            <w:r>
              <w:t xml:space="preserve">квалификационном </w:t>
            </w:r>
            <w:r w:rsidRPr="00B61747">
              <w:t xml:space="preserve"> экзамене</w:t>
            </w:r>
          </w:p>
        </w:tc>
      </w:tr>
      <w:tr w:rsidR="003F0A95" w:rsidRPr="00B61747" w:rsidTr="003F0A95">
        <w:trPr>
          <w:trHeight w:val="637"/>
        </w:trPr>
        <w:tc>
          <w:tcPr>
            <w:tcW w:w="2835" w:type="dxa"/>
            <w:shd w:val="clear" w:color="auto" w:fill="auto"/>
          </w:tcPr>
          <w:p w:rsidR="003F0A95" w:rsidRPr="00B61747" w:rsidRDefault="003F0A95" w:rsidP="00A44D6E">
            <w:pPr>
              <w:pStyle w:val="ab"/>
              <w:widowControl w:val="0"/>
              <w:ind w:right="-84"/>
            </w:pPr>
            <w:proofErr w:type="gramStart"/>
            <w:r w:rsidRPr="00B61747">
              <w:t>ОК</w:t>
            </w:r>
            <w:proofErr w:type="gramEnd"/>
            <w:r w:rsidRPr="00B61747">
              <w:t xml:space="preserve"> 2.</w:t>
            </w:r>
          </w:p>
          <w:p w:rsidR="003F0A95" w:rsidRPr="00B61747" w:rsidRDefault="003F0A95" w:rsidP="00A44D6E">
            <w:pPr>
              <w:pStyle w:val="ab"/>
              <w:widowControl w:val="0"/>
              <w:ind w:left="34" w:right="-84" w:hanging="34"/>
              <w:jc w:val="both"/>
            </w:pPr>
            <w:r w:rsidRPr="00B61747">
              <w:t xml:space="preserve">Организовывать собственную </w:t>
            </w:r>
            <w:r w:rsidRPr="00B61747">
              <w:lastRenderedPageBreak/>
              <w:t xml:space="preserve">деятельность, выбирать типовые методы и способы выполнения профессиональных задач, оценивать </w:t>
            </w:r>
            <w:proofErr w:type="spellStart"/>
            <w:r w:rsidRPr="00B61747">
              <w:t>ихэффективность</w:t>
            </w:r>
            <w:proofErr w:type="spellEnd"/>
            <w:r w:rsidRPr="00B61747">
              <w:t xml:space="preserve"> и качество</w:t>
            </w:r>
          </w:p>
          <w:p w:rsidR="003F0A95" w:rsidRPr="00B61747" w:rsidRDefault="003F0A95" w:rsidP="00A44D6E">
            <w:pPr>
              <w:pStyle w:val="ab"/>
              <w:widowControl w:val="0"/>
              <w:ind w:right="-84"/>
              <w:jc w:val="both"/>
              <w:rPr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:rsidR="003F0A95" w:rsidRPr="00B61747" w:rsidRDefault="003F0A95" w:rsidP="00A44D6E">
            <w:pPr>
              <w:tabs>
                <w:tab w:val="left" w:pos="252"/>
              </w:tabs>
              <w:spacing w:after="120"/>
            </w:pPr>
            <w:r>
              <w:lastRenderedPageBreak/>
              <w:t xml:space="preserve">Обоснованность </w:t>
            </w:r>
            <w:r w:rsidRPr="00B61747">
              <w:t xml:space="preserve"> выбора и способа решения профессиональных задач</w:t>
            </w:r>
          </w:p>
          <w:p w:rsidR="003F0A95" w:rsidRDefault="003F0A95" w:rsidP="00A44D6E">
            <w:pPr>
              <w:pStyle w:val="ab"/>
              <w:widowControl w:val="0"/>
              <w:ind w:right="-84"/>
            </w:pPr>
            <w:proofErr w:type="spellStart"/>
            <w:r w:rsidRPr="00B61747">
              <w:lastRenderedPageBreak/>
              <w:t>Самооцениваниеэффективности</w:t>
            </w:r>
            <w:proofErr w:type="spellEnd"/>
            <w:r w:rsidRPr="00B61747">
              <w:t xml:space="preserve"> и качества выполнения поставленных профессиональных задач. </w:t>
            </w:r>
          </w:p>
          <w:p w:rsidR="003F0A95" w:rsidRPr="008403F5" w:rsidRDefault="003F0A95" w:rsidP="00A44D6E">
            <w:pPr>
              <w:jc w:val="both"/>
              <w:rPr>
                <w:bCs/>
              </w:rPr>
            </w:pPr>
            <w:r w:rsidRPr="008403F5">
              <w:rPr>
                <w:bCs/>
              </w:rPr>
              <w:t>Самостоятельное решение профессиональных задач.</w:t>
            </w:r>
          </w:p>
          <w:p w:rsidR="003F0A95" w:rsidRPr="008403F5" w:rsidRDefault="003F0A95" w:rsidP="00A44D6E">
            <w:pPr>
              <w:tabs>
                <w:tab w:val="left" w:pos="252"/>
              </w:tabs>
              <w:spacing w:after="120"/>
            </w:pPr>
            <w:r w:rsidRPr="008403F5">
              <w:t>Обоснование рационального выбора и способа решения профессиональных задач</w:t>
            </w:r>
            <w:r>
              <w:t>.</w:t>
            </w:r>
          </w:p>
          <w:p w:rsidR="003F0A95" w:rsidRPr="00B61747" w:rsidRDefault="003F0A95" w:rsidP="00A44D6E">
            <w:pPr>
              <w:pStyle w:val="ab"/>
              <w:widowControl w:val="0"/>
              <w:ind w:right="-84"/>
            </w:pPr>
          </w:p>
        </w:tc>
        <w:tc>
          <w:tcPr>
            <w:tcW w:w="2977" w:type="dxa"/>
            <w:shd w:val="clear" w:color="auto" w:fill="auto"/>
          </w:tcPr>
          <w:p w:rsidR="003F0A95" w:rsidRPr="00B61747" w:rsidRDefault="003F0A95" w:rsidP="00A44D6E">
            <w:pPr>
              <w:pStyle w:val="ab"/>
              <w:widowControl w:val="0"/>
              <w:ind w:left="34" w:right="-84" w:hanging="34"/>
              <w:jc w:val="both"/>
            </w:pPr>
            <w:r w:rsidRPr="00B61747">
              <w:lastRenderedPageBreak/>
              <w:t xml:space="preserve">Экспертное наблюдение и оценка на практических занятиях, при выполнении </w:t>
            </w:r>
            <w:r w:rsidRPr="00B61747">
              <w:lastRenderedPageBreak/>
              <w:t xml:space="preserve">работ на учебной практике. </w:t>
            </w:r>
          </w:p>
          <w:p w:rsidR="003F0A95" w:rsidRPr="00B61747" w:rsidRDefault="003F0A95" w:rsidP="00A44D6E">
            <w:pPr>
              <w:pStyle w:val="ab"/>
              <w:widowControl w:val="0"/>
              <w:ind w:left="34" w:right="-84" w:hanging="34"/>
              <w:jc w:val="both"/>
            </w:pPr>
            <w:r w:rsidRPr="00B61747">
              <w:t xml:space="preserve">Экспертная оценка на </w:t>
            </w:r>
            <w:r>
              <w:t xml:space="preserve">квалификационном </w:t>
            </w:r>
            <w:r w:rsidRPr="00B61747">
              <w:t xml:space="preserve"> экзамене</w:t>
            </w:r>
          </w:p>
        </w:tc>
      </w:tr>
      <w:tr w:rsidR="003F0A95" w:rsidRPr="00B61747" w:rsidTr="003F0A95">
        <w:trPr>
          <w:trHeight w:val="637"/>
        </w:trPr>
        <w:tc>
          <w:tcPr>
            <w:tcW w:w="2835" w:type="dxa"/>
            <w:shd w:val="clear" w:color="auto" w:fill="auto"/>
          </w:tcPr>
          <w:p w:rsidR="003F0A95" w:rsidRPr="00B61747" w:rsidRDefault="003F0A95" w:rsidP="00A44D6E">
            <w:pPr>
              <w:pStyle w:val="ab"/>
              <w:widowControl w:val="0"/>
              <w:ind w:right="-84"/>
            </w:pPr>
            <w:proofErr w:type="gramStart"/>
            <w:r w:rsidRPr="00B61747">
              <w:lastRenderedPageBreak/>
              <w:t>ОК</w:t>
            </w:r>
            <w:proofErr w:type="gramEnd"/>
            <w:r w:rsidRPr="00B61747">
              <w:t xml:space="preserve"> 3. </w:t>
            </w:r>
          </w:p>
          <w:p w:rsidR="003F0A95" w:rsidRPr="00B61747" w:rsidRDefault="003F0A95" w:rsidP="00A44D6E">
            <w:pPr>
              <w:pStyle w:val="ab"/>
              <w:widowControl w:val="0"/>
              <w:ind w:right="-84"/>
            </w:pPr>
            <w:r w:rsidRPr="00B61747">
              <w:t xml:space="preserve">Принимать решения </w:t>
            </w:r>
            <w:proofErr w:type="gramStart"/>
            <w:r w:rsidRPr="00B61747">
              <w:t>в</w:t>
            </w:r>
            <w:proofErr w:type="gramEnd"/>
          </w:p>
          <w:p w:rsidR="003F0A95" w:rsidRPr="00B61747" w:rsidRDefault="003F0A95" w:rsidP="00A44D6E">
            <w:pPr>
              <w:pStyle w:val="ab"/>
              <w:widowControl w:val="0"/>
              <w:ind w:left="34" w:right="-84" w:hanging="34"/>
            </w:pPr>
            <w:r w:rsidRPr="00B61747">
              <w:t xml:space="preserve">стандартных и нестандартных </w:t>
            </w:r>
            <w:proofErr w:type="gramStart"/>
            <w:r w:rsidRPr="00B61747">
              <w:t>ситуациях</w:t>
            </w:r>
            <w:proofErr w:type="gramEnd"/>
            <w:r w:rsidRPr="00B61747">
              <w:t xml:space="preserve"> и нести за них ответственность.</w:t>
            </w:r>
          </w:p>
          <w:p w:rsidR="003F0A95" w:rsidRPr="00B61747" w:rsidRDefault="003F0A95" w:rsidP="00A44D6E">
            <w:pPr>
              <w:pStyle w:val="ab"/>
              <w:widowControl w:val="0"/>
              <w:ind w:right="-84"/>
            </w:pPr>
          </w:p>
        </w:tc>
        <w:tc>
          <w:tcPr>
            <w:tcW w:w="3544" w:type="dxa"/>
            <w:shd w:val="clear" w:color="auto" w:fill="auto"/>
          </w:tcPr>
          <w:p w:rsidR="003F0A95" w:rsidRPr="00B61747" w:rsidRDefault="003F0A95" w:rsidP="00A44D6E">
            <w:pPr>
              <w:pStyle w:val="ab"/>
              <w:widowControl w:val="0"/>
              <w:ind w:right="-84"/>
            </w:pPr>
            <w:proofErr w:type="gramStart"/>
            <w:r w:rsidRPr="00B61747">
              <w:rPr>
                <w:bCs/>
              </w:rPr>
              <w:t>Самостоятельное</w:t>
            </w:r>
            <w:proofErr w:type="gramEnd"/>
            <w:r w:rsidRPr="00B61747">
              <w:rPr>
                <w:bCs/>
              </w:rPr>
              <w:t xml:space="preserve"> </w:t>
            </w:r>
            <w:proofErr w:type="spellStart"/>
            <w:r w:rsidRPr="00B61747">
              <w:rPr>
                <w:bCs/>
              </w:rPr>
              <w:t>выполнение</w:t>
            </w:r>
            <w:r w:rsidRPr="00B61747">
              <w:t>и</w:t>
            </w:r>
            <w:proofErr w:type="spellEnd"/>
            <w:r w:rsidRPr="00B61747">
              <w:t xml:space="preserve"> </w:t>
            </w:r>
            <w:proofErr w:type="spellStart"/>
            <w:r w:rsidRPr="00B61747">
              <w:t>осознаниемеры</w:t>
            </w:r>
            <w:proofErr w:type="spellEnd"/>
            <w:r w:rsidRPr="00B61747">
              <w:t xml:space="preserve"> </w:t>
            </w:r>
            <w:proofErr w:type="spellStart"/>
            <w:r w:rsidRPr="00B61747">
              <w:t>ответственностипри</w:t>
            </w:r>
            <w:proofErr w:type="spellEnd"/>
            <w:r w:rsidRPr="00B61747">
              <w:t xml:space="preserve"> решении </w:t>
            </w:r>
            <w:r w:rsidRPr="00B61747">
              <w:rPr>
                <w:bCs/>
              </w:rPr>
              <w:t>профессиональных задач</w:t>
            </w:r>
            <w:r w:rsidRPr="00B61747">
              <w:t xml:space="preserve"> в стандартных и нестандартных ситуациях</w:t>
            </w:r>
          </w:p>
          <w:p w:rsidR="003F0A95" w:rsidRPr="00B61747" w:rsidRDefault="003F0A95" w:rsidP="00A44D6E">
            <w:pPr>
              <w:pStyle w:val="ab"/>
              <w:widowControl w:val="0"/>
              <w:ind w:right="-84"/>
            </w:pPr>
            <w:proofErr w:type="spellStart"/>
            <w:r w:rsidRPr="00B61747">
              <w:t>Демонстрацияпринятия</w:t>
            </w:r>
            <w:proofErr w:type="spellEnd"/>
            <w:r w:rsidRPr="00B61747">
              <w:t xml:space="preserve"> </w:t>
            </w:r>
            <w:proofErr w:type="spellStart"/>
            <w:r w:rsidRPr="00B61747">
              <w:t>решенияв</w:t>
            </w:r>
            <w:proofErr w:type="spellEnd"/>
            <w:r w:rsidRPr="00B61747">
              <w:t xml:space="preserve"> стандартных и нестандартных </w:t>
            </w:r>
            <w:proofErr w:type="gramStart"/>
            <w:r w:rsidRPr="00B61747">
              <w:t>ситуациях</w:t>
            </w:r>
            <w:proofErr w:type="gramEnd"/>
            <w:r w:rsidRPr="00B61747">
              <w:t>.</w:t>
            </w:r>
          </w:p>
          <w:p w:rsidR="003F0A95" w:rsidRPr="00B61747" w:rsidRDefault="003F0A95" w:rsidP="00A44D6E">
            <w:pPr>
              <w:pStyle w:val="ab"/>
              <w:widowControl w:val="0"/>
              <w:ind w:right="-84"/>
            </w:pPr>
          </w:p>
        </w:tc>
        <w:tc>
          <w:tcPr>
            <w:tcW w:w="2977" w:type="dxa"/>
            <w:shd w:val="clear" w:color="auto" w:fill="auto"/>
          </w:tcPr>
          <w:p w:rsidR="003F0A95" w:rsidRPr="00B61747" w:rsidRDefault="003F0A95" w:rsidP="00A44D6E">
            <w:pPr>
              <w:pStyle w:val="ab"/>
              <w:widowControl w:val="0"/>
              <w:ind w:left="34" w:right="-84" w:hanging="34"/>
              <w:jc w:val="both"/>
            </w:pPr>
            <w:r w:rsidRPr="00B61747">
              <w:t xml:space="preserve">Экспертное наблюдение и оценка на практических занятиях, при выполнении работ на учебной практике. </w:t>
            </w:r>
          </w:p>
          <w:p w:rsidR="003F0A95" w:rsidRPr="00B61747" w:rsidRDefault="003F0A95" w:rsidP="00A44D6E">
            <w:pPr>
              <w:pStyle w:val="ab"/>
              <w:widowControl w:val="0"/>
              <w:ind w:left="34" w:right="-84" w:hanging="34"/>
            </w:pPr>
            <w:r w:rsidRPr="00B61747">
              <w:t xml:space="preserve">Экспертная оценка на </w:t>
            </w:r>
            <w:r>
              <w:t xml:space="preserve">квалификационном </w:t>
            </w:r>
            <w:r w:rsidRPr="00B61747">
              <w:t xml:space="preserve"> экзамене</w:t>
            </w:r>
          </w:p>
        </w:tc>
      </w:tr>
      <w:tr w:rsidR="003F0A95" w:rsidRPr="00B61747" w:rsidTr="003F0A95">
        <w:trPr>
          <w:trHeight w:val="637"/>
        </w:trPr>
        <w:tc>
          <w:tcPr>
            <w:tcW w:w="2835" w:type="dxa"/>
            <w:shd w:val="clear" w:color="auto" w:fill="auto"/>
          </w:tcPr>
          <w:p w:rsidR="003F0A95" w:rsidRPr="00B61747" w:rsidRDefault="003F0A95" w:rsidP="00A44D6E">
            <w:pPr>
              <w:pStyle w:val="ab"/>
              <w:widowControl w:val="0"/>
              <w:ind w:left="34" w:right="-84" w:hanging="34"/>
            </w:pPr>
            <w:proofErr w:type="gramStart"/>
            <w:r w:rsidRPr="00B61747">
              <w:t>ОК</w:t>
            </w:r>
            <w:proofErr w:type="gramEnd"/>
            <w:r w:rsidRPr="00B61747">
              <w:t xml:space="preserve"> 4.</w:t>
            </w:r>
          </w:p>
          <w:p w:rsidR="003F0A95" w:rsidRPr="008403F5" w:rsidRDefault="003F0A95" w:rsidP="00A44D6E">
            <w:pPr>
              <w:pStyle w:val="ab"/>
              <w:widowControl w:val="0"/>
              <w:ind w:left="34" w:right="-84" w:hanging="34"/>
            </w:pPr>
            <w:r w:rsidRPr="008403F5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544" w:type="dxa"/>
            <w:shd w:val="clear" w:color="auto" w:fill="auto"/>
          </w:tcPr>
          <w:p w:rsidR="003F0A95" w:rsidRPr="008403F5" w:rsidRDefault="003F0A95" w:rsidP="00A44D6E">
            <w:pPr>
              <w:pStyle w:val="ab"/>
              <w:widowControl w:val="0"/>
              <w:ind w:right="-84"/>
            </w:pPr>
            <w:r w:rsidRPr="00B61747">
              <w:t>Использование различных источников и</w:t>
            </w:r>
            <w:r>
              <w:t xml:space="preserve">нформации, включая электронные </w:t>
            </w:r>
            <w:r w:rsidRPr="008403F5">
              <w:t xml:space="preserve">для эффективного </w:t>
            </w:r>
            <w:proofErr w:type="spellStart"/>
            <w:r w:rsidRPr="008403F5">
              <w:t>выполненияпрофессиональных</w:t>
            </w:r>
            <w:proofErr w:type="spellEnd"/>
            <w:r w:rsidRPr="008403F5">
              <w:t xml:space="preserve"> задач, профессионального и личностного развития</w:t>
            </w:r>
          </w:p>
          <w:p w:rsidR="003F0A95" w:rsidRPr="00B61747" w:rsidRDefault="003F0A95" w:rsidP="00A44D6E">
            <w:pPr>
              <w:pStyle w:val="ab"/>
              <w:widowControl w:val="0"/>
              <w:ind w:right="-84"/>
            </w:pPr>
            <w:r w:rsidRPr="00B61747">
              <w:t>Демонстрация и применение результатов поиска для эффективного решения поставленных задач.</w:t>
            </w:r>
          </w:p>
          <w:p w:rsidR="003F0A95" w:rsidRPr="00B61747" w:rsidRDefault="003F0A95" w:rsidP="00A44D6E">
            <w:pPr>
              <w:pStyle w:val="ab"/>
              <w:widowControl w:val="0"/>
              <w:ind w:right="-84"/>
            </w:pPr>
            <w:r w:rsidRPr="00B61747">
              <w:t>Демонстрация поиска информации через участие в проектах и акциях профессиональной направленности.</w:t>
            </w:r>
          </w:p>
        </w:tc>
        <w:tc>
          <w:tcPr>
            <w:tcW w:w="2977" w:type="dxa"/>
            <w:shd w:val="clear" w:color="auto" w:fill="auto"/>
          </w:tcPr>
          <w:p w:rsidR="003F0A95" w:rsidRPr="00B61747" w:rsidRDefault="003F0A95" w:rsidP="00A44D6E">
            <w:pPr>
              <w:pStyle w:val="ab"/>
              <w:widowControl w:val="0"/>
              <w:ind w:left="34" w:right="-84" w:hanging="34"/>
              <w:jc w:val="both"/>
            </w:pPr>
            <w:r w:rsidRPr="00B61747">
              <w:t xml:space="preserve">Экспертное наблюдение и оценка на практических занятиях, при выполнении работ на учебной практике. </w:t>
            </w:r>
          </w:p>
          <w:p w:rsidR="003F0A95" w:rsidRPr="00B61747" w:rsidRDefault="003F0A95" w:rsidP="00A44D6E">
            <w:pPr>
              <w:pStyle w:val="ab"/>
              <w:widowControl w:val="0"/>
              <w:ind w:left="34" w:right="-84" w:hanging="34"/>
            </w:pPr>
            <w:r w:rsidRPr="00B61747">
              <w:t xml:space="preserve">Экспертная оценка на </w:t>
            </w:r>
            <w:r>
              <w:t xml:space="preserve">квалификационном </w:t>
            </w:r>
            <w:r w:rsidRPr="00B61747">
              <w:t xml:space="preserve"> экзамене</w:t>
            </w:r>
          </w:p>
        </w:tc>
      </w:tr>
      <w:tr w:rsidR="003F0A95" w:rsidRPr="00B61747" w:rsidTr="003F0A95">
        <w:trPr>
          <w:trHeight w:val="637"/>
        </w:trPr>
        <w:tc>
          <w:tcPr>
            <w:tcW w:w="2835" w:type="dxa"/>
            <w:shd w:val="clear" w:color="auto" w:fill="auto"/>
          </w:tcPr>
          <w:p w:rsidR="003F0A95" w:rsidRPr="008403F5" w:rsidRDefault="003F0A95" w:rsidP="00A44D6E">
            <w:pPr>
              <w:pStyle w:val="ab"/>
              <w:widowControl w:val="0"/>
              <w:ind w:left="34" w:right="-84" w:hanging="34"/>
            </w:pPr>
            <w:proofErr w:type="gramStart"/>
            <w:r w:rsidRPr="008403F5">
              <w:t>ОК</w:t>
            </w:r>
            <w:proofErr w:type="gramEnd"/>
            <w:r w:rsidRPr="008403F5">
              <w:t xml:space="preserve"> 5.</w:t>
            </w:r>
          </w:p>
          <w:p w:rsidR="003F0A95" w:rsidRPr="00B61747" w:rsidRDefault="003F0A95" w:rsidP="00A44D6E">
            <w:pPr>
              <w:pStyle w:val="ab"/>
              <w:widowControl w:val="0"/>
              <w:ind w:left="34" w:right="-84" w:hanging="34"/>
            </w:pPr>
            <w:r w:rsidRPr="00B61747"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544" w:type="dxa"/>
            <w:shd w:val="clear" w:color="auto" w:fill="auto"/>
          </w:tcPr>
          <w:p w:rsidR="003F0A95" w:rsidRDefault="003F0A95" w:rsidP="00A44D6E">
            <w:pPr>
              <w:pStyle w:val="ab"/>
              <w:widowControl w:val="0"/>
              <w:ind w:right="-84"/>
            </w:pPr>
            <w:r w:rsidRPr="00B61747">
              <w:t xml:space="preserve">Демонстрация использования </w:t>
            </w:r>
            <w:r>
              <w:t xml:space="preserve">информационно-коммуникационных </w:t>
            </w:r>
            <w:proofErr w:type="spellStart"/>
            <w:r>
              <w:t>технологий</w:t>
            </w:r>
            <w:r w:rsidRPr="003F7E0C">
              <w:t>при</w:t>
            </w:r>
            <w:proofErr w:type="spellEnd"/>
            <w:r w:rsidRPr="003F7E0C">
              <w:t xml:space="preserve"> </w:t>
            </w:r>
            <w:proofErr w:type="gramStart"/>
            <w:r w:rsidRPr="003F7E0C">
              <w:t>выполнении</w:t>
            </w:r>
            <w:proofErr w:type="gramEnd"/>
            <w:r w:rsidRPr="003F7E0C">
              <w:t xml:space="preserve"> домашнего задания, </w:t>
            </w:r>
            <w:r>
              <w:t xml:space="preserve">внеаудиторной работы, </w:t>
            </w:r>
            <w:r w:rsidRPr="00B61747">
              <w:t xml:space="preserve"> в профессиональной деятельности че</w:t>
            </w:r>
            <w:r>
              <w:t xml:space="preserve">рез участие в проектах  </w:t>
            </w:r>
            <w:r w:rsidRPr="00B61747">
              <w:t>профессиональной направленности.</w:t>
            </w:r>
          </w:p>
          <w:p w:rsidR="003F0A95" w:rsidRPr="00B61747" w:rsidRDefault="003F0A95" w:rsidP="00A44D6E">
            <w:pPr>
              <w:pStyle w:val="ab"/>
              <w:widowControl w:val="0"/>
              <w:ind w:right="-84"/>
            </w:pPr>
          </w:p>
        </w:tc>
        <w:tc>
          <w:tcPr>
            <w:tcW w:w="2977" w:type="dxa"/>
            <w:shd w:val="clear" w:color="auto" w:fill="auto"/>
          </w:tcPr>
          <w:p w:rsidR="003F0A95" w:rsidRPr="00B61747" w:rsidRDefault="003F0A95" w:rsidP="00A44D6E">
            <w:pPr>
              <w:pStyle w:val="ab"/>
              <w:widowControl w:val="0"/>
              <w:ind w:left="34" w:right="-84" w:hanging="34"/>
              <w:jc w:val="both"/>
            </w:pPr>
            <w:r w:rsidRPr="00B61747">
              <w:t xml:space="preserve">Экспертное наблюдение и оценка на практических занятиях, при выполнении работ на учебной практике. </w:t>
            </w:r>
          </w:p>
          <w:p w:rsidR="003F0A95" w:rsidRPr="00B61747" w:rsidRDefault="003F0A95" w:rsidP="00A44D6E">
            <w:pPr>
              <w:pStyle w:val="ab"/>
              <w:widowControl w:val="0"/>
              <w:ind w:left="34" w:right="-84" w:hanging="34"/>
            </w:pPr>
            <w:r w:rsidRPr="00B61747">
              <w:t xml:space="preserve">Экспертная оценка на </w:t>
            </w:r>
            <w:r>
              <w:t xml:space="preserve">квалификационном </w:t>
            </w:r>
            <w:r w:rsidRPr="00B61747">
              <w:t xml:space="preserve"> экзамене</w:t>
            </w:r>
          </w:p>
        </w:tc>
      </w:tr>
      <w:tr w:rsidR="003F0A95" w:rsidRPr="00B61747" w:rsidTr="003F0A95">
        <w:trPr>
          <w:trHeight w:val="637"/>
        </w:trPr>
        <w:tc>
          <w:tcPr>
            <w:tcW w:w="2835" w:type="dxa"/>
            <w:shd w:val="clear" w:color="auto" w:fill="auto"/>
          </w:tcPr>
          <w:p w:rsidR="003F0A95" w:rsidRPr="00F91BB8" w:rsidRDefault="003F0A95" w:rsidP="00A44D6E">
            <w:pPr>
              <w:pStyle w:val="ab"/>
              <w:widowControl w:val="0"/>
              <w:ind w:left="34" w:right="-84" w:hanging="34"/>
            </w:pPr>
            <w:proofErr w:type="gramStart"/>
            <w:r w:rsidRPr="00F91BB8">
              <w:t>ОК</w:t>
            </w:r>
            <w:proofErr w:type="gramEnd"/>
            <w:r w:rsidRPr="00F91BB8">
              <w:t xml:space="preserve"> 6.</w:t>
            </w:r>
          </w:p>
          <w:p w:rsidR="003F0A95" w:rsidRPr="00B61747" w:rsidRDefault="003F0A95" w:rsidP="00A44D6E">
            <w:pPr>
              <w:pStyle w:val="ab"/>
              <w:widowControl w:val="0"/>
              <w:ind w:left="34" w:right="-84" w:hanging="34"/>
            </w:pPr>
            <w:r w:rsidRPr="00F91BB8">
              <w:t>Работать в команде, эффективно общаться</w:t>
            </w:r>
            <w:r w:rsidRPr="00B61747">
              <w:t xml:space="preserve"> с коллегами, </w:t>
            </w:r>
            <w:r w:rsidRPr="00B61747">
              <w:lastRenderedPageBreak/>
              <w:t>руководством, пациентами</w:t>
            </w:r>
          </w:p>
          <w:p w:rsidR="003F0A95" w:rsidRPr="00B61747" w:rsidRDefault="003F0A95" w:rsidP="00A44D6E">
            <w:pPr>
              <w:pStyle w:val="ab"/>
              <w:widowControl w:val="0"/>
              <w:ind w:right="-84"/>
            </w:pPr>
          </w:p>
        </w:tc>
        <w:tc>
          <w:tcPr>
            <w:tcW w:w="3544" w:type="dxa"/>
            <w:shd w:val="clear" w:color="auto" w:fill="auto"/>
          </w:tcPr>
          <w:p w:rsidR="003F0A95" w:rsidRPr="00B61747" w:rsidRDefault="003F0A95" w:rsidP="00A44D6E">
            <w:pPr>
              <w:pStyle w:val="ab"/>
              <w:widowControl w:val="0"/>
              <w:ind w:right="-84"/>
            </w:pPr>
            <w:r w:rsidRPr="00B61747">
              <w:lastRenderedPageBreak/>
              <w:t xml:space="preserve">Демонстрация </w:t>
            </w:r>
            <w:proofErr w:type="spellStart"/>
            <w:r w:rsidRPr="00B61747">
              <w:t>коммуникативности</w:t>
            </w:r>
            <w:proofErr w:type="gramStart"/>
            <w:r w:rsidRPr="00B61747">
              <w:t>,к</w:t>
            </w:r>
            <w:proofErr w:type="gramEnd"/>
            <w:r w:rsidRPr="00B61747">
              <w:t>омфортное</w:t>
            </w:r>
            <w:proofErr w:type="spellEnd"/>
            <w:r w:rsidRPr="00B61747">
              <w:t xml:space="preserve"> </w:t>
            </w:r>
            <w:proofErr w:type="spellStart"/>
            <w:r w:rsidRPr="00B61747">
              <w:t>существованиев</w:t>
            </w:r>
            <w:proofErr w:type="spellEnd"/>
            <w:r w:rsidRPr="00B61747">
              <w:t xml:space="preserve"> любом обществе.</w:t>
            </w:r>
          </w:p>
          <w:p w:rsidR="003F0A95" w:rsidRPr="00B61747" w:rsidRDefault="003F0A95" w:rsidP="00A44D6E">
            <w:pPr>
              <w:pStyle w:val="ab"/>
              <w:widowControl w:val="0"/>
              <w:ind w:right="-84"/>
            </w:pPr>
            <w:r w:rsidRPr="00B61747">
              <w:lastRenderedPageBreak/>
              <w:t xml:space="preserve">Демонстрация владения ораторским </w:t>
            </w:r>
            <w:proofErr w:type="spellStart"/>
            <w:r w:rsidRPr="00B61747">
              <w:t>искусством</w:t>
            </w:r>
            <w:proofErr w:type="gramStart"/>
            <w:r w:rsidRPr="00B61747">
              <w:t>,г</w:t>
            </w:r>
            <w:proofErr w:type="gramEnd"/>
            <w:r w:rsidRPr="00B61747">
              <w:t>рамотнойустной</w:t>
            </w:r>
            <w:proofErr w:type="spellEnd"/>
            <w:r w:rsidRPr="00B61747">
              <w:t xml:space="preserve"> и письменной речью.</w:t>
            </w:r>
          </w:p>
        </w:tc>
        <w:tc>
          <w:tcPr>
            <w:tcW w:w="2977" w:type="dxa"/>
            <w:shd w:val="clear" w:color="auto" w:fill="auto"/>
          </w:tcPr>
          <w:p w:rsidR="003F0A95" w:rsidRPr="00B61747" w:rsidRDefault="003F0A95" w:rsidP="00A44D6E">
            <w:pPr>
              <w:pStyle w:val="ab"/>
              <w:widowControl w:val="0"/>
              <w:ind w:left="34" w:right="-84" w:hanging="34"/>
              <w:jc w:val="both"/>
            </w:pPr>
            <w:r w:rsidRPr="00B61747">
              <w:lastRenderedPageBreak/>
              <w:t xml:space="preserve">Экспертное наблюдение и оценка на практических занятиях, при выполнении работ на учебной </w:t>
            </w:r>
            <w:r w:rsidRPr="00B61747">
              <w:lastRenderedPageBreak/>
              <w:t xml:space="preserve">практике. </w:t>
            </w:r>
          </w:p>
          <w:p w:rsidR="003F0A95" w:rsidRPr="00B61747" w:rsidRDefault="003F0A95" w:rsidP="00A44D6E">
            <w:pPr>
              <w:pStyle w:val="ab"/>
              <w:widowControl w:val="0"/>
              <w:ind w:left="34" w:right="-84" w:hanging="34"/>
            </w:pPr>
            <w:r w:rsidRPr="00B61747">
              <w:t xml:space="preserve">Экспертная оценка на </w:t>
            </w:r>
            <w:r>
              <w:t xml:space="preserve">квалификационном </w:t>
            </w:r>
            <w:r w:rsidRPr="00B61747">
              <w:t xml:space="preserve"> экзамене </w:t>
            </w:r>
          </w:p>
        </w:tc>
      </w:tr>
      <w:tr w:rsidR="003F0A95" w:rsidRPr="00B61747" w:rsidTr="003F0A95">
        <w:trPr>
          <w:trHeight w:val="637"/>
        </w:trPr>
        <w:tc>
          <w:tcPr>
            <w:tcW w:w="2835" w:type="dxa"/>
            <w:shd w:val="clear" w:color="auto" w:fill="auto"/>
          </w:tcPr>
          <w:p w:rsidR="003F0A95" w:rsidRPr="00B61747" w:rsidRDefault="003F0A95" w:rsidP="00A44D6E">
            <w:pPr>
              <w:pStyle w:val="ab"/>
              <w:widowControl w:val="0"/>
              <w:ind w:left="34" w:right="-84" w:hanging="34"/>
            </w:pPr>
            <w:proofErr w:type="gramStart"/>
            <w:r w:rsidRPr="00B61747">
              <w:lastRenderedPageBreak/>
              <w:t>ОК</w:t>
            </w:r>
            <w:proofErr w:type="gramEnd"/>
            <w:r w:rsidRPr="00B61747">
              <w:t xml:space="preserve"> 7. </w:t>
            </w:r>
          </w:p>
          <w:p w:rsidR="003F0A95" w:rsidRPr="00B61747" w:rsidRDefault="003F0A95" w:rsidP="00A44D6E">
            <w:pPr>
              <w:pStyle w:val="ab"/>
              <w:widowControl w:val="0"/>
              <w:ind w:left="34" w:right="-84" w:hanging="34"/>
            </w:pPr>
            <w:r w:rsidRPr="00B61747">
              <w:t>Брать ответственность за работу членов команды (подчиненных), за результат выполнения заданий</w:t>
            </w:r>
          </w:p>
          <w:p w:rsidR="003F0A95" w:rsidRPr="00B61747" w:rsidRDefault="003F0A95" w:rsidP="00A44D6E">
            <w:pPr>
              <w:pStyle w:val="ab"/>
              <w:widowControl w:val="0"/>
              <w:ind w:right="-84"/>
            </w:pPr>
          </w:p>
        </w:tc>
        <w:tc>
          <w:tcPr>
            <w:tcW w:w="3544" w:type="dxa"/>
            <w:shd w:val="clear" w:color="auto" w:fill="auto"/>
          </w:tcPr>
          <w:p w:rsidR="003F0A95" w:rsidRDefault="003F0A95" w:rsidP="00A44D6E">
            <w:pPr>
              <w:pStyle w:val="ab"/>
              <w:widowControl w:val="0"/>
              <w:ind w:right="-84"/>
            </w:pPr>
            <w:proofErr w:type="spellStart"/>
            <w:r w:rsidRPr="00B61747">
              <w:t>Демонстрацияосознаниямеры</w:t>
            </w:r>
            <w:proofErr w:type="spellEnd"/>
            <w:r w:rsidRPr="00B61747">
              <w:t xml:space="preserve"> ответственности</w:t>
            </w:r>
            <w:r>
              <w:t xml:space="preserve">  за всех членов команды </w:t>
            </w:r>
            <w:r w:rsidRPr="00B61747">
              <w:t xml:space="preserve">при решении </w:t>
            </w:r>
            <w:r w:rsidRPr="00B61747">
              <w:rPr>
                <w:bCs/>
              </w:rPr>
              <w:t>профессиональных задач</w:t>
            </w:r>
            <w:r w:rsidRPr="00B61747">
              <w:t xml:space="preserve"> в стандартных и нестандартных ситуациях</w:t>
            </w:r>
            <w:r>
              <w:t>.</w:t>
            </w:r>
          </w:p>
          <w:p w:rsidR="003F0A95" w:rsidRPr="00B61747" w:rsidRDefault="003F0A95" w:rsidP="00A44D6E">
            <w:pPr>
              <w:pStyle w:val="ab"/>
              <w:widowControl w:val="0"/>
              <w:ind w:right="-84"/>
            </w:pPr>
            <w:r>
              <w:t>Рациональное планирование заданий для каждого  члена  команды.</w:t>
            </w:r>
          </w:p>
          <w:p w:rsidR="003F0A95" w:rsidRPr="00B61747" w:rsidRDefault="003F0A95" w:rsidP="00A44D6E">
            <w:pPr>
              <w:pStyle w:val="ab"/>
              <w:widowControl w:val="0"/>
              <w:ind w:right="-84"/>
            </w:pPr>
            <w:r w:rsidRPr="00B61747">
              <w:t>Проявление ответственности за работу членов команды и конечный</w:t>
            </w:r>
            <w:r>
              <w:t xml:space="preserve"> результат по выполнению  задания.</w:t>
            </w:r>
          </w:p>
          <w:p w:rsidR="003F0A95" w:rsidRPr="00B61747" w:rsidRDefault="003F0A95" w:rsidP="00A44D6E">
            <w:pPr>
              <w:pStyle w:val="ab"/>
              <w:widowControl w:val="0"/>
              <w:ind w:right="-84"/>
            </w:pPr>
            <w:r w:rsidRPr="00B61747">
              <w:t xml:space="preserve"> Участие в студенческом самоуправлении.</w:t>
            </w:r>
          </w:p>
        </w:tc>
        <w:tc>
          <w:tcPr>
            <w:tcW w:w="2977" w:type="dxa"/>
            <w:shd w:val="clear" w:color="auto" w:fill="auto"/>
          </w:tcPr>
          <w:p w:rsidR="003F0A95" w:rsidRPr="00B61747" w:rsidRDefault="003F0A95" w:rsidP="00A44D6E">
            <w:pPr>
              <w:pStyle w:val="ab"/>
              <w:widowControl w:val="0"/>
              <w:ind w:left="34" w:right="-84" w:hanging="34"/>
              <w:jc w:val="both"/>
            </w:pPr>
            <w:r w:rsidRPr="00B61747">
              <w:t xml:space="preserve">Экспертное наблюдение и оценка на практических занятиях, при выполнении работ на учебной практике. </w:t>
            </w:r>
          </w:p>
          <w:p w:rsidR="003F0A95" w:rsidRPr="00B61747" w:rsidRDefault="003F0A95" w:rsidP="00A44D6E">
            <w:pPr>
              <w:pStyle w:val="ab"/>
              <w:widowControl w:val="0"/>
              <w:ind w:left="34" w:right="-84" w:hanging="34"/>
            </w:pPr>
            <w:r w:rsidRPr="00B61747">
              <w:t xml:space="preserve">Экспертная оценка на </w:t>
            </w:r>
            <w:r>
              <w:t xml:space="preserve">квалификационном </w:t>
            </w:r>
            <w:r w:rsidRPr="00B61747">
              <w:t xml:space="preserve"> экзамене</w:t>
            </w:r>
          </w:p>
        </w:tc>
      </w:tr>
      <w:tr w:rsidR="003F0A95" w:rsidRPr="00B61747" w:rsidTr="003F0A95">
        <w:trPr>
          <w:trHeight w:val="637"/>
        </w:trPr>
        <w:tc>
          <w:tcPr>
            <w:tcW w:w="2835" w:type="dxa"/>
            <w:shd w:val="clear" w:color="auto" w:fill="auto"/>
          </w:tcPr>
          <w:p w:rsidR="003F0A95" w:rsidRPr="00B61747" w:rsidRDefault="003F0A95" w:rsidP="00A44D6E">
            <w:pPr>
              <w:pStyle w:val="ab"/>
              <w:widowControl w:val="0"/>
              <w:ind w:left="34" w:right="-84" w:hanging="34"/>
            </w:pPr>
            <w:proofErr w:type="gramStart"/>
            <w:r w:rsidRPr="00B61747">
              <w:t>ОК</w:t>
            </w:r>
            <w:proofErr w:type="gramEnd"/>
            <w:r w:rsidRPr="00B61747">
              <w:t xml:space="preserve"> 8.</w:t>
            </w:r>
          </w:p>
          <w:p w:rsidR="003F0A95" w:rsidRPr="00B61747" w:rsidRDefault="003F0A95" w:rsidP="00A44D6E">
            <w:pPr>
              <w:pStyle w:val="ab"/>
              <w:widowControl w:val="0"/>
              <w:ind w:left="34" w:right="-84" w:hanging="34"/>
            </w:pPr>
            <w:r w:rsidRPr="00B61747"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  <w:tc>
          <w:tcPr>
            <w:tcW w:w="3544" w:type="dxa"/>
            <w:shd w:val="clear" w:color="auto" w:fill="auto"/>
          </w:tcPr>
          <w:p w:rsidR="003F0A95" w:rsidRPr="00E1634C" w:rsidRDefault="003F0A95" w:rsidP="00A44D6E">
            <w:pPr>
              <w:pStyle w:val="ab"/>
              <w:widowControl w:val="0"/>
              <w:ind w:right="-84"/>
            </w:pPr>
            <w:r w:rsidRPr="00E1634C">
              <w:t xml:space="preserve">Демонстрация планирования и организации самообразования </w:t>
            </w:r>
            <w:r>
              <w:t>и само</w:t>
            </w:r>
            <w:r w:rsidRPr="00E1634C">
              <w:t>развития.</w:t>
            </w:r>
          </w:p>
          <w:p w:rsidR="003F0A95" w:rsidRPr="00E1634C" w:rsidRDefault="003F0A95" w:rsidP="00A44D6E">
            <w:pPr>
              <w:pStyle w:val="ab"/>
              <w:widowControl w:val="0"/>
              <w:ind w:right="-84"/>
            </w:pPr>
            <w:r w:rsidRPr="00E1634C">
              <w:t xml:space="preserve">Решение </w:t>
            </w:r>
            <w:proofErr w:type="gramStart"/>
            <w:r w:rsidRPr="00E1634C">
              <w:t>поставленных</w:t>
            </w:r>
            <w:proofErr w:type="gramEnd"/>
            <w:r w:rsidRPr="00E1634C">
              <w:t xml:space="preserve"> задачи, достижение цели профессионального и личностного развития.</w:t>
            </w:r>
          </w:p>
          <w:p w:rsidR="003F0A95" w:rsidRDefault="003F0A95" w:rsidP="00A44D6E">
            <w:pPr>
              <w:pStyle w:val="ab"/>
              <w:widowControl w:val="0"/>
              <w:ind w:right="-84"/>
            </w:pPr>
            <w:r>
              <w:t>Участие в работе Ассоциаций медицинских сестер</w:t>
            </w:r>
          </w:p>
          <w:p w:rsidR="003F0A95" w:rsidRPr="00E1634C" w:rsidRDefault="003F0A95" w:rsidP="00A44D6E">
            <w:pPr>
              <w:pStyle w:val="ab"/>
              <w:widowControl w:val="0"/>
              <w:ind w:right="-84"/>
            </w:pPr>
            <w:r w:rsidRPr="00E1634C">
              <w:t>Участие в работе СНО и кружков</w:t>
            </w:r>
            <w:r>
              <w:t>,</w:t>
            </w:r>
            <w:r w:rsidRPr="00E1634C">
              <w:t xml:space="preserve"> конкурсах профессионального мастерства</w:t>
            </w:r>
            <w:r>
              <w:t>.</w:t>
            </w:r>
          </w:p>
        </w:tc>
        <w:tc>
          <w:tcPr>
            <w:tcW w:w="2977" w:type="dxa"/>
            <w:shd w:val="clear" w:color="auto" w:fill="auto"/>
          </w:tcPr>
          <w:p w:rsidR="003F0A95" w:rsidRPr="00B61747" w:rsidRDefault="003F0A95" w:rsidP="00A44D6E">
            <w:pPr>
              <w:pStyle w:val="ab"/>
              <w:widowControl w:val="0"/>
              <w:ind w:left="34" w:right="-84" w:hanging="34"/>
              <w:jc w:val="both"/>
            </w:pPr>
            <w:r w:rsidRPr="00B61747">
              <w:t xml:space="preserve">Экспертное наблюдение и оценка на практических занятиях, при выполнении работ на учебной практике. </w:t>
            </w:r>
          </w:p>
          <w:p w:rsidR="003F0A95" w:rsidRPr="00B61747" w:rsidRDefault="003F0A95" w:rsidP="00A44D6E">
            <w:pPr>
              <w:pStyle w:val="ab"/>
              <w:widowControl w:val="0"/>
              <w:ind w:left="34" w:right="-84" w:hanging="34"/>
            </w:pPr>
          </w:p>
        </w:tc>
      </w:tr>
      <w:tr w:rsidR="003F0A95" w:rsidRPr="00B61747" w:rsidTr="003F0A95">
        <w:trPr>
          <w:trHeight w:val="637"/>
        </w:trPr>
        <w:tc>
          <w:tcPr>
            <w:tcW w:w="2835" w:type="dxa"/>
            <w:shd w:val="clear" w:color="auto" w:fill="auto"/>
          </w:tcPr>
          <w:p w:rsidR="003F0A95" w:rsidRPr="00B61747" w:rsidRDefault="003F0A95" w:rsidP="00A44D6E">
            <w:pPr>
              <w:pStyle w:val="ab"/>
              <w:widowControl w:val="0"/>
              <w:ind w:left="34" w:right="-84" w:hanging="34"/>
            </w:pPr>
            <w:proofErr w:type="gramStart"/>
            <w:r w:rsidRPr="00B61747">
              <w:t>ОК</w:t>
            </w:r>
            <w:proofErr w:type="gramEnd"/>
            <w:r w:rsidRPr="00B61747">
              <w:t xml:space="preserve"> 9.</w:t>
            </w:r>
          </w:p>
          <w:p w:rsidR="003F0A95" w:rsidRPr="00B61747" w:rsidRDefault="003F0A95" w:rsidP="00A44D6E">
            <w:pPr>
              <w:pStyle w:val="ab"/>
              <w:widowControl w:val="0"/>
              <w:ind w:left="34" w:right="-84" w:hanging="34"/>
            </w:pPr>
            <w:r w:rsidRPr="00B61747">
              <w:t xml:space="preserve"> Ориентироваться в условиях частой смены технологий в профессиональной деятельности</w:t>
            </w:r>
          </w:p>
        </w:tc>
        <w:tc>
          <w:tcPr>
            <w:tcW w:w="3544" w:type="dxa"/>
            <w:shd w:val="clear" w:color="auto" w:fill="auto"/>
          </w:tcPr>
          <w:p w:rsidR="003F0A95" w:rsidRPr="00B61747" w:rsidRDefault="003F0A95" w:rsidP="00A44D6E">
            <w:pPr>
              <w:pStyle w:val="ab"/>
              <w:widowControl w:val="0"/>
              <w:ind w:right="-84"/>
            </w:pPr>
            <w:r w:rsidRPr="00B61747">
              <w:t>Проявление интереса к инновациям в области профессиональной деятельности.</w:t>
            </w:r>
          </w:p>
          <w:p w:rsidR="003F0A95" w:rsidRPr="00B61747" w:rsidRDefault="003F0A95" w:rsidP="00A44D6E">
            <w:pPr>
              <w:pStyle w:val="ab"/>
              <w:widowControl w:val="0"/>
              <w:ind w:right="-84"/>
            </w:pPr>
            <w:r w:rsidRPr="00E1634C">
              <w:t>Участие в работе</w:t>
            </w:r>
            <w:r w:rsidRPr="00B61747">
              <w:t xml:space="preserve"> научно-практических конференций.</w:t>
            </w:r>
          </w:p>
          <w:p w:rsidR="003F0A95" w:rsidRPr="00B61747" w:rsidRDefault="003F0A95" w:rsidP="00A44D6E">
            <w:pPr>
              <w:pStyle w:val="ab"/>
              <w:widowControl w:val="0"/>
              <w:ind w:right="-84"/>
            </w:pPr>
          </w:p>
        </w:tc>
        <w:tc>
          <w:tcPr>
            <w:tcW w:w="2977" w:type="dxa"/>
            <w:shd w:val="clear" w:color="auto" w:fill="auto"/>
          </w:tcPr>
          <w:p w:rsidR="003F0A95" w:rsidRPr="00B61747" w:rsidRDefault="003F0A95" w:rsidP="00A44D6E">
            <w:pPr>
              <w:pStyle w:val="ab"/>
              <w:widowControl w:val="0"/>
              <w:ind w:left="34" w:right="-84" w:hanging="34"/>
              <w:jc w:val="both"/>
            </w:pPr>
            <w:r w:rsidRPr="00B61747">
              <w:t xml:space="preserve">Экспертное наблюдение и оценка на практических занятиях, при выполнении работ на учебной практике. </w:t>
            </w:r>
          </w:p>
          <w:p w:rsidR="003F0A95" w:rsidRPr="00B61747" w:rsidRDefault="003F0A95" w:rsidP="00A44D6E">
            <w:pPr>
              <w:pStyle w:val="ab"/>
              <w:widowControl w:val="0"/>
              <w:ind w:left="34" w:right="-84" w:hanging="34"/>
            </w:pPr>
            <w:r w:rsidRPr="00B61747">
              <w:t xml:space="preserve">Экспертная оценка на </w:t>
            </w:r>
            <w:r>
              <w:t xml:space="preserve">квалификационном </w:t>
            </w:r>
            <w:r w:rsidRPr="00B61747">
              <w:t xml:space="preserve"> экзамене</w:t>
            </w:r>
          </w:p>
        </w:tc>
      </w:tr>
      <w:tr w:rsidR="003F0A95" w:rsidRPr="00B61747" w:rsidTr="003F0A95">
        <w:trPr>
          <w:trHeight w:val="637"/>
        </w:trPr>
        <w:tc>
          <w:tcPr>
            <w:tcW w:w="2835" w:type="dxa"/>
            <w:shd w:val="clear" w:color="auto" w:fill="auto"/>
          </w:tcPr>
          <w:p w:rsidR="003F0A95" w:rsidRPr="00B61747" w:rsidRDefault="003F0A95" w:rsidP="00A44D6E">
            <w:pPr>
              <w:pStyle w:val="ab"/>
              <w:widowControl w:val="0"/>
              <w:ind w:left="34" w:right="-84" w:hanging="34"/>
            </w:pPr>
            <w:proofErr w:type="gramStart"/>
            <w:r w:rsidRPr="00B61747">
              <w:t>ОК</w:t>
            </w:r>
            <w:proofErr w:type="gramEnd"/>
            <w:r w:rsidRPr="00B61747">
              <w:t xml:space="preserve"> 10.</w:t>
            </w:r>
          </w:p>
          <w:p w:rsidR="003F0A95" w:rsidRPr="00B61747" w:rsidRDefault="003F0A95" w:rsidP="00A44D6E">
            <w:pPr>
              <w:pStyle w:val="ab"/>
              <w:widowControl w:val="0"/>
              <w:ind w:left="34" w:right="-84" w:hanging="34"/>
            </w:pPr>
            <w:r w:rsidRPr="00B61747"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3544" w:type="dxa"/>
            <w:shd w:val="clear" w:color="auto" w:fill="auto"/>
          </w:tcPr>
          <w:p w:rsidR="003F0A95" w:rsidRDefault="003F0A95" w:rsidP="00A44D6E">
            <w:pPr>
              <w:pStyle w:val="ab"/>
              <w:widowControl w:val="0"/>
              <w:ind w:right="-84"/>
            </w:pPr>
            <w:proofErr w:type="spellStart"/>
            <w:r w:rsidRPr="00B61747">
              <w:t>Демонстрацияуваженияк</w:t>
            </w:r>
            <w:proofErr w:type="spellEnd"/>
            <w:r w:rsidRPr="00B61747">
              <w:t xml:space="preserve"> историческому наследию и культурным традициям народа, религиозным различиям.</w:t>
            </w:r>
          </w:p>
          <w:p w:rsidR="003F0A95" w:rsidRPr="00B61747" w:rsidRDefault="003F0A95" w:rsidP="00A44D6E">
            <w:pPr>
              <w:pStyle w:val="ab"/>
              <w:widowControl w:val="0"/>
              <w:ind w:right="-84"/>
            </w:pPr>
            <w:proofErr w:type="spellStart"/>
            <w:r>
              <w:t>И</w:t>
            </w:r>
            <w:r w:rsidRPr="00B61747">
              <w:t>спользованиеисторическогонаследия</w:t>
            </w:r>
            <w:proofErr w:type="spellEnd"/>
            <w:r w:rsidRPr="00B61747">
              <w:t xml:space="preserve"> и культурных традиций народов</w:t>
            </w:r>
            <w:r>
              <w:t xml:space="preserve"> в профессиональной деятельности.</w:t>
            </w:r>
          </w:p>
          <w:p w:rsidR="003F0A95" w:rsidRPr="00B61747" w:rsidRDefault="003F0A95" w:rsidP="00A44D6E">
            <w:pPr>
              <w:pStyle w:val="ab"/>
              <w:widowControl w:val="0"/>
              <w:ind w:right="-84"/>
            </w:pPr>
          </w:p>
        </w:tc>
        <w:tc>
          <w:tcPr>
            <w:tcW w:w="2977" w:type="dxa"/>
            <w:shd w:val="clear" w:color="auto" w:fill="auto"/>
          </w:tcPr>
          <w:p w:rsidR="003F0A95" w:rsidRPr="00B61747" w:rsidRDefault="003F0A95" w:rsidP="00A44D6E">
            <w:pPr>
              <w:pStyle w:val="ab"/>
              <w:widowControl w:val="0"/>
              <w:ind w:left="34" w:right="-84" w:hanging="34"/>
              <w:jc w:val="both"/>
            </w:pPr>
            <w:r w:rsidRPr="00B61747">
              <w:t xml:space="preserve">Экспертное наблюдение и оценка на практических занятиях, при выполнении работ на учебной практике. </w:t>
            </w:r>
          </w:p>
          <w:p w:rsidR="003F0A95" w:rsidRPr="00B61747" w:rsidRDefault="003F0A95" w:rsidP="00A44D6E">
            <w:pPr>
              <w:pStyle w:val="ab"/>
              <w:widowControl w:val="0"/>
              <w:ind w:left="34" w:right="-84" w:hanging="34"/>
            </w:pPr>
          </w:p>
        </w:tc>
      </w:tr>
      <w:tr w:rsidR="003F0A95" w:rsidRPr="00B61747" w:rsidTr="003F0A95">
        <w:trPr>
          <w:trHeight w:val="637"/>
        </w:trPr>
        <w:tc>
          <w:tcPr>
            <w:tcW w:w="2835" w:type="dxa"/>
            <w:shd w:val="clear" w:color="auto" w:fill="auto"/>
          </w:tcPr>
          <w:p w:rsidR="003F0A95" w:rsidRPr="00B61747" w:rsidRDefault="003F0A95" w:rsidP="00A44D6E">
            <w:pPr>
              <w:pStyle w:val="ab"/>
              <w:widowControl w:val="0"/>
              <w:ind w:left="34" w:right="-84" w:hanging="34"/>
            </w:pPr>
            <w:proofErr w:type="gramStart"/>
            <w:r w:rsidRPr="00B61747">
              <w:lastRenderedPageBreak/>
              <w:t>ОК</w:t>
            </w:r>
            <w:proofErr w:type="gramEnd"/>
            <w:r w:rsidRPr="00B61747">
              <w:t xml:space="preserve"> 11. </w:t>
            </w:r>
          </w:p>
          <w:p w:rsidR="003F0A95" w:rsidRPr="00B61747" w:rsidRDefault="003F0A95" w:rsidP="00A44D6E">
            <w:pPr>
              <w:pStyle w:val="ab"/>
              <w:widowControl w:val="0"/>
              <w:ind w:left="34" w:right="-84" w:hanging="34"/>
            </w:pPr>
            <w:r w:rsidRPr="00B61747">
              <w:t xml:space="preserve">Быть готовым брать на себя нравственные обязательства </w:t>
            </w:r>
            <w:proofErr w:type="spellStart"/>
            <w:r w:rsidRPr="00B61747">
              <w:t>поотношению</w:t>
            </w:r>
            <w:proofErr w:type="spellEnd"/>
            <w:r w:rsidRPr="00B61747">
              <w:t xml:space="preserve"> к природе, обществу, человеку</w:t>
            </w:r>
          </w:p>
          <w:p w:rsidR="003F0A95" w:rsidRPr="00B61747" w:rsidRDefault="003F0A95" w:rsidP="00A44D6E">
            <w:pPr>
              <w:pStyle w:val="ab"/>
              <w:widowControl w:val="0"/>
              <w:ind w:left="34" w:right="-84" w:hanging="34"/>
            </w:pPr>
          </w:p>
        </w:tc>
        <w:tc>
          <w:tcPr>
            <w:tcW w:w="3544" w:type="dxa"/>
            <w:shd w:val="clear" w:color="auto" w:fill="auto"/>
          </w:tcPr>
          <w:p w:rsidR="003F0A95" w:rsidRDefault="003F0A95" w:rsidP="00A44D6E">
            <w:pPr>
              <w:pStyle w:val="ab"/>
              <w:widowControl w:val="0"/>
              <w:ind w:right="-84"/>
            </w:pPr>
            <w:r w:rsidRPr="00B61747">
              <w:t xml:space="preserve"> </w:t>
            </w:r>
            <w:proofErr w:type="spellStart"/>
            <w:r w:rsidRPr="00B61747">
              <w:t>Пониманиевопросов</w:t>
            </w:r>
            <w:proofErr w:type="spellEnd"/>
            <w:r w:rsidRPr="00B61747">
              <w:t xml:space="preserve"> экологии, нравственности, профессиональной этики и деонтологии. </w:t>
            </w:r>
          </w:p>
          <w:p w:rsidR="003F0A95" w:rsidRPr="00B61747" w:rsidRDefault="003F0A95" w:rsidP="00A44D6E">
            <w:pPr>
              <w:pStyle w:val="ab"/>
              <w:widowControl w:val="0"/>
              <w:ind w:right="-84"/>
            </w:pPr>
            <w:proofErr w:type="spellStart"/>
            <w:r w:rsidRPr="00B61747">
              <w:t>Демонстрацияосознаниямеры</w:t>
            </w:r>
            <w:proofErr w:type="spellEnd"/>
            <w:r w:rsidRPr="00B61747">
              <w:t xml:space="preserve"> ответственности</w:t>
            </w:r>
            <w:r>
              <w:t xml:space="preserve">  за </w:t>
            </w:r>
            <w:r w:rsidRPr="00B61747">
              <w:t xml:space="preserve">нравственные обязательства </w:t>
            </w:r>
            <w:proofErr w:type="spellStart"/>
            <w:r w:rsidRPr="00B61747">
              <w:t>поотношению</w:t>
            </w:r>
            <w:proofErr w:type="spellEnd"/>
            <w:r w:rsidRPr="00B61747">
              <w:t xml:space="preserve"> к природе, обществу, человеку</w:t>
            </w:r>
            <w:r>
              <w:t>.</w:t>
            </w:r>
          </w:p>
          <w:p w:rsidR="003F0A95" w:rsidRDefault="003F0A95" w:rsidP="00A44D6E">
            <w:pPr>
              <w:pStyle w:val="ab"/>
              <w:widowControl w:val="0"/>
              <w:ind w:right="-84"/>
            </w:pPr>
            <w:r w:rsidRPr="00B61747">
              <w:t>Демонстрация бережного отношения к окружающей среде, приверженности принципам гуманизма.</w:t>
            </w:r>
          </w:p>
          <w:p w:rsidR="003F0A95" w:rsidRPr="00B61747" w:rsidRDefault="003F0A95" w:rsidP="00A44D6E">
            <w:pPr>
              <w:pStyle w:val="ab"/>
              <w:widowControl w:val="0"/>
              <w:ind w:right="-84"/>
            </w:pPr>
          </w:p>
        </w:tc>
        <w:tc>
          <w:tcPr>
            <w:tcW w:w="2977" w:type="dxa"/>
            <w:shd w:val="clear" w:color="auto" w:fill="auto"/>
          </w:tcPr>
          <w:p w:rsidR="003F0A95" w:rsidRPr="00B61747" w:rsidRDefault="003F0A95" w:rsidP="00A44D6E">
            <w:pPr>
              <w:pStyle w:val="ab"/>
              <w:widowControl w:val="0"/>
              <w:ind w:left="34" w:right="-84" w:hanging="34"/>
              <w:jc w:val="both"/>
            </w:pPr>
            <w:r w:rsidRPr="00B61747">
              <w:t xml:space="preserve">Экспертное наблюдение и оценка на практических занятиях, при выполнении работ на учебной практике. </w:t>
            </w:r>
          </w:p>
          <w:p w:rsidR="003F0A95" w:rsidRPr="00B61747" w:rsidRDefault="003F0A95" w:rsidP="00A44D6E">
            <w:pPr>
              <w:pStyle w:val="ab"/>
              <w:widowControl w:val="0"/>
              <w:ind w:left="34" w:right="-84" w:hanging="34"/>
            </w:pPr>
          </w:p>
        </w:tc>
      </w:tr>
      <w:tr w:rsidR="003F0A95" w:rsidRPr="00B61747" w:rsidTr="003F0A95">
        <w:trPr>
          <w:trHeight w:val="637"/>
        </w:trPr>
        <w:tc>
          <w:tcPr>
            <w:tcW w:w="2835" w:type="dxa"/>
            <w:shd w:val="clear" w:color="auto" w:fill="auto"/>
          </w:tcPr>
          <w:p w:rsidR="003F0A95" w:rsidRPr="00B61747" w:rsidRDefault="003F0A95" w:rsidP="00A44D6E">
            <w:pPr>
              <w:pStyle w:val="ab"/>
              <w:widowControl w:val="0"/>
              <w:ind w:left="34" w:right="-84" w:hanging="34"/>
            </w:pPr>
            <w:proofErr w:type="gramStart"/>
            <w:r w:rsidRPr="00B61747">
              <w:t>ОК</w:t>
            </w:r>
            <w:proofErr w:type="gramEnd"/>
            <w:r w:rsidRPr="00B61747">
              <w:t xml:space="preserve"> 12. </w:t>
            </w:r>
          </w:p>
          <w:p w:rsidR="003F0A95" w:rsidRPr="00B61747" w:rsidRDefault="003F0A95" w:rsidP="00A44D6E">
            <w:pPr>
              <w:pStyle w:val="ab"/>
              <w:widowControl w:val="0"/>
              <w:ind w:left="34" w:right="-84" w:hanging="34"/>
            </w:pPr>
            <w:r w:rsidRPr="00B61747">
              <w:t xml:space="preserve">Организовывать рабочее место с соблюдением </w:t>
            </w:r>
          </w:p>
          <w:p w:rsidR="003F0A95" w:rsidRPr="00B61747" w:rsidRDefault="003F0A95" w:rsidP="00A44D6E">
            <w:pPr>
              <w:pStyle w:val="ab"/>
              <w:widowControl w:val="0"/>
              <w:ind w:left="34" w:right="-84" w:hanging="34"/>
            </w:pPr>
            <w:r w:rsidRPr="00B61747">
              <w:t>требований охраны труда, производственной санитарии, инфекционной и противопожарной</w:t>
            </w:r>
            <w:bookmarkStart w:id="0" w:name="_GoBack"/>
            <w:bookmarkEnd w:id="0"/>
            <w:r w:rsidRPr="00B61747">
              <w:t xml:space="preserve"> </w:t>
            </w:r>
          </w:p>
          <w:p w:rsidR="003F0A95" w:rsidRPr="00B61747" w:rsidRDefault="003F0A95" w:rsidP="00A44D6E">
            <w:pPr>
              <w:pStyle w:val="ab"/>
              <w:widowControl w:val="0"/>
              <w:ind w:left="34" w:right="-84" w:hanging="34"/>
            </w:pPr>
            <w:r w:rsidRPr="00B61747">
              <w:t>безопасности</w:t>
            </w:r>
          </w:p>
          <w:p w:rsidR="003F0A95" w:rsidRPr="00B61747" w:rsidRDefault="003F0A95" w:rsidP="00A44D6E">
            <w:pPr>
              <w:pStyle w:val="ab"/>
              <w:widowControl w:val="0"/>
              <w:ind w:right="-84"/>
            </w:pPr>
          </w:p>
        </w:tc>
        <w:tc>
          <w:tcPr>
            <w:tcW w:w="3544" w:type="dxa"/>
            <w:shd w:val="clear" w:color="auto" w:fill="auto"/>
          </w:tcPr>
          <w:p w:rsidR="003F0A95" w:rsidRPr="00B61747" w:rsidRDefault="003F0A95" w:rsidP="00A44D6E">
            <w:pPr>
              <w:pStyle w:val="ab"/>
              <w:widowControl w:val="0"/>
              <w:ind w:left="34" w:right="-84" w:hanging="34"/>
            </w:pPr>
            <w:r>
              <w:t>Демонстрация организации рабочего места</w:t>
            </w:r>
            <w:r w:rsidRPr="00B61747">
              <w:t xml:space="preserve"> с соблюдением </w:t>
            </w:r>
          </w:p>
          <w:p w:rsidR="003F0A95" w:rsidRPr="00B61747" w:rsidRDefault="003F0A95" w:rsidP="00A44D6E">
            <w:pPr>
              <w:pStyle w:val="ab"/>
              <w:widowControl w:val="0"/>
              <w:ind w:left="34" w:right="-84" w:hanging="34"/>
            </w:pPr>
            <w:r w:rsidRPr="00B61747">
              <w:t xml:space="preserve">требований охраны труда, производственной санитарии, инфекционной и противопожарной </w:t>
            </w:r>
          </w:p>
          <w:p w:rsidR="003F0A95" w:rsidRPr="00B61747" w:rsidRDefault="003F0A95" w:rsidP="00A44D6E">
            <w:pPr>
              <w:pStyle w:val="ab"/>
              <w:widowControl w:val="0"/>
              <w:ind w:left="34" w:right="-84" w:hanging="34"/>
            </w:pPr>
            <w:r w:rsidRPr="00B61747">
              <w:t>безопасности</w:t>
            </w:r>
            <w:r>
              <w:t xml:space="preserve"> в соответствии с инструкцией. </w:t>
            </w:r>
          </w:p>
          <w:p w:rsidR="003F0A95" w:rsidRPr="00B61747" w:rsidRDefault="003F0A95" w:rsidP="00A44D6E">
            <w:pPr>
              <w:pStyle w:val="ab"/>
              <w:widowControl w:val="0"/>
              <w:ind w:left="34" w:right="-84" w:hanging="34"/>
            </w:pPr>
            <w:r>
              <w:t xml:space="preserve"> Выполнение  </w:t>
            </w:r>
            <w:r w:rsidRPr="00B61747">
              <w:t xml:space="preserve">требований охраны труда, производственной санитарии, инфекционной и противопожарной </w:t>
            </w:r>
          </w:p>
          <w:p w:rsidR="003F0A95" w:rsidRPr="00B61747" w:rsidRDefault="003F0A95" w:rsidP="00A44D6E">
            <w:pPr>
              <w:pStyle w:val="ab"/>
              <w:widowControl w:val="0"/>
              <w:ind w:left="34" w:right="-84" w:hanging="34"/>
            </w:pPr>
            <w:proofErr w:type="spellStart"/>
            <w:r>
              <w:t>б</w:t>
            </w:r>
            <w:r w:rsidRPr="00B61747">
              <w:t>езопасностипри</w:t>
            </w:r>
            <w:proofErr w:type="spellEnd"/>
            <w:r w:rsidRPr="00B61747">
              <w:t xml:space="preserve"> </w:t>
            </w:r>
            <w:proofErr w:type="spellStart"/>
            <w:r w:rsidRPr="00B61747">
              <w:t>выполнениипрофессиональных</w:t>
            </w:r>
            <w:proofErr w:type="spellEnd"/>
            <w:r w:rsidRPr="00B61747">
              <w:t xml:space="preserve"> задач.</w:t>
            </w:r>
          </w:p>
        </w:tc>
        <w:tc>
          <w:tcPr>
            <w:tcW w:w="2977" w:type="dxa"/>
            <w:shd w:val="clear" w:color="auto" w:fill="auto"/>
          </w:tcPr>
          <w:p w:rsidR="003F0A95" w:rsidRPr="00B61747" w:rsidRDefault="003F0A95" w:rsidP="00A44D6E">
            <w:pPr>
              <w:pStyle w:val="ab"/>
              <w:widowControl w:val="0"/>
              <w:ind w:left="34" w:right="-84" w:hanging="34"/>
              <w:jc w:val="both"/>
            </w:pPr>
            <w:r w:rsidRPr="00B61747">
              <w:t xml:space="preserve">Экспертное наблюдение и оценка на практических занятиях, при выполнении работ на учебной практике. </w:t>
            </w:r>
          </w:p>
          <w:p w:rsidR="003F0A95" w:rsidRPr="00B61747" w:rsidRDefault="003F0A95" w:rsidP="00A44D6E">
            <w:pPr>
              <w:pStyle w:val="ab"/>
              <w:widowControl w:val="0"/>
              <w:ind w:left="34" w:right="-84" w:hanging="34"/>
            </w:pPr>
          </w:p>
        </w:tc>
      </w:tr>
      <w:tr w:rsidR="003F0A95" w:rsidRPr="00B61747" w:rsidTr="003F0A95">
        <w:trPr>
          <w:trHeight w:val="637"/>
        </w:trPr>
        <w:tc>
          <w:tcPr>
            <w:tcW w:w="2835" w:type="dxa"/>
            <w:shd w:val="clear" w:color="auto" w:fill="auto"/>
          </w:tcPr>
          <w:p w:rsidR="003F0A95" w:rsidRPr="00B61747" w:rsidRDefault="003F0A95" w:rsidP="00A44D6E">
            <w:pPr>
              <w:pStyle w:val="ab"/>
              <w:widowControl w:val="0"/>
              <w:ind w:left="34" w:right="-84" w:hanging="34"/>
            </w:pPr>
            <w:proofErr w:type="gramStart"/>
            <w:r w:rsidRPr="00B61747">
              <w:t>ОК</w:t>
            </w:r>
            <w:proofErr w:type="gramEnd"/>
            <w:r w:rsidRPr="00B61747">
              <w:t xml:space="preserve"> 13. </w:t>
            </w:r>
          </w:p>
          <w:p w:rsidR="003F0A95" w:rsidRPr="00B61747" w:rsidRDefault="003F0A95" w:rsidP="00A44D6E">
            <w:pPr>
              <w:pStyle w:val="ab"/>
              <w:widowControl w:val="0"/>
              <w:ind w:left="34" w:right="-84" w:hanging="34"/>
            </w:pPr>
            <w:r w:rsidRPr="00B61747"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3544" w:type="dxa"/>
            <w:shd w:val="clear" w:color="auto" w:fill="auto"/>
          </w:tcPr>
          <w:p w:rsidR="003F0A95" w:rsidRDefault="003F0A95" w:rsidP="00A44D6E">
            <w:pPr>
              <w:pStyle w:val="ab"/>
              <w:widowControl w:val="0"/>
              <w:ind w:right="-84"/>
            </w:pPr>
            <w:r>
              <w:t>Ведение здорового образа жизни, занятие физкультурой  или спортом для укрепления здоровья.</w:t>
            </w:r>
          </w:p>
          <w:p w:rsidR="003F0A95" w:rsidRDefault="003F0A95" w:rsidP="00A44D6E">
            <w:pPr>
              <w:pStyle w:val="ab"/>
              <w:widowControl w:val="0"/>
              <w:ind w:right="-84"/>
            </w:pPr>
            <w:r>
              <w:t>Своевременная сдача нормативных показателей.</w:t>
            </w:r>
          </w:p>
          <w:p w:rsidR="003F0A95" w:rsidRPr="00B61747" w:rsidRDefault="003F0A95" w:rsidP="00A44D6E">
            <w:pPr>
              <w:pStyle w:val="ab"/>
              <w:widowControl w:val="0"/>
              <w:ind w:right="-84"/>
            </w:pPr>
            <w:r>
              <w:t>Участие в ф</w:t>
            </w:r>
            <w:r w:rsidRPr="00B61747">
              <w:t>ормиро</w:t>
            </w:r>
            <w:r>
              <w:t xml:space="preserve">вании </w:t>
            </w:r>
            <w:proofErr w:type="spellStart"/>
            <w:r w:rsidRPr="00B61747">
              <w:t>здоровьесберегающейсреды</w:t>
            </w:r>
            <w:proofErr w:type="spellEnd"/>
            <w:r w:rsidRPr="00B61747">
              <w:t xml:space="preserve"> для населения, </w:t>
            </w:r>
            <w:proofErr w:type="spellStart"/>
            <w:r w:rsidRPr="00B61747">
              <w:t>сохранениеи</w:t>
            </w:r>
            <w:proofErr w:type="spellEnd"/>
            <w:r w:rsidRPr="00B61747">
              <w:t xml:space="preserve"> укрепление физического, психологического, социального и духовного здоровья как одного из ценностных составляющих личности.</w:t>
            </w:r>
          </w:p>
        </w:tc>
        <w:tc>
          <w:tcPr>
            <w:tcW w:w="2977" w:type="dxa"/>
            <w:shd w:val="clear" w:color="auto" w:fill="auto"/>
          </w:tcPr>
          <w:p w:rsidR="003F0A95" w:rsidRDefault="003F0A95" w:rsidP="00A44D6E">
            <w:pPr>
              <w:pStyle w:val="ab"/>
              <w:widowControl w:val="0"/>
              <w:ind w:left="34" w:right="-84" w:hanging="34"/>
              <w:jc w:val="both"/>
            </w:pPr>
            <w:r w:rsidRPr="00B61747">
              <w:t xml:space="preserve">Экспертное наблюдение и оценка на практических занятиях, </w:t>
            </w:r>
          </w:p>
          <w:p w:rsidR="003F0A95" w:rsidRPr="00B61747" w:rsidRDefault="003F0A95" w:rsidP="00A44D6E">
            <w:pPr>
              <w:pStyle w:val="ab"/>
              <w:widowControl w:val="0"/>
              <w:ind w:left="34" w:right="-84" w:hanging="34"/>
            </w:pPr>
            <w:r>
              <w:t xml:space="preserve">м </w:t>
            </w:r>
            <w:proofErr w:type="gramStart"/>
            <w:r w:rsidRPr="00B61747">
              <w:t>экзамене</w:t>
            </w:r>
            <w:proofErr w:type="gramEnd"/>
          </w:p>
        </w:tc>
      </w:tr>
    </w:tbl>
    <w:p w:rsidR="004E7F48" w:rsidRDefault="004E7F48" w:rsidP="006E79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</w:pPr>
    </w:p>
    <w:sectPr w:rsidR="004E7F48" w:rsidSect="00B2137B">
      <w:pgSz w:w="11905" w:h="16837"/>
      <w:pgMar w:top="1134" w:right="567" w:bottom="1134" w:left="1701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C2F" w:rsidRDefault="006B3C2F">
      <w:r>
        <w:separator/>
      </w:r>
    </w:p>
  </w:endnote>
  <w:endnote w:type="continuationSeparator" w:id="0">
    <w:p w:rsidR="006B3C2F" w:rsidRDefault="006B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C9" w:rsidRDefault="003F70C9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63B51">
      <w:rPr>
        <w:noProof/>
      </w:rPr>
      <w:t>3</w:t>
    </w:r>
    <w:r>
      <w:rPr>
        <w:noProof/>
      </w:rPr>
      <w:fldChar w:fldCharType="end"/>
    </w:r>
  </w:p>
  <w:p w:rsidR="003F70C9" w:rsidRDefault="003F70C9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C9" w:rsidRDefault="003F70C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C9" w:rsidRDefault="006B3C2F">
    <w:pPr>
      <w:pStyle w:val="ae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6.65pt;margin-top:.05pt;width:5.95pt;height:13.7pt;z-index:251657728;mso-wrap-distance-left:0;mso-wrap-distance-right:0;mso-position-horizontal-relative:page" stroked="f">
          <v:fill opacity="0" color2="black"/>
          <v:textbox style="mso-next-textbox:#_x0000_s2051" inset="0,0,0,0">
            <w:txbxContent>
              <w:p w:rsidR="003F70C9" w:rsidRDefault="003F70C9">
                <w:pPr>
                  <w:pStyle w:val="ae"/>
                </w:pPr>
                <w:r>
                  <w:rPr>
                    <w:rStyle w:val="a5"/>
                  </w:rPr>
                  <w:fldChar w:fldCharType="begin"/>
                </w:r>
                <w:r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263B51">
                  <w:rPr>
                    <w:rStyle w:val="a5"/>
                    <w:noProof/>
                  </w:rPr>
                  <w:t>6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C9" w:rsidRDefault="003F70C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C9" w:rsidRDefault="003F70C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C9" w:rsidRDefault="003F70C9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3B51">
      <w:rPr>
        <w:noProof/>
      </w:rPr>
      <w:t>19</w:t>
    </w:r>
    <w:r>
      <w:rPr>
        <w:noProof/>
      </w:rPr>
      <w:fldChar w:fldCharType="end"/>
    </w:r>
  </w:p>
  <w:p w:rsidR="003F70C9" w:rsidRDefault="003F70C9">
    <w:pPr>
      <w:pStyle w:val="ae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C9" w:rsidRDefault="003F70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C2F" w:rsidRDefault="006B3C2F">
      <w:r>
        <w:separator/>
      </w:r>
    </w:p>
  </w:footnote>
  <w:footnote w:type="continuationSeparator" w:id="0">
    <w:p w:rsidR="006B3C2F" w:rsidRDefault="006B3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/>
        <w:color w:val="000000"/>
        <w:sz w:val="16"/>
        <w:szCs w:val="16"/>
      </w:rPr>
    </w:lvl>
  </w:abstractNum>
  <w:abstractNum w:abstractNumId="4">
    <w:nsid w:val="00000005"/>
    <w:multiLevelType w:val="multilevel"/>
    <w:tmpl w:val="2D2C3E10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D727FD6"/>
    <w:multiLevelType w:val="hybridMultilevel"/>
    <w:tmpl w:val="8B3E3110"/>
    <w:lvl w:ilvl="0" w:tplc="000000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942F4B"/>
    <w:multiLevelType w:val="multilevel"/>
    <w:tmpl w:val="104CB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DA40BC"/>
    <w:multiLevelType w:val="hybridMultilevel"/>
    <w:tmpl w:val="CA12C91A"/>
    <w:lvl w:ilvl="0" w:tplc="04AA4E86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B32A3"/>
    <w:multiLevelType w:val="hybridMultilevel"/>
    <w:tmpl w:val="1B4EF00A"/>
    <w:lvl w:ilvl="0" w:tplc="00C4AB10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Times New Roman" w:eastAsia="Times New Roman" w:hAnsi="Times New Roman" w:cs="Times New Roman" w:hint="default"/>
      </w:rPr>
    </w:lvl>
    <w:lvl w:ilvl="1" w:tplc="CCB4C0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2A74EC"/>
    <w:multiLevelType w:val="hybridMultilevel"/>
    <w:tmpl w:val="C230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4188A"/>
    <w:multiLevelType w:val="hybridMultilevel"/>
    <w:tmpl w:val="FBA8F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637CA"/>
    <w:multiLevelType w:val="hybridMultilevel"/>
    <w:tmpl w:val="532AF22A"/>
    <w:lvl w:ilvl="0" w:tplc="000000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BF76F5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4C0F1230"/>
    <w:multiLevelType w:val="hybridMultilevel"/>
    <w:tmpl w:val="D34EFB7C"/>
    <w:lvl w:ilvl="0" w:tplc="55D2CE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F34972"/>
    <w:multiLevelType w:val="hybridMultilevel"/>
    <w:tmpl w:val="02C0B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4"/>
  </w:num>
  <w:num w:numId="9">
    <w:abstractNumId w:val="15"/>
  </w:num>
  <w:num w:numId="10">
    <w:abstractNumId w:val="11"/>
  </w:num>
  <w:num w:numId="11">
    <w:abstractNumId w:val="10"/>
  </w:num>
  <w:num w:numId="12">
    <w:abstractNumId w:val="13"/>
  </w:num>
  <w:num w:numId="13">
    <w:abstractNumId w:val="6"/>
  </w:num>
  <w:num w:numId="14">
    <w:abstractNumId w:val="9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9CC"/>
    <w:rsid w:val="00001E5C"/>
    <w:rsid w:val="00021D5C"/>
    <w:rsid w:val="000335E3"/>
    <w:rsid w:val="0003611A"/>
    <w:rsid w:val="000407CB"/>
    <w:rsid w:val="00041875"/>
    <w:rsid w:val="00043979"/>
    <w:rsid w:val="000451B0"/>
    <w:rsid w:val="00052018"/>
    <w:rsid w:val="00067915"/>
    <w:rsid w:val="00072176"/>
    <w:rsid w:val="00091B17"/>
    <w:rsid w:val="000A7824"/>
    <w:rsid w:val="000C48B6"/>
    <w:rsid w:val="000E425F"/>
    <w:rsid w:val="000E6675"/>
    <w:rsid w:val="000F5697"/>
    <w:rsid w:val="000F61D6"/>
    <w:rsid w:val="00105CD6"/>
    <w:rsid w:val="001116EF"/>
    <w:rsid w:val="001275A0"/>
    <w:rsid w:val="00137E5E"/>
    <w:rsid w:val="00150B60"/>
    <w:rsid w:val="00160AA2"/>
    <w:rsid w:val="00162054"/>
    <w:rsid w:val="00163646"/>
    <w:rsid w:val="001769BA"/>
    <w:rsid w:val="001A216E"/>
    <w:rsid w:val="001A59CC"/>
    <w:rsid w:val="001B4D0F"/>
    <w:rsid w:val="001C5200"/>
    <w:rsid w:val="001C60D3"/>
    <w:rsid w:val="001D0EBE"/>
    <w:rsid w:val="001D6878"/>
    <w:rsid w:val="001E3EE0"/>
    <w:rsid w:val="001E571E"/>
    <w:rsid w:val="00241967"/>
    <w:rsid w:val="00245D99"/>
    <w:rsid w:val="00246517"/>
    <w:rsid w:val="00263177"/>
    <w:rsid w:val="00263B51"/>
    <w:rsid w:val="00264E2A"/>
    <w:rsid w:val="002661E0"/>
    <w:rsid w:val="002663B6"/>
    <w:rsid w:val="0026740F"/>
    <w:rsid w:val="0028686C"/>
    <w:rsid w:val="00292FC5"/>
    <w:rsid w:val="002E32B5"/>
    <w:rsid w:val="002E4B06"/>
    <w:rsid w:val="002E72A5"/>
    <w:rsid w:val="00300D8E"/>
    <w:rsid w:val="00304276"/>
    <w:rsid w:val="003106AD"/>
    <w:rsid w:val="0033453C"/>
    <w:rsid w:val="00336B94"/>
    <w:rsid w:val="003454DA"/>
    <w:rsid w:val="00346599"/>
    <w:rsid w:val="003553C5"/>
    <w:rsid w:val="003731FC"/>
    <w:rsid w:val="003741F8"/>
    <w:rsid w:val="00376905"/>
    <w:rsid w:val="00382C43"/>
    <w:rsid w:val="00385D5A"/>
    <w:rsid w:val="00390276"/>
    <w:rsid w:val="003C3365"/>
    <w:rsid w:val="003E20F2"/>
    <w:rsid w:val="003E6053"/>
    <w:rsid w:val="003F0A95"/>
    <w:rsid w:val="003F6728"/>
    <w:rsid w:val="003F70C9"/>
    <w:rsid w:val="00405710"/>
    <w:rsid w:val="0041006F"/>
    <w:rsid w:val="0041776F"/>
    <w:rsid w:val="00437AFB"/>
    <w:rsid w:val="00444190"/>
    <w:rsid w:val="0047163D"/>
    <w:rsid w:val="00480B79"/>
    <w:rsid w:val="00481A9B"/>
    <w:rsid w:val="004858CC"/>
    <w:rsid w:val="00493E40"/>
    <w:rsid w:val="0049567C"/>
    <w:rsid w:val="0049708F"/>
    <w:rsid w:val="004A1CAC"/>
    <w:rsid w:val="004A4FD0"/>
    <w:rsid w:val="004A6BE4"/>
    <w:rsid w:val="004C3DDB"/>
    <w:rsid w:val="004C7376"/>
    <w:rsid w:val="004E12D7"/>
    <w:rsid w:val="004E7F48"/>
    <w:rsid w:val="004F0F59"/>
    <w:rsid w:val="005000FC"/>
    <w:rsid w:val="00511553"/>
    <w:rsid w:val="00531ADA"/>
    <w:rsid w:val="00532364"/>
    <w:rsid w:val="00533EA1"/>
    <w:rsid w:val="005451F6"/>
    <w:rsid w:val="00550FE0"/>
    <w:rsid w:val="005542EB"/>
    <w:rsid w:val="00566F88"/>
    <w:rsid w:val="005736FD"/>
    <w:rsid w:val="0057542C"/>
    <w:rsid w:val="005954BD"/>
    <w:rsid w:val="005973CF"/>
    <w:rsid w:val="005D1F7D"/>
    <w:rsid w:val="005D4117"/>
    <w:rsid w:val="005D6293"/>
    <w:rsid w:val="005E721A"/>
    <w:rsid w:val="005F6FC1"/>
    <w:rsid w:val="00601740"/>
    <w:rsid w:val="0060309F"/>
    <w:rsid w:val="00616EF5"/>
    <w:rsid w:val="00645287"/>
    <w:rsid w:val="00651336"/>
    <w:rsid w:val="00662DDA"/>
    <w:rsid w:val="00671BB4"/>
    <w:rsid w:val="0067555C"/>
    <w:rsid w:val="006770C8"/>
    <w:rsid w:val="00694785"/>
    <w:rsid w:val="00695060"/>
    <w:rsid w:val="006A1D8C"/>
    <w:rsid w:val="006B3C2F"/>
    <w:rsid w:val="006C1DC6"/>
    <w:rsid w:val="006D63DF"/>
    <w:rsid w:val="006E006A"/>
    <w:rsid w:val="006E7969"/>
    <w:rsid w:val="0070549C"/>
    <w:rsid w:val="0071228E"/>
    <w:rsid w:val="00725E78"/>
    <w:rsid w:val="00735DCE"/>
    <w:rsid w:val="0073699D"/>
    <w:rsid w:val="00746D16"/>
    <w:rsid w:val="00756953"/>
    <w:rsid w:val="00763AE7"/>
    <w:rsid w:val="00777D48"/>
    <w:rsid w:val="007828D5"/>
    <w:rsid w:val="00783DB7"/>
    <w:rsid w:val="007864E5"/>
    <w:rsid w:val="00790438"/>
    <w:rsid w:val="007A2D30"/>
    <w:rsid w:val="007B07DD"/>
    <w:rsid w:val="007C5CEC"/>
    <w:rsid w:val="007D68F6"/>
    <w:rsid w:val="007E3290"/>
    <w:rsid w:val="007F0F63"/>
    <w:rsid w:val="007F511B"/>
    <w:rsid w:val="007F5821"/>
    <w:rsid w:val="00812710"/>
    <w:rsid w:val="00826523"/>
    <w:rsid w:val="00835C90"/>
    <w:rsid w:val="00867D10"/>
    <w:rsid w:val="00871A6A"/>
    <w:rsid w:val="008754F1"/>
    <w:rsid w:val="00885C6F"/>
    <w:rsid w:val="008A01A4"/>
    <w:rsid w:val="008B1126"/>
    <w:rsid w:val="008D48CA"/>
    <w:rsid w:val="008E14FB"/>
    <w:rsid w:val="008E1EA4"/>
    <w:rsid w:val="008E5930"/>
    <w:rsid w:val="009143FA"/>
    <w:rsid w:val="00916134"/>
    <w:rsid w:val="009265A5"/>
    <w:rsid w:val="00932811"/>
    <w:rsid w:val="009337B3"/>
    <w:rsid w:val="00934E76"/>
    <w:rsid w:val="00940BA1"/>
    <w:rsid w:val="00957C3E"/>
    <w:rsid w:val="0096328A"/>
    <w:rsid w:val="00970532"/>
    <w:rsid w:val="00982AA4"/>
    <w:rsid w:val="00982CC9"/>
    <w:rsid w:val="00990048"/>
    <w:rsid w:val="009929C9"/>
    <w:rsid w:val="00995C26"/>
    <w:rsid w:val="0099650E"/>
    <w:rsid w:val="00996A23"/>
    <w:rsid w:val="009B6E27"/>
    <w:rsid w:val="009D01B3"/>
    <w:rsid w:val="009E75A3"/>
    <w:rsid w:val="009F498B"/>
    <w:rsid w:val="00A2607A"/>
    <w:rsid w:val="00A268DA"/>
    <w:rsid w:val="00A3317A"/>
    <w:rsid w:val="00A41F42"/>
    <w:rsid w:val="00A44D6E"/>
    <w:rsid w:val="00A90388"/>
    <w:rsid w:val="00AC2E80"/>
    <w:rsid w:val="00AF1EE2"/>
    <w:rsid w:val="00B00D62"/>
    <w:rsid w:val="00B0324B"/>
    <w:rsid w:val="00B177E4"/>
    <w:rsid w:val="00B2137B"/>
    <w:rsid w:val="00B21402"/>
    <w:rsid w:val="00B42F1A"/>
    <w:rsid w:val="00B473B0"/>
    <w:rsid w:val="00B55B0C"/>
    <w:rsid w:val="00B639AF"/>
    <w:rsid w:val="00B70FAD"/>
    <w:rsid w:val="00B81930"/>
    <w:rsid w:val="00BD4399"/>
    <w:rsid w:val="00BE2812"/>
    <w:rsid w:val="00C01E1A"/>
    <w:rsid w:val="00C022EB"/>
    <w:rsid w:val="00C079C0"/>
    <w:rsid w:val="00C201C0"/>
    <w:rsid w:val="00C20269"/>
    <w:rsid w:val="00C254AE"/>
    <w:rsid w:val="00C32373"/>
    <w:rsid w:val="00C7632B"/>
    <w:rsid w:val="00C93ECE"/>
    <w:rsid w:val="00CA21D3"/>
    <w:rsid w:val="00CA3677"/>
    <w:rsid w:val="00CA6334"/>
    <w:rsid w:val="00CB170B"/>
    <w:rsid w:val="00CB19BE"/>
    <w:rsid w:val="00CC6715"/>
    <w:rsid w:val="00CE3950"/>
    <w:rsid w:val="00CE4E9F"/>
    <w:rsid w:val="00CF2365"/>
    <w:rsid w:val="00CF292A"/>
    <w:rsid w:val="00CF50AC"/>
    <w:rsid w:val="00D02DB4"/>
    <w:rsid w:val="00D240CF"/>
    <w:rsid w:val="00D316C9"/>
    <w:rsid w:val="00D35B2E"/>
    <w:rsid w:val="00D56859"/>
    <w:rsid w:val="00D70F52"/>
    <w:rsid w:val="00D72F62"/>
    <w:rsid w:val="00D808CC"/>
    <w:rsid w:val="00D90B32"/>
    <w:rsid w:val="00DB1114"/>
    <w:rsid w:val="00DC2AEA"/>
    <w:rsid w:val="00DC6919"/>
    <w:rsid w:val="00DD7104"/>
    <w:rsid w:val="00DE32F4"/>
    <w:rsid w:val="00DE6CC1"/>
    <w:rsid w:val="00E112C2"/>
    <w:rsid w:val="00E22332"/>
    <w:rsid w:val="00E237B8"/>
    <w:rsid w:val="00E248EB"/>
    <w:rsid w:val="00E250E8"/>
    <w:rsid w:val="00E25BB9"/>
    <w:rsid w:val="00E41E12"/>
    <w:rsid w:val="00E50619"/>
    <w:rsid w:val="00E65650"/>
    <w:rsid w:val="00E94F47"/>
    <w:rsid w:val="00EA516C"/>
    <w:rsid w:val="00EB6B5C"/>
    <w:rsid w:val="00ED173A"/>
    <w:rsid w:val="00EE0140"/>
    <w:rsid w:val="00EE040A"/>
    <w:rsid w:val="00EE4F06"/>
    <w:rsid w:val="00EF5ED4"/>
    <w:rsid w:val="00F10489"/>
    <w:rsid w:val="00F25A35"/>
    <w:rsid w:val="00F277F9"/>
    <w:rsid w:val="00F675CB"/>
    <w:rsid w:val="00F83671"/>
    <w:rsid w:val="00F939E0"/>
    <w:rsid w:val="00FA074A"/>
    <w:rsid w:val="00FA62C0"/>
    <w:rsid w:val="00FB18B3"/>
    <w:rsid w:val="00FB2508"/>
    <w:rsid w:val="00FC2A87"/>
    <w:rsid w:val="00FC4563"/>
    <w:rsid w:val="00FC7B6A"/>
    <w:rsid w:val="00FC7D4C"/>
    <w:rsid w:val="00FF071E"/>
    <w:rsid w:val="00FF1599"/>
    <w:rsid w:val="00FF6E3E"/>
    <w:rsid w:val="00FF74B2"/>
    <w:rsid w:val="00FF7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A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265A5"/>
    <w:pPr>
      <w:keepNext/>
      <w:tabs>
        <w:tab w:val="num" w:pos="432"/>
      </w:tabs>
      <w:autoSpaceDE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9265A5"/>
    <w:rPr>
      <w:rFonts w:ascii="Symbol" w:hAnsi="Symbol"/>
      <w:color w:val="000000"/>
      <w:sz w:val="16"/>
      <w:szCs w:val="16"/>
    </w:rPr>
  </w:style>
  <w:style w:type="character" w:customStyle="1" w:styleId="WW8Num5z0">
    <w:name w:val="WW8Num5z0"/>
    <w:rsid w:val="009265A5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9265A5"/>
    <w:rPr>
      <w:rFonts w:ascii="Courier New" w:hAnsi="Courier New" w:cs="Times New Roman"/>
    </w:rPr>
  </w:style>
  <w:style w:type="character" w:customStyle="1" w:styleId="WW8Num7z0">
    <w:name w:val="WW8Num7z0"/>
    <w:rsid w:val="009265A5"/>
    <w:rPr>
      <w:rFonts w:ascii="Symbol" w:hAnsi="Symbol"/>
    </w:rPr>
  </w:style>
  <w:style w:type="character" w:customStyle="1" w:styleId="Absatz-Standardschriftart">
    <w:name w:val="Absatz-Standardschriftart"/>
    <w:rsid w:val="009265A5"/>
  </w:style>
  <w:style w:type="character" w:customStyle="1" w:styleId="WW8Num1z0">
    <w:name w:val="WW8Num1z0"/>
    <w:rsid w:val="009265A5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9265A5"/>
    <w:rPr>
      <w:rFonts w:ascii="Symbol" w:hAnsi="Symbol"/>
    </w:rPr>
  </w:style>
  <w:style w:type="character" w:customStyle="1" w:styleId="WW8Num6z1">
    <w:name w:val="WW8Num6z1"/>
    <w:rsid w:val="009265A5"/>
    <w:rPr>
      <w:rFonts w:ascii="Courier New" w:hAnsi="Courier New" w:cs="Courier New"/>
    </w:rPr>
  </w:style>
  <w:style w:type="character" w:customStyle="1" w:styleId="WW8Num6z2">
    <w:name w:val="WW8Num6z2"/>
    <w:rsid w:val="009265A5"/>
    <w:rPr>
      <w:rFonts w:ascii="Wingdings" w:hAnsi="Wingdings"/>
    </w:rPr>
  </w:style>
  <w:style w:type="character" w:customStyle="1" w:styleId="WW8Num7z1">
    <w:name w:val="WW8Num7z1"/>
    <w:rsid w:val="009265A5"/>
    <w:rPr>
      <w:rFonts w:ascii="Courier New" w:hAnsi="Courier New" w:cs="Courier New"/>
    </w:rPr>
  </w:style>
  <w:style w:type="character" w:customStyle="1" w:styleId="WW8Num7z2">
    <w:name w:val="WW8Num7z2"/>
    <w:rsid w:val="009265A5"/>
    <w:rPr>
      <w:rFonts w:ascii="Wingdings" w:hAnsi="Wingdings"/>
    </w:rPr>
  </w:style>
  <w:style w:type="character" w:customStyle="1" w:styleId="WW8Num7z3">
    <w:name w:val="WW8Num7z3"/>
    <w:rsid w:val="009265A5"/>
    <w:rPr>
      <w:rFonts w:ascii="Symbol" w:hAnsi="Symbol"/>
    </w:rPr>
  </w:style>
  <w:style w:type="character" w:customStyle="1" w:styleId="WW8Num8z0">
    <w:name w:val="WW8Num8z0"/>
    <w:rsid w:val="009265A5"/>
    <w:rPr>
      <w:rFonts w:ascii="Symbol" w:hAnsi="Symbol"/>
      <w:color w:val="auto"/>
    </w:rPr>
  </w:style>
  <w:style w:type="character" w:customStyle="1" w:styleId="WW8Num8z2">
    <w:name w:val="WW8Num8z2"/>
    <w:rsid w:val="009265A5"/>
    <w:rPr>
      <w:rFonts w:ascii="Wingdings" w:hAnsi="Wingdings"/>
    </w:rPr>
  </w:style>
  <w:style w:type="character" w:customStyle="1" w:styleId="WW8Num8z3">
    <w:name w:val="WW8Num8z3"/>
    <w:rsid w:val="009265A5"/>
    <w:rPr>
      <w:rFonts w:ascii="Symbol" w:hAnsi="Symbol"/>
    </w:rPr>
  </w:style>
  <w:style w:type="character" w:customStyle="1" w:styleId="WW8Num8z4">
    <w:name w:val="WW8Num8z4"/>
    <w:rsid w:val="009265A5"/>
    <w:rPr>
      <w:rFonts w:ascii="Courier New" w:hAnsi="Courier New" w:cs="Courier New"/>
    </w:rPr>
  </w:style>
  <w:style w:type="character" w:customStyle="1" w:styleId="WW8Num9z0">
    <w:name w:val="WW8Num9z0"/>
    <w:rsid w:val="009265A5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9265A5"/>
    <w:rPr>
      <w:rFonts w:ascii="Courier New" w:hAnsi="Courier New" w:cs="Times New Roman"/>
    </w:rPr>
  </w:style>
  <w:style w:type="character" w:customStyle="1" w:styleId="WW8Num10z0">
    <w:name w:val="WW8Num10z0"/>
    <w:rsid w:val="009265A5"/>
    <w:rPr>
      <w:rFonts w:ascii="Symbol" w:hAnsi="Symbol"/>
    </w:rPr>
  </w:style>
  <w:style w:type="character" w:customStyle="1" w:styleId="WW8Num10z1">
    <w:name w:val="WW8Num10z1"/>
    <w:rsid w:val="009265A5"/>
    <w:rPr>
      <w:rFonts w:ascii="Courier New" w:hAnsi="Courier New" w:cs="Courier New"/>
    </w:rPr>
  </w:style>
  <w:style w:type="character" w:customStyle="1" w:styleId="WW8Num10z2">
    <w:name w:val="WW8Num10z2"/>
    <w:rsid w:val="009265A5"/>
    <w:rPr>
      <w:rFonts w:ascii="Wingdings" w:hAnsi="Wingdings"/>
    </w:rPr>
  </w:style>
  <w:style w:type="character" w:customStyle="1" w:styleId="WW8Num11z0">
    <w:name w:val="WW8Num11z0"/>
    <w:rsid w:val="009265A5"/>
    <w:rPr>
      <w:rFonts w:ascii="Symbol" w:hAnsi="Symbol"/>
    </w:rPr>
  </w:style>
  <w:style w:type="character" w:customStyle="1" w:styleId="WW8Num11z1">
    <w:name w:val="WW8Num11z1"/>
    <w:rsid w:val="009265A5"/>
    <w:rPr>
      <w:rFonts w:ascii="Courier New" w:hAnsi="Courier New" w:cs="Courier New"/>
    </w:rPr>
  </w:style>
  <w:style w:type="character" w:customStyle="1" w:styleId="WW8Num11z2">
    <w:name w:val="WW8Num11z2"/>
    <w:rsid w:val="009265A5"/>
    <w:rPr>
      <w:rFonts w:ascii="Wingdings" w:hAnsi="Wingdings"/>
    </w:rPr>
  </w:style>
  <w:style w:type="character" w:customStyle="1" w:styleId="WW8Num12z0">
    <w:name w:val="WW8Num12z0"/>
    <w:rsid w:val="009265A5"/>
    <w:rPr>
      <w:rFonts w:ascii="Symbol" w:hAnsi="Symbol"/>
    </w:rPr>
  </w:style>
  <w:style w:type="character" w:customStyle="1" w:styleId="WW8Num12z1">
    <w:name w:val="WW8Num12z1"/>
    <w:rsid w:val="009265A5"/>
    <w:rPr>
      <w:rFonts w:ascii="Courier New" w:hAnsi="Courier New" w:cs="Courier New"/>
    </w:rPr>
  </w:style>
  <w:style w:type="character" w:customStyle="1" w:styleId="WW8Num12z2">
    <w:name w:val="WW8Num12z2"/>
    <w:rsid w:val="009265A5"/>
    <w:rPr>
      <w:rFonts w:ascii="Wingdings" w:hAnsi="Wingdings"/>
    </w:rPr>
  </w:style>
  <w:style w:type="character" w:customStyle="1" w:styleId="WW8Num13z0">
    <w:name w:val="WW8Num13z0"/>
    <w:rsid w:val="009265A5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9265A5"/>
    <w:rPr>
      <w:rFonts w:ascii="Courier New" w:hAnsi="Courier New" w:cs="Times New Roman"/>
    </w:rPr>
  </w:style>
  <w:style w:type="character" w:customStyle="1" w:styleId="WW8Num15z0">
    <w:name w:val="WW8Num15z0"/>
    <w:rsid w:val="009265A5"/>
    <w:rPr>
      <w:rFonts w:ascii="Symbol" w:hAnsi="Symbol"/>
    </w:rPr>
  </w:style>
  <w:style w:type="character" w:customStyle="1" w:styleId="WW8Num15z1">
    <w:name w:val="WW8Num15z1"/>
    <w:rsid w:val="009265A5"/>
    <w:rPr>
      <w:rFonts w:ascii="Courier New" w:hAnsi="Courier New" w:cs="Courier New"/>
    </w:rPr>
  </w:style>
  <w:style w:type="character" w:customStyle="1" w:styleId="WW8Num15z2">
    <w:name w:val="WW8Num15z2"/>
    <w:rsid w:val="009265A5"/>
    <w:rPr>
      <w:rFonts w:ascii="Wingdings" w:hAnsi="Wingdings"/>
    </w:rPr>
  </w:style>
  <w:style w:type="character" w:customStyle="1" w:styleId="WW8Num16z0">
    <w:name w:val="WW8Num16z0"/>
    <w:rsid w:val="009265A5"/>
    <w:rPr>
      <w:rFonts w:ascii="Symbol" w:hAnsi="Symbol"/>
      <w:color w:val="auto"/>
    </w:rPr>
  </w:style>
  <w:style w:type="character" w:customStyle="1" w:styleId="WW8Num16z1">
    <w:name w:val="WW8Num16z1"/>
    <w:rsid w:val="009265A5"/>
    <w:rPr>
      <w:rFonts w:ascii="Courier New" w:hAnsi="Courier New" w:cs="Courier New"/>
    </w:rPr>
  </w:style>
  <w:style w:type="character" w:customStyle="1" w:styleId="WW8Num16z2">
    <w:name w:val="WW8Num16z2"/>
    <w:rsid w:val="009265A5"/>
    <w:rPr>
      <w:rFonts w:ascii="Wingdings" w:hAnsi="Wingdings"/>
    </w:rPr>
  </w:style>
  <w:style w:type="character" w:customStyle="1" w:styleId="WW8Num16z3">
    <w:name w:val="WW8Num16z3"/>
    <w:rsid w:val="009265A5"/>
    <w:rPr>
      <w:rFonts w:ascii="Symbol" w:hAnsi="Symbol"/>
    </w:rPr>
  </w:style>
  <w:style w:type="character" w:customStyle="1" w:styleId="WW8Num17z0">
    <w:name w:val="WW8Num17z0"/>
    <w:rsid w:val="009265A5"/>
    <w:rPr>
      <w:rFonts w:ascii="Symbol" w:hAnsi="Symbol"/>
    </w:rPr>
  </w:style>
  <w:style w:type="character" w:customStyle="1" w:styleId="WW8Num17z1">
    <w:name w:val="WW8Num17z1"/>
    <w:rsid w:val="009265A5"/>
    <w:rPr>
      <w:rFonts w:ascii="Courier New" w:hAnsi="Courier New" w:cs="Courier New"/>
    </w:rPr>
  </w:style>
  <w:style w:type="character" w:customStyle="1" w:styleId="WW8Num17z2">
    <w:name w:val="WW8Num17z2"/>
    <w:rsid w:val="009265A5"/>
    <w:rPr>
      <w:rFonts w:ascii="Wingdings" w:hAnsi="Wingdings"/>
    </w:rPr>
  </w:style>
  <w:style w:type="character" w:customStyle="1" w:styleId="WW8Num18z0">
    <w:name w:val="WW8Num18z0"/>
    <w:rsid w:val="009265A5"/>
    <w:rPr>
      <w:rFonts w:ascii="Symbol" w:hAnsi="Symbol"/>
    </w:rPr>
  </w:style>
  <w:style w:type="character" w:customStyle="1" w:styleId="WW8Num18z1">
    <w:name w:val="WW8Num18z1"/>
    <w:rsid w:val="009265A5"/>
    <w:rPr>
      <w:rFonts w:ascii="Courier New" w:hAnsi="Courier New" w:cs="Courier New"/>
    </w:rPr>
  </w:style>
  <w:style w:type="character" w:customStyle="1" w:styleId="WW8Num18z2">
    <w:name w:val="WW8Num18z2"/>
    <w:rsid w:val="009265A5"/>
    <w:rPr>
      <w:rFonts w:ascii="Wingdings" w:hAnsi="Wingdings"/>
    </w:rPr>
  </w:style>
  <w:style w:type="character" w:customStyle="1" w:styleId="WW8Num19z0">
    <w:name w:val="WW8Num19z0"/>
    <w:rsid w:val="009265A5"/>
    <w:rPr>
      <w:rFonts w:ascii="Symbol" w:hAnsi="Symbol"/>
    </w:rPr>
  </w:style>
  <w:style w:type="character" w:customStyle="1" w:styleId="WW8Num19z1">
    <w:name w:val="WW8Num19z1"/>
    <w:rsid w:val="009265A5"/>
    <w:rPr>
      <w:rFonts w:ascii="Courier New" w:hAnsi="Courier New" w:cs="Courier New"/>
    </w:rPr>
  </w:style>
  <w:style w:type="character" w:customStyle="1" w:styleId="WW8Num19z2">
    <w:name w:val="WW8Num19z2"/>
    <w:rsid w:val="009265A5"/>
    <w:rPr>
      <w:rFonts w:ascii="Wingdings" w:hAnsi="Wingdings"/>
    </w:rPr>
  </w:style>
  <w:style w:type="character" w:customStyle="1" w:styleId="WW8Num21z0">
    <w:name w:val="WW8Num21z0"/>
    <w:rsid w:val="009265A5"/>
    <w:rPr>
      <w:rFonts w:ascii="Symbol" w:hAnsi="Symbol"/>
    </w:rPr>
  </w:style>
  <w:style w:type="character" w:customStyle="1" w:styleId="WW8Num21z1">
    <w:name w:val="WW8Num21z1"/>
    <w:rsid w:val="009265A5"/>
    <w:rPr>
      <w:rFonts w:ascii="Courier New" w:hAnsi="Courier New" w:cs="Courier New"/>
    </w:rPr>
  </w:style>
  <w:style w:type="character" w:customStyle="1" w:styleId="WW8Num21z2">
    <w:name w:val="WW8Num21z2"/>
    <w:rsid w:val="009265A5"/>
    <w:rPr>
      <w:rFonts w:ascii="Wingdings" w:hAnsi="Wingdings"/>
    </w:rPr>
  </w:style>
  <w:style w:type="character" w:customStyle="1" w:styleId="WW8Num22z0">
    <w:name w:val="WW8Num22z0"/>
    <w:rsid w:val="009265A5"/>
    <w:rPr>
      <w:rFonts w:ascii="Symbol" w:hAnsi="Symbol"/>
      <w:color w:val="000000"/>
      <w:sz w:val="16"/>
      <w:szCs w:val="16"/>
    </w:rPr>
  </w:style>
  <w:style w:type="character" w:customStyle="1" w:styleId="WW8Num22z1">
    <w:name w:val="WW8Num22z1"/>
    <w:rsid w:val="009265A5"/>
    <w:rPr>
      <w:rFonts w:ascii="Courier New" w:hAnsi="Courier New" w:cs="Courier New"/>
    </w:rPr>
  </w:style>
  <w:style w:type="character" w:customStyle="1" w:styleId="WW8Num22z2">
    <w:name w:val="WW8Num22z2"/>
    <w:rsid w:val="009265A5"/>
    <w:rPr>
      <w:rFonts w:ascii="Wingdings" w:hAnsi="Wingdings"/>
    </w:rPr>
  </w:style>
  <w:style w:type="character" w:customStyle="1" w:styleId="WW8Num22z3">
    <w:name w:val="WW8Num22z3"/>
    <w:rsid w:val="009265A5"/>
    <w:rPr>
      <w:rFonts w:ascii="Symbol" w:hAnsi="Symbol"/>
    </w:rPr>
  </w:style>
  <w:style w:type="character" w:customStyle="1" w:styleId="WW8Num23z0">
    <w:name w:val="WW8Num23z0"/>
    <w:rsid w:val="009265A5"/>
    <w:rPr>
      <w:rFonts w:ascii="Symbol" w:hAnsi="Symbol"/>
    </w:rPr>
  </w:style>
  <w:style w:type="character" w:customStyle="1" w:styleId="WW8Num23z1">
    <w:name w:val="WW8Num23z1"/>
    <w:rsid w:val="009265A5"/>
    <w:rPr>
      <w:rFonts w:ascii="Courier New" w:hAnsi="Courier New" w:cs="Courier New"/>
    </w:rPr>
  </w:style>
  <w:style w:type="character" w:customStyle="1" w:styleId="WW8Num23z2">
    <w:name w:val="WW8Num23z2"/>
    <w:rsid w:val="009265A5"/>
    <w:rPr>
      <w:rFonts w:ascii="Wingdings" w:hAnsi="Wingdings"/>
    </w:rPr>
  </w:style>
  <w:style w:type="character" w:customStyle="1" w:styleId="WW8Num25z0">
    <w:name w:val="WW8Num25z0"/>
    <w:rsid w:val="009265A5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9265A5"/>
    <w:rPr>
      <w:rFonts w:ascii="Courier New" w:hAnsi="Courier New" w:cs="Times New Roman"/>
    </w:rPr>
  </w:style>
  <w:style w:type="character" w:customStyle="1" w:styleId="WW8Num27z0">
    <w:name w:val="WW8Num27z0"/>
    <w:rsid w:val="009265A5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9265A5"/>
    <w:rPr>
      <w:rFonts w:ascii="Courier New" w:hAnsi="Courier New" w:cs="Times New Roman"/>
    </w:rPr>
  </w:style>
  <w:style w:type="character" w:customStyle="1" w:styleId="WW8Num28z0">
    <w:name w:val="WW8Num28z0"/>
    <w:rsid w:val="009265A5"/>
    <w:rPr>
      <w:rFonts w:ascii="Symbol" w:hAnsi="Symbol"/>
    </w:rPr>
  </w:style>
  <w:style w:type="character" w:customStyle="1" w:styleId="WW8Num28z1">
    <w:name w:val="WW8Num28z1"/>
    <w:rsid w:val="009265A5"/>
    <w:rPr>
      <w:rFonts w:ascii="Courier New" w:hAnsi="Courier New" w:cs="Courier New"/>
    </w:rPr>
  </w:style>
  <w:style w:type="character" w:customStyle="1" w:styleId="WW8Num28z2">
    <w:name w:val="WW8Num28z2"/>
    <w:rsid w:val="009265A5"/>
    <w:rPr>
      <w:rFonts w:ascii="Wingdings" w:hAnsi="Wingdings"/>
    </w:rPr>
  </w:style>
  <w:style w:type="character" w:customStyle="1" w:styleId="WW8Num29z0">
    <w:name w:val="WW8Num29z0"/>
    <w:rsid w:val="009265A5"/>
    <w:rPr>
      <w:rFonts w:ascii="Symbol" w:hAnsi="Symbol"/>
    </w:rPr>
  </w:style>
  <w:style w:type="character" w:customStyle="1" w:styleId="WW8Num29z1">
    <w:name w:val="WW8Num29z1"/>
    <w:rsid w:val="009265A5"/>
    <w:rPr>
      <w:rFonts w:ascii="Courier New" w:hAnsi="Courier New" w:cs="Courier New"/>
    </w:rPr>
  </w:style>
  <w:style w:type="character" w:customStyle="1" w:styleId="WW8Num29z2">
    <w:name w:val="WW8Num29z2"/>
    <w:rsid w:val="009265A5"/>
    <w:rPr>
      <w:rFonts w:ascii="Wingdings" w:hAnsi="Wingdings"/>
    </w:rPr>
  </w:style>
  <w:style w:type="character" w:customStyle="1" w:styleId="WW8Num31z0">
    <w:name w:val="WW8Num31z0"/>
    <w:rsid w:val="009265A5"/>
    <w:rPr>
      <w:rFonts w:ascii="Symbol" w:hAnsi="Symbol"/>
    </w:rPr>
  </w:style>
  <w:style w:type="character" w:customStyle="1" w:styleId="WW8Num31z1">
    <w:name w:val="WW8Num31z1"/>
    <w:rsid w:val="009265A5"/>
    <w:rPr>
      <w:rFonts w:ascii="Courier New" w:hAnsi="Courier New" w:cs="Courier New"/>
    </w:rPr>
  </w:style>
  <w:style w:type="character" w:customStyle="1" w:styleId="WW8Num31z2">
    <w:name w:val="WW8Num31z2"/>
    <w:rsid w:val="009265A5"/>
    <w:rPr>
      <w:rFonts w:ascii="Wingdings" w:hAnsi="Wingdings"/>
    </w:rPr>
  </w:style>
  <w:style w:type="character" w:customStyle="1" w:styleId="WW8Num33z0">
    <w:name w:val="WW8Num33z0"/>
    <w:rsid w:val="009265A5"/>
    <w:rPr>
      <w:rFonts w:ascii="Symbol" w:hAnsi="Symbol"/>
    </w:rPr>
  </w:style>
  <w:style w:type="character" w:customStyle="1" w:styleId="WW8Num33z1">
    <w:name w:val="WW8Num33z1"/>
    <w:rsid w:val="009265A5"/>
    <w:rPr>
      <w:rFonts w:ascii="Courier New" w:hAnsi="Courier New" w:cs="Courier New"/>
    </w:rPr>
  </w:style>
  <w:style w:type="character" w:customStyle="1" w:styleId="WW8Num33z2">
    <w:name w:val="WW8Num33z2"/>
    <w:rsid w:val="009265A5"/>
    <w:rPr>
      <w:rFonts w:ascii="Wingdings" w:hAnsi="Wingdings"/>
    </w:rPr>
  </w:style>
  <w:style w:type="character" w:customStyle="1" w:styleId="WW8Num34z0">
    <w:name w:val="WW8Num34z0"/>
    <w:rsid w:val="009265A5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9265A5"/>
    <w:rPr>
      <w:rFonts w:ascii="Courier New" w:hAnsi="Courier New" w:cs="Times New Roman"/>
    </w:rPr>
  </w:style>
  <w:style w:type="character" w:customStyle="1" w:styleId="WW8Num35z0">
    <w:name w:val="WW8Num35z0"/>
    <w:rsid w:val="009265A5"/>
    <w:rPr>
      <w:rFonts w:ascii="Symbol" w:hAnsi="Symbol"/>
    </w:rPr>
  </w:style>
  <w:style w:type="character" w:customStyle="1" w:styleId="WW8Num35z1">
    <w:name w:val="WW8Num35z1"/>
    <w:rsid w:val="009265A5"/>
    <w:rPr>
      <w:rFonts w:ascii="Courier New" w:hAnsi="Courier New" w:cs="Courier New"/>
    </w:rPr>
  </w:style>
  <w:style w:type="character" w:customStyle="1" w:styleId="WW8Num35z2">
    <w:name w:val="WW8Num35z2"/>
    <w:rsid w:val="009265A5"/>
    <w:rPr>
      <w:rFonts w:ascii="Wingdings" w:hAnsi="Wingdings"/>
    </w:rPr>
  </w:style>
  <w:style w:type="character" w:customStyle="1" w:styleId="WW8Num36z0">
    <w:name w:val="WW8Num36z0"/>
    <w:rsid w:val="009265A5"/>
    <w:rPr>
      <w:rFonts w:ascii="Symbol" w:hAnsi="Symbol"/>
    </w:rPr>
  </w:style>
  <w:style w:type="character" w:customStyle="1" w:styleId="WW8Num36z1">
    <w:name w:val="WW8Num36z1"/>
    <w:rsid w:val="009265A5"/>
    <w:rPr>
      <w:rFonts w:ascii="Courier New" w:hAnsi="Courier New" w:cs="Courier New"/>
    </w:rPr>
  </w:style>
  <w:style w:type="character" w:customStyle="1" w:styleId="WW8Num36z2">
    <w:name w:val="WW8Num36z2"/>
    <w:rsid w:val="009265A5"/>
    <w:rPr>
      <w:rFonts w:ascii="Wingdings" w:hAnsi="Wingdings"/>
    </w:rPr>
  </w:style>
  <w:style w:type="character" w:customStyle="1" w:styleId="WW8Num38z0">
    <w:name w:val="WW8Num38z0"/>
    <w:rsid w:val="009265A5"/>
    <w:rPr>
      <w:rFonts w:ascii="Symbol" w:hAnsi="Symbol"/>
    </w:rPr>
  </w:style>
  <w:style w:type="character" w:customStyle="1" w:styleId="WW8Num38z1">
    <w:name w:val="WW8Num38z1"/>
    <w:rsid w:val="009265A5"/>
    <w:rPr>
      <w:rFonts w:ascii="Courier New" w:hAnsi="Courier New" w:cs="Courier New"/>
    </w:rPr>
  </w:style>
  <w:style w:type="character" w:customStyle="1" w:styleId="WW8Num38z2">
    <w:name w:val="WW8Num38z2"/>
    <w:rsid w:val="009265A5"/>
    <w:rPr>
      <w:rFonts w:ascii="Wingdings" w:hAnsi="Wingdings"/>
    </w:rPr>
  </w:style>
  <w:style w:type="character" w:customStyle="1" w:styleId="WW8Num39z0">
    <w:name w:val="WW8Num39z0"/>
    <w:rsid w:val="009265A5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9265A5"/>
    <w:rPr>
      <w:rFonts w:ascii="Courier New" w:hAnsi="Courier New" w:cs="Times New Roman"/>
    </w:rPr>
  </w:style>
  <w:style w:type="character" w:customStyle="1" w:styleId="WW8Num40z0">
    <w:name w:val="WW8Num40z0"/>
    <w:rsid w:val="009265A5"/>
    <w:rPr>
      <w:rFonts w:ascii="Symbol" w:hAnsi="Symbol"/>
    </w:rPr>
  </w:style>
  <w:style w:type="character" w:customStyle="1" w:styleId="WW8Num40z1">
    <w:name w:val="WW8Num40z1"/>
    <w:rsid w:val="009265A5"/>
    <w:rPr>
      <w:rFonts w:ascii="Courier New" w:hAnsi="Courier New" w:cs="Courier New"/>
    </w:rPr>
  </w:style>
  <w:style w:type="character" w:customStyle="1" w:styleId="WW8Num40z2">
    <w:name w:val="WW8Num40z2"/>
    <w:rsid w:val="009265A5"/>
    <w:rPr>
      <w:rFonts w:ascii="Wingdings" w:hAnsi="Wingdings"/>
    </w:rPr>
  </w:style>
  <w:style w:type="character" w:customStyle="1" w:styleId="WW8Num41z0">
    <w:name w:val="WW8Num41z0"/>
    <w:rsid w:val="009265A5"/>
    <w:rPr>
      <w:rFonts w:ascii="Times New Roman" w:eastAsia="Times New Roman" w:hAnsi="Times New Roman" w:cs="Times New Roman"/>
    </w:rPr>
  </w:style>
  <w:style w:type="character" w:customStyle="1" w:styleId="WW8Num41z1">
    <w:name w:val="WW8Num41z1"/>
    <w:rsid w:val="009265A5"/>
    <w:rPr>
      <w:rFonts w:ascii="Courier New" w:hAnsi="Courier New" w:cs="Times New Roman"/>
    </w:rPr>
  </w:style>
  <w:style w:type="character" w:customStyle="1" w:styleId="WW8Num42z0">
    <w:name w:val="WW8Num42z0"/>
    <w:rsid w:val="009265A5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9265A5"/>
    <w:rPr>
      <w:rFonts w:ascii="Courier New" w:hAnsi="Courier New" w:cs="Times New Roman"/>
    </w:rPr>
  </w:style>
  <w:style w:type="character" w:customStyle="1" w:styleId="WW8Num43z0">
    <w:name w:val="WW8Num43z0"/>
    <w:rsid w:val="009265A5"/>
    <w:rPr>
      <w:rFonts w:ascii="Symbol" w:hAnsi="Symbol"/>
    </w:rPr>
  </w:style>
  <w:style w:type="character" w:customStyle="1" w:styleId="WW8Num43z1">
    <w:name w:val="WW8Num43z1"/>
    <w:rsid w:val="009265A5"/>
    <w:rPr>
      <w:rFonts w:ascii="Courier New" w:hAnsi="Courier New" w:cs="Courier New"/>
    </w:rPr>
  </w:style>
  <w:style w:type="character" w:customStyle="1" w:styleId="WW8Num43z2">
    <w:name w:val="WW8Num43z2"/>
    <w:rsid w:val="009265A5"/>
    <w:rPr>
      <w:rFonts w:ascii="Wingdings" w:hAnsi="Wingdings"/>
    </w:rPr>
  </w:style>
  <w:style w:type="character" w:customStyle="1" w:styleId="10">
    <w:name w:val="Основной шрифт абзаца1"/>
    <w:rsid w:val="009265A5"/>
  </w:style>
  <w:style w:type="character" w:customStyle="1" w:styleId="a3">
    <w:name w:val="Символ сноски"/>
    <w:basedOn w:val="10"/>
    <w:rsid w:val="009265A5"/>
    <w:rPr>
      <w:vertAlign w:val="superscript"/>
    </w:rPr>
  </w:style>
  <w:style w:type="character" w:customStyle="1" w:styleId="a4">
    <w:name w:val="Знак Знак"/>
    <w:basedOn w:val="10"/>
    <w:rsid w:val="009265A5"/>
    <w:rPr>
      <w:sz w:val="24"/>
      <w:szCs w:val="24"/>
      <w:lang w:val="ru-RU" w:eastAsia="ar-SA" w:bidi="ar-SA"/>
    </w:rPr>
  </w:style>
  <w:style w:type="character" w:styleId="a5">
    <w:name w:val="page number"/>
    <w:basedOn w:val="10"/>
    <w:semiHidden/>
    <w:rsid w:val="009265A5"/>
  </w:style>
  <w:style w:type="character" w:customStyle="1" w:styleId="11">
    <w:name w:val="текст Знак1"/>
    <w:basedOn w:val="10"/>
    <w:rsid w:val="009265A5"/>
    <w:rPr>
      <w:sz w:val="24"/>
      <w:szCs w:val="24"/>
      <w:lang w:val="ru-RU" w:eastAsia="ar-SA" w:bidi="ar-SA"/>
    </w:rPr>
  </w:style>
  <w:style w:type="character" w:styleId="a6">
    <w:name w:val="footnote reference"/>
    <w:semiHidden/>
    <w:rsid w:val="009265A5"/>
    <w:rPr>
      <w:vertAlign w:val="superscript"/>
    </w:rPr>
  </w:style>
  <w:style w:type="character" w:customStyle="1" w:styleId="a7">
    <w:name w:val="Символы концевой сноски"/>
    <w:rsid w:val="009265A5"/>
    <w:rPr>
      <w:vertAlign w:val="superscript"/>
    </w:rPr>
  </w:style>
  <w:style w:type="character" w:customStyle="1" w:styleId="WW-">
    <w:name w:val="WW-Символы концевой сноски"/>
    <w:rsid w:val="009265A5"/>
  </w:style>
  <w:style w:type="character" w:styleId="a8">
    <w:name w:val="endnote reference"/>
    <w:semiHidden/>
    <w:rsid w:val="009265A5"/>
    <w:rPr>
      <w:vertAlign w:val="superscript"/>
    </w:rPr>
  </w:style>
  <w:style w:type="paragraph" w:customStyle="1" w:styleId="a9">
    <w:name w:val="Заголовок"/>
    <w:basedOn w:val="a"/>
    <w:next w:val="aa"/>
    <w:rsid w:val="009265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semiHidden/>
    <w:rsid w:val="009265A5"/>
    <w:pPr>
      <w:spacing w:after="120"/>
    </w:pPr>
  </w:style>
  <w:style w:type="paragraph" w:styleId="ab">
    <w:name w:val="List"/>
    <w:basedOn w:val="a"/>
    <w:semiHidden/>
    <w:rsid w:val="009265A5"/>
    <w:pPr>
      <w:ind w:left="283" w:hanging="283"/>
    </w:pPr>
  </w:style>
  <w:style w:type="paragraph" w:customStyle="1" w:styleId="12">
    <w:name w:val="Название1"/>
    <w:basedOn w:val="a"/>
    <w:rsid w:val="009265A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9265A5"/>
    <w:pPr>
      <w:suppressLineNumbers/>
    </w:pPr>
    <w:rPr>
      <w:rFonts w:cs="Tahoma"/>
    </w:rPr>
  </w:style>
  <w:style w:type="paragraph" w:styleId="ac">
    <w:name w:val="Normal (Web)"/>
    <w:basedOn w:val="a"/>
    <w:rsid w:val="009265A5"/>
    <w:pPr>
      <w:spacing w:before="280" w:after="280"/>
    </w:pPr>
  </w:style>
  <w:style w:type="paragraph" w:customStyle="1" w:styleId="21">
    <w:name w:val="Список 21"/>
    <w:basedOn w:val="a"/>
    <w:rsid w:val="009265A5"/>
    <w:pPr>
      <w:ind w:left="566" w:hanging="283"/>
    </w:pPr>
  </w:style>
  <w:style w:type="paragraph" w:customStyle="1" w:styleId="210">
    <w:name w:val="Основной текст с отступом 21"/>
    <w:basedOn w:val="a"/>
    <w:rsid w:val="009265A5"/>
    <w:pPr>
      <w:spacing w:after="120" w:line="480" w:lineRule="auto"/>
      <w:ind w:left="283"/>
    </w:pPr>
  </w:style>
  <w:style w:type="paragraph" w:styleId="ad">
    <w:name w:val="footnote text"/>
    <w:basedOn w:val="a"/>
    <w:semiHidden/>
    <w:rsid w:val="009265A5"/>
    <w:rPr>
      <w:sz w:val="20"/>
      <w:szCs w:val="20"/>
    </w:rPr>
  </w:style>
  <w:style w:type="paragraph" w:customStyle="1" w:styleId="211">
    <w:name w:val="Основной текст 21"/>
    <w:basedOn w:val="a"/>
    <w:rsid w:val="009265A5"/>
    <w:pPr>
      <w:spacing w:after="120" w:line="480" w:lineRule="auto"/>
    </w:pPr>
  </w:style>
  <w:style w:type="paragraph" w:customStyle="1" w:styleId="14">
    <w:name w:val="1 Знак Знак Знак Знак"/>
    <w:basedOn w:val="a"/>
    <w:rsid w:val="009265A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rsid w:val="009265A5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265A5"/>
    <w:rPr>
      <w:rFonts w:ascii="Tahoma" w:hAnsi="Tahoma" w:cs="Tahoma"/>
      <w:sz w:val="16"/>
      <w:szCs w:val="16"/>
    </w:rPr>
  </w:style>
  <w:style w:type="paragraph" w:customStyle="1" w:styleId="15">
    <w:name w:val="1 Знак Знак Знак Знак Знак Знак"/>
    <w:basedOn w:val="a"/>
    <w:rsid w:val="009265A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1">
    <w:name w:val="Body Text Indent"/>
    <w:basedOn w:val="a"/>
    <w:semiHidden/>
    <w:rsid w:val="009265A5"/>
    <w:pPr>
      <w:spacing w:after="120"/>
      <w:ind w:left="283"/>
    </w:pPr>
  </w:style>
  <w:style w:type="paragraph" w:customStyle="1" w:styleId="2">
    <w:name w:val="Знак2"/>
    <w:basedOn w:val="a"/>
    <w:rsid w:val="009265A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Содержимое таблицы"/>
    <w:basedOn w:val="a"/>
    <w:rsid w:val="009265A5"/>
    <w:pPr>
      <w:suppressLineNumbers/>
    </w:pPr>
  </w:style>
  <w:style w:type="paragraph" w:customStyle="1" w:styleId="af3">
    <w:name w:val="Заголовок таблицы"/>
    <w:basedOn w:val="af2"/>
    <w:rsid w:val="009265A5"/>
    <w:pPr>
      <w:jc w:val="center"/>
    </w:pPr>
    <w:rPr>
      <w:b/>
      <w:bCs/>
    </w:rPr>
  </w:style>
  <w:style w:type="paragraph" w:customStyle="1" w:styleId="af4">
    <w:name w:val="Содержимое врезки"/>
    <w:basedOn w:val="aa"/>
    <w:rsid w:val="009265A5"/>
  </w:style>
  <w:style w:type="paragraph" w:styleId="af5">
    <w:name w:val="header"/>
    <w:basedOn w:val="a"/>
    <w:link w:val="af6"/>
    <w:uiPriority w:val="99"/>
    <w:semiHidden/>
    <w:unhideWhenUsed/>
    <w:rsid w:val="0053236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532364"/>
    <w:rPr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EE0140"/>
    <w:rPr>
      <w:sz w:val="24"/>
      <w:szCs w:val="24"/>
      <w:lang w:eastAsia="ar-SA"/>
    </w:rPr>
  </w:style>
  <w:style w:type="paragraph" w:customStyle="1" w:styleId="af7">
    <w:name w:val="ОСНОВНОЙ ТЕКСТ"/>
    <w:basedOn w:val="a"/>
    <w:qFormat/>
    <w:rsid w:val="00F939E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7E3290"/>
  </w:style>
  <w:style w:type="paragraph" w:customStyle="1" w:styleId="af8">
    <w:name w:val="ОСНОВНОЙ ТЕКСТ БЕЗ ОТСТУПА"/>
    <w:basedOn w:val="a"/>
    <w:qFormat/>
    <w:rsid w:val="00C01E1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both"/>
    </w:pPr>
    <w:rPr>
      <w:sz w:val="28"/>
    </w:rPr>
  </w:style>
  <w:style w:type="paragraph" w:styleId="af9">
    <w:name w:val="List Paragraph"/>
    <w:basedOn w:val="a"/>
    <w:uiPriority w:val="34"/>
    <w:qFormat/>
    <w:rsid w:val="003F7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D395BB2-1F72-4079-85C5-926519DA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18</Pages>
  <Words>3513</Words>
  <Characters>20027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23494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Ольга</cp:lastModifiedBy>
  <cp:revision>12</cp:revision>
  <cp:lastPrinted>2017-12-15T14:04:00Z</cp:lastPrinted>
  <dcterms:created xsi:type="dcterms:W3CDTF">2017-01-19T10:35:00Z</dcterms:created>
  <dcterms:modified xsi:type="dcterms:W3CDTF">2017-12-15T14:05:00Z</dcterms:modified>
</cp:coreProperties>
</file>