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C7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C7172" w:rsidRPr="00A20A8B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FF6AC7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93620" w:rsidRDefault="00593620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FF6AC7" w:rsidRPr="00EC1E6D" w:rsidRDefault="00FF6AC7" w:rsidP="00E95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EC1E6D">
        <w:rPr>
          <w:b/>
          <w:caps/>
          <w:sz w:val="32"/>
          <w:szCs w:val="32"/>
        </w:rPr>
        <w:t xml:space="preserve">ПРОГРАММа </w:t>
      </w:r>
      <w:r w:rsidR="003D10F9" w:rsidRPr="00EC1E6D">
        <w:rPr>
          <w:b/>
          <w:caps/>
          <w:sz w:val="32"/>
          <w:szCs w:val="32"/>
        </w:rPr>
        <w:t>профессионального модуля</w:t>
      </w:r>
    </w:p>
    <w:p w:rsidR="00E95B5B" w:rsidRPr="00E95B5B" w:rsidRDefault="00E95B5B" w:rsidP="00E95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  <w:u w:val="single"/>
        </w:rPr>
      </w:pPr>
      <w:r w:rsidRPr="00E95B5B">
        <w:rPr>
          <w:b/>
          <w:sz w:val="32"/>
          <w:szCs w:val="32"/>
          <w:u w:val="single"/>
        </w:rPr>
        <w:t>ПМ03</w:t>
      </w:r>
    </w:p>
    <w:p w:rsidR="0043175F" w:rsidRPr="00EC1E6D" w:rsidRDefault="00E96A6A" w:rsidP="00E95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EC1E6D">
        <w:rPr>
          <w:b/>
          <w:sz w:val="32"/>
          <w:szCs w:val="32"/>
        </w:rPr>
        <w:t xml:space="preserve">ОКАЗАНИЕ </w:t>
      </w:r>
      <w:proofErr w:type="gramStart"/>
      <w:r w:rsidRPr="00EC1E6D">
        <w:rPr>
          <w:b/>
          <w:sz w:val="32"/>
          <w:szCs w:val="32"/>
        </w:rPr>
        <w:t>ДОВРАЧЕБНОЙ</w:t>
      </w:r>
      <w:proofErr w:type="gramEnd"/>
      <w:r w:rsidRPr="00EC1E6D">
        <w:rPr>
          <w:b/>
          <w:sz w:val="32"/>
          <w:szCs w:val="32"/>
        </w:rPr>
        <w:t xml:space="preserve"> МЕДИЦИНСКОЙ</w:t>
      </w:r>
    </w:p>
    <w:p w:rsidR="00E96A6A" w:rsidRPr="00EC1E6D" w:rsidRDefault="00E96A6A" w:rsidP="00E95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EC1E6D">
        <w:rPr>
          <w:b/>
          <w:sz w:val="32"/>
          <w:szCs w:val="32"/>
        </w:rPr>
        <w:t>ПОМОЩИ ПРИ НЕОТЛОЖНЫХ И ЭКСТРЕМАЛЬНЫХ СОСТОЯНИЯХ</w:t>
      </w:r>
    </w:p>
    <w:p w:rsidR="00FF6AC7" w:rsidRPr="0043175F" w:rsidRDefault="00FF6AC7" w:rsidP="00E95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6"/>
          <w:szCs w:val="36"/>
        </w:rPr>
      </w:pPr>
    </w:p>
    <w:p w:rsidR="00FF6AC7" w:rsidRPr="00A3472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FF6AC7" w:rsidRPr="00A3472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FF6AC7" w:rsidRPr="00A3472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C7172" w:rsidRPr="00A20A8B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Default="00FF6AC7" w:rsidP="00E4244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C60F80" w:rsidRDefault="00C60F80" w:rsidP="00E4244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C60F80" w:rsidRDefault="00C60F80" w:rsidP="00E4244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C60F80" w:rsidRPr="00A20A8B" w:rsidRDefault="00C60F80" w:rsidP="00E4244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DF22A2" w:rsidRPr="00DF22A2" w:rsidRDefault="00DF22A2" w:rsidP="00DF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32"/>
          <w:szCs w:val="32"/>
          <w:lang w:eastAsia="ar-SA"/>
        </w:rPr>
      </w:pPr>
      <w:r w:rsidRPr="00DF22A2">
        <w:rPr>
          <w:bCs/>
          <w:sz w:val="32"/>
          <w:szCs w:val="32"/>
          <w:lang w:eastAsia="ar-SA"/>
        </w:rPr>
        <w:t>2017-18 уч. год.</w:t>
      </w:r>
    </w:p>
    <w:p w:rsidR="00C60F80" w:rsidRPr="004415ED" w:rsidRDefault="00692443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br w:type="page"/>
      </w:r>
    </w:p>
    <w:p w:rsidR="00292DF6" w:rsidRDefault="00292DF6" w:rsidP="00292DF6">
      <w:pPr>
        <w:pStyle w:val="aff4"/>
      </w:pPr>
      <w:r>
        <w:lastRenderedPageBreak/>
        <w:t>Рабочая  программа профессионального модуля 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– СПО) 34.02.01 Сестринское дело, входящей в состав укрупненной группы специальностей 34</w:t>
      </w:r>
      <w:r w:rsidR="00EC1E6D">
        <w:t>.</w:t>
      </w:r>
      <w:r>
        <w:t>00</w:t>
      </w:r>
      <w:r w:rsidR="00EC1E6D">
        <w:t>.</w:t>
      </w:r>
      <w:r>
        <w:t>00 Сестринское дело, направление подготовки  Здравоохранение и медицинские науки.</w:t>
      </w:r>
    </w:p>
    <w:p w:rsidR="00292DF6" w:rsidRDefault="00292DF6" w:rsidP="00292DF6">
      <w:pPr>
        <w:pStyle w:val="aff5"/>
      </w:pPr>
    </w:p>
    <w:p w:rsidR="00292DF6" w:rsidRDefault="00292DF6" w:rsidP="00292DF6">
      <w:pPr>
        <w:pStyle w:val="aff4"/>
      </w:pPr>
    </w:p>
    <w:p w:rsidR="00292DF6" w:rsidRDefault="00292DF6" w:rsidP="00292DF6">
      <w:pPr>
        <w:pStyle w:val="aff5"/>
      </w:pPr>
      <w:r>
        <w:t xml:space="preserve">Организация-разработчик: </w:t>
      </w:r>
      <w:r>
        <w:tab/>
        <w:t xml:space="preserve">Государственное бюджетное </w:t>
      </w:r>
      <w:r w:rsidR="00633153">
        <w:t xml:space="preserve">профессиональное </w:t>
      </w:r>
      <w:r>
        <w:t>образовательное учреждение «Челябинский медицинский колледж».</w:t>
      </w:r>
    </w:p>
    <w:p w:rsidR="00292DF6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 w:firstRow="1" w:lastRow="0" w:firstColumn="1" w:lastColumn="0" w:noHBand="0" w:noVBand="1"/>
      </w:tblPr>
      <w:tblGrid>
        <w:gridCol w:w="5377"/>
        <w:gridCol w:w="255"/>
        <w:gridCol w:w="4497"/>
      </w:tblGrid>
      <w:tr w:rsidR="00292DF6" w:rsidTr="00292DF6">
        <w:trPr>
          <w:trHeight w:val="1877"/>
          <w:jc w:val="center"/>
        </w:trPr>
        <w:tc>
          <w:tcPr>
            <w:tcW w:w="5377" w:type="dxa"/>
            <w:hideMark/>
          </w:tcPr>
          <w:p w:rsidR="00292DF6" w:rsidRDefault="00292DF6" w:rsidP="00292DF6">
            <w:pPr>
              <w:spacing w:after="120"/>
              <w:rPr>
                <w:rFonts w:eastAsia="Calibri"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Согласовано</w:t>
            </w:r>
          </w:p>
          <w:p w:rsidR="00292DF6" w:rsidRDefault="00292DF6" w:rsidP="00292DF6">
            <w:pPr>
              <w:spacing w:after="120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на заседании ЦМК «Сестринское   дело»  </w:t>
            </w:r>
          </w:p>
          <w:p w:rsidR="00292DF6" w:rsidRDefault="00292DF6" w:rsidP="00292DF6">
            <w:pPr>
              <w:spacing w:after="120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633153">
              <w:rPr>
                <w:sz w:val="28"/>
              </w:rPr>
              <w:t>Яковлева С.З</w:t>
            </w:r>
            <w:r>
              <w:rPr>
                <w:sz w:val="28"/>
              </w:rPr>
              <w:t>.................</w:t>
            </w:r>
          </w:p>
          <w:p w:rsidR="00292DF6" w:rsidRDefault="00292DF6" w:rsidP="009C0D7B">
            <w:pPr>
              <w:spacing w:after="120"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Протокол № 1</w:t>
            </w:r>
            <w:r w:rsidR="0011589F">
              <w:rPr>
                <w:sz w:val="28"/>
              </w:rPr>
              <w:t>0</w:t>
            </w:r>
            <w:r>
              <w:rPr>
                <w:sz w:val="28"/>
              </w:rPr>
              <w:t xml:space="preserve">   от  </w:t>
            </w:r>
            <w:r w:rsidR="0011589F">
              <w:rPr>
                <w:sz w:val="28"/>
              </w:rPr>
              <w:t>28.06</w:t>
            </w:r>
            <w:r>
              <w:rPr>
                <w:sz w:val="28"/>
              </w:rPr>
              <w:t>.201</w:t>
            </w:r>
            <w:r w:rsidR="009C0D7B">
              <w:rPr>
                <w:sz w:val="28"/>
              </w:rPr>
              <w:t>7</w:t>
            </w:r>
            <w:r>
              <w:rPr>
                <w:sz w:val="28"/>
              </w:rPr>
              <w:t xml:space="preserve"> г. </w:t>
            </w:r>
          </w:p>
        </w:tc>
        <w:tc>
          <w:tcPr>
            <w:tcW w:w="255" w:type="dxa"/>
            <w:hideMark/>
          </w:tcPr>
          <w:p w:rsidR="00292DF6" w:rsidRDefault="00292DF6" w:rsidP="00292DF6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7" w:type="dxa"/>
            <w:hideMark/>
          </w:tcPr>
          <w:p w:rsidR="00292DF6" w:rsidRDefault="00292DF6" w:rsidP="00292DF6">
            <w:pPr>
              <w:spacing w:after="120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Утверждаю: </w:t>
            </w:r>
          </w:p>
          <w:p w:rsidR="00292DF6" w:rsidRDefault="00292DF6" w:rsidP="00292DF6">
            <w:pPr>
              <w:spacing w:after="120"/>
              <w:rPr>
                <w:sz w:val="28"/>
                <w:szCs w:val="22"/>
              </w:rPr>
            </w:pPr>
            <w:r>
              <w:rPr>
                <w:sz w:val="28"/>
              </w:rPr>
              <w:t>Зам. директора по УВР</w:t>
            </w:r>
          </w:p>
          <w:p w:rsidR="00292DF6" w:rsidRDefault="00292DF6" w:rsidP="00292DF6">
            <w:pPr>
              <w:spacing w:after="120"/>
              <w:rPr>
                <w:rFonts w:eastAsia="Calibri"/>
                <w:sz w:val="28"/>
              </w:rPr>
            </w:pPr>
            <w:r>
              <w:rPr>
                <w:sz w:val="28"/>
              </w:rPr>
              <w:t>О.А. Замятина …………..</w:t>
            </w:r>
          </w:p>
          <w:p w:rsidR="00292DF6" w:rsidRDefault="00633153" w:rsidP="009C0D7B">
            <w:pPr>
              <w:spacing w:after="120" w:line="276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01.</w:t>
            </w:r>
            <w:r w:rsidR="00292DF6">
              <w:rPr>
                <w:sz w:val="28"/>
              </w:rPr>
              <w:t>0</w:t>
            </w:r>
            <w:r w:rsidR="0011589F">
              <w:rPr>
                <w:sz w:val="28"/>
              </w:rPr>
              <w:t>7</w:t>
            </w:r>
            <w:r w:rsidR="00292DF6">
              <w:rPr>
                <w:sz w:val="28"/>
              </w:rPr>
              <w:t>. 201</w:t>
            </w:r>
            <w:r w:rsidR="009C0D7B">
              <w:rPr>
                <w:sz w:val="28"/>
              </w:rPr>
              <w:t>7</w:t>
            </w:r>
            <w:r w:rsidR="00292DF6">
              <w:rPr>
                <w:sz w:val="28"/>
              </w:rPr>
              <w:t xml:space="preserve"> г.</w:t>
            </w:r>
          </w:p>
        </w:tc>
      </w:tr>
    </w:tbl>
    <w:p w:rsidR="00292DF6" w:rsidRPr="00AE6427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92DF6" w:rsidRPr="00AE6427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AE6427">
        <w:rPr>
          <w:sz w:val="28"/>
          <w:szCs w:val="28"/>
        </w:rPr>
        <w:t>Разработчики:</w:t>
      </w:r>
    </w:p>
    <w:p w:rsidR="00292DF6" w:rsidRPr="00CA443E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Сазанова</w:t>
      </w:r>
      <w:proofErr w:type="spellEnd"/>
      <w:r>
        <w:rPr>
          <w:sz w:val="28"/>
          <w:szCs w:val="28"/>
        </w:rPr>
        <w:t xml:space="preserve"> Татьяна Ивановна-</w:t>
      </w:r>
      <w:r w:rsidRPr="00CA443E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клинических дисциплин </w:t>
      </w:r>
      <w:r w:rsidRPr="00CA443E">
        <w:rPr>
          <w:sz w:val="28"/>
          <w:szCs w:val="28"/>
        </w:rPr>
        <w:t xml:space="preserve">  вы</w:t>
      </w:r>
      <w:r>
        <w:rPr>
          <w:sz w:val="28"/>
          <w:szCs w:val="28"/>
        </w:rPr>
        <w:t>сшей квалификационной категории.</w:t>
      </w:r>
    </w:p>
    <w:p w:rsidR="00292DF6" w:rsidRPr="00CA443E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Трифонова Ольга Михайловна-</w:t>
      </w:r>
      <w:r w:rsidRPr="00CA443E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клинических дисциплин первой квалификационной категории.</w:t>
      </w:r>
    </w:p>
    <w:p w:rsidR="00292DF6" w:rsidRPr="00CA443E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Шмаин</w:t>
      </w:r>
      <w:proofErr w:type="spellEnd"/>
      <w:r>
        <w:rPr>
          <w:sz w:val="28"/>
          <w:szCs w:val="28"/>
        </w:rPr>
        <w:t xml:space="preserve"> Игорь </w:t>
      </w:r>
      <w:proofErr w:type="spellStart"/>
      <w:r>
        <w:rPr>
          <w:sz w:val="28"/>
          <w:szCs w:val="28"/>
        </w:rPr>
        <w:t>Шулимович</w:t>
      </w:r>
      <w:proofErr w:type="spellEnd"/>
      <w:r>
        <w:rPr>
          <w:sz w:val="28"/>
          <w:szCs w:val="28"/>
        </w:rPr>
        <w:t>-</w:t>
      </w:r>
      <w:r w:rsidRPr="00CA443E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клинических дисциплин, </w:t>
      </w:r>
      <w:r w:rsidRPr="00AE6427">
        <w:rPr>
          <w:sz w:val="28"/>
          <w:szCs w:val="28"/>
        </w:rPr>
        <w:t>кандидат медицинских наук.</w:t>
      </w:r>
    </w:p>
    <w:p w:rsidR="00292DF6" w:rsidRPr="006D1DD0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292DF6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Рекомендована</w:t>
      </w:r>
      <w:proofErr w:type="gramEnd"/>
      <w:r>
        <w:rPr>
          <w:sz w:val="28"/>
          <w:szCs w:val="28"/>
        </w:rPr>
        <w:t xml:space="preserve"> Методическим Советом ГБ</w:t>
      </w:r>
      <w:r w:rsidR="00633153">
        <w:rPr>
          <w:sz w:val="28"/>
          <w:szCs w:val="28"/>
        </w:rPr>
        <w:t>П</w:t>
      </w:r>
      <w:r>
        <w:rPr>
          <w:sz w:val="28"/>
          <w:szCs w:val="28"/>
        </w:rPr>
        <w:t>ОУ Челябинского медицинского колледжа.</w:t>
      </w:r>
    </w:p>
    <w:p w:rsidR="00292DF6" w:rsidRDefault="0011589F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Совета протокол №7</w:t>
      </w:r>
      <w:r w:rsidR="00292DF6">
        <w:rPr>
          <w:sz w:val="28"/>
          <w:szCs w:val="28"/>
        </w:rPr>
        <w:t xml:space="preserve"> от </w:t>
      </w:r>
      <w:r w:rsidR="009C0D7B">
        <w:rPr>
          <w:sz w:val="28"/>
          <w:szCs w:val="28"/>
        </w:rPr>
        <w:t>26</w:t>
      </w:r>
      <w:r>
        <w:rPr>
          <w:sz w:val="28"/>
          <w:szCs w:val="28"/>
        </w:rPr>
        <w:t xml:space="preserve"> июня</w:t>
      </w:r>
      <w:r w:rsidR="00292DF6">
        <w:rPr>
          <w:sz w:val="28"/>
          <w:szCs w:val="28"/>
        </w:rPr>
        <w:t xml:space="preserve"> 201</w:t>
      </w:r>
      <w:r w:rsidR="00DF22A2">
        <w:rPr>
          <w:sz w:val="28"/>
          <w:szCs w:val="28"/>
        </w:rPr>
        <w:t>7</w:t>
      </w:r>
      <w:r w:rsidR="00292DF6">
        <w:rPr>
          <w:sz w:val="28"/>
          <w:szCs w:val="28"/>
        </w:rPr>
        <w:t xml:space="preserve"> г.</w:t>
      </w:r>
    </w:p>
    <w:p w:rsidR="003F15B0" w:rsidRDefault="003F15B0" w:rsidP="00E4244B">
      <w:pPr>
        <w:widowControl w:val="0"/>
        <w:tabs>
          <w:tab w:val="left" w:pos="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633153" w:rsidRDefault="00633153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FF6AC7" w:rsidRPr="00A20A8B" w:rsidRDefault="00FF6AC7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FF6AC7" w:rsidRPr="00A20A8B" w:rsidRDefault="00FF6AC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6804"/>
        <w:gridCol w:w="1450"/>
      </w:tblGrid>
      <w:tr w:rsidR="00BF6BDD" w:rsidRPr="00A20A8B" w:rsidTr="007C7172">
        <w:tc>
          <w:tcPr>
            <w:tcW w:w="6804" w:type="dxa"/>
            <w:shd w:val="clear" w:color="auto" w:fill="auto"/>
          </w:tcPr>
          <w:p w:rsidR="00BF6BDD" w:rsidRPr="00A20A8B" w:rsidRDefault="00BF6BDD" w:rsidP="00E4244B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50" w:type="dxa"/>
            <w:shd w:val="clear" w:color="auto" w:fill="auto"/>
          </w:tcPr>
          <w:p w:rsidR="00BF6BDD" w:rsidRPr="00A20A8B" w:rsidRDefault="00BF6BDD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 w:rsidTr="007C7172">
        <w:tc>
          <w:tcPr>
            <w:tcW w:w="6804" w:type="dxa"/>
            <w:shd w:val="clear" w:color="auto" w:fill="auto"/>
          </w:tcPr>
          <w:p w:rsidR="00FF6AC7" w:rsidRPr="00A20A8B" w:rsidRDefault="00FF6AC7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 w:rsidR="00292DF6">
              <w:rPr>
                <w:b/>
                <w:caps/>
              </w:rPr>
              <w:t xml:space="preserve">рабочей </w:t>
            </w:r>
            <w:r w:rsidRPr="00A20A8B">
              <w:rPr>
                <w:b/>
                <w:caps/>
              </w:rPr>
              <w:t xml:space="preserve"> ПРОГРАММЫ </w:t>
            </w:r>
            <w:r w:rsidR="00294BCC">
              <w:rPr>
                <w:b/>
                <w:caps/>
              </w:rPr>
              <w:t>професс</w:t>
            </w:r>
            <w:r w:rsidR="00294BCC">
              <w:rPr>
                <w:b/>
                <w:caps/>
              </w:rPr>
              <w:t>и</w:t>
            </w:r>
            <w:r w:rsidR="00294BCC">
              <w:rPr>
                <w:b/>
                <w:caps/>
              </w:rPr>
              <w:t>онального модуля</w:t>
            </w:r>
          </w:p>
          <w:p w:rsidR="00BF6BDD" w:rsidRPr="00A20A8B" w:rsidRDefault="00BF6BDD" w:rsidP="00E4244B">
            <w:pPr>
              <w:spacing w:line="360" w:lineRule="auto"/>
            </w:pPr>
          </w:p>
        </w:tc>
        <w:tc>
          <w:tcPr>
            <w:tcW w:w="1450" w:type="dxa"/>
            <w:shd w:val="clear" w:color="auto" w:fill="auto"/>
          </w:tcPr>
          <w:p w:rsidR="00FF6AC7" w:rsidRPr="00A20A8B" w:rsidRDefault="00475D3E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6AC7" w:rsidRPr="00A20A8B" w:rsidTr="007C7172">
        <w:tc>
          <w:tcPr>
            <w:tcW w:w="6804" w:type="dxa"/>
            <w:shd w:val="clear" w:color="auto" w:fill="auto"/>
          </w:tcPr>
          <w:p w:rsidR="00FF6AC7" w:rsidRPr="00A20A8B" w:rsidRDefault="006210FD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результаты освоения</w:t>
            </w:r>
            <w:r w:rsidR="00FF6AC7" w:rsidRPr="00A20A8B">
              <w:rPr>
                <w:b/>
                <w:caps/>
              </w:rPr>
              <w:t>содержание</w:t>
            </w:r>
            <w:r w:rsidR="00294BCC">
              <w:rPr>
                <w:b/>
                <w:caps/>
              </w:rPr>
              <w:t>пр</w:t>
            </w:r>
            <w:r w:rsidR="00294BCC">
              <w:rPr>
                <w:b/>
                <w:caps/>
              </w:rPr>
              <w:t>о</w:t>
            </w:r>
            <w:r w:rsidR="00294BCC">
              <w:rPr>
                <w:b/>
                <w:caps/>
              </w:rPr>
              <w:t>фессионального модуля</w:t>
            </w:r>
          </w:p>
          <w:p w:rsidR="00FF6AC7" w:rsidRPr="00A20A8B" w:rsidRDefault="00FF6AC7" w:rsidP="00E4244B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50" w:type="dxa"/>
            <w:shd w:val="clear" w:color="auto" w:fill="auto"/>
          </w:tcPr>
          <w:p w:rsidR="00FF6AC7" w:rsidRPr="00A20A8B" w:rsidRDefault="00475D3E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210FD" w:rsidRPr="00A20A8B" w:rsidTr="007C7172">
        <w:tc>
          <w:tcPr>
            <w:tcW w:w="6804" w:type="dxa"/>
            <w:shd w:val="clear" w:color="auto" w:fill="auto"/>
          </w:tcPr>
          <w:p w:rsidR="006210FD" w:rsidRDefault="006210FD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содержание </w:t>
            </w:r>
            <w:r>
              <w:rPr>
                <w:b/>
                <w:caps/>
              </w:rPr>
              <w:t>професси</w:t>
            </w:r>
            <w:r>
              <w:rPr>
                <w:b/>
                <w:caps/>
              </w:rPr>
              <w:t>о</w:t>
            </w:r>
            <w:r>
              <w:rPr>
                <w:b/>
                <w:caps/>
              </w:rPr>
              <w:t>нального модуля</w:t>
            </w:r>
          </w:p>
          <w:p w:rsidR="006210FD" w:rsidRPr="006210FD" w:rsidRDefault="006210FD" w:rsidP="00E4244B">
            <w:pPr>
              <w:spacing w:line="360" w:lineRule="auto"/>
            </w:pPr>
          </w:p>
        </w:tc>
        <w:tc>
          <w:tcPr>
            <w:tcW w:w="1450" w:type="dxa"/>
            <w:shd w:val="clear" w:color="auto" w:fill="auto"/>
          </w:tcPr>
          <w:p w:rsidR="006210FD" w:rsidRPr="00A20A8B" w:rsidRDefault="00475D3E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6AC7" w:rsidRPr="00A20A8B" w:rsidTr="007C7172">
        <w:trPr>
          <w:trHeight w:val="670"/>
        </w:trPr>
        <w:tc>
          <w:tcPr>
            <w:tcW w:w="6804" w:type="dxa"/>
            <w:shd w:val="clear" w:color="auto" w:fill="auto"/>
          </w:tcPr>
          <w:p w:rsidR="00FF6AC7" w:rsidRPr="00A20A8B" w:rsidRDefault="00D116F9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</w:t>
            </w:r>
            <w:r w:rsidR="00294BCC">
              <w:rPr>
                <w:b/>
                <w:caps/>
              </w:rPr>
              <w:t>профессиональн</w:t>
            </w:r>
            <w:r w:rsidR="00294BCC">
              <w:rPr>
                <w:b/>
                <w:caps/>
              </w:rPr>
              <w:t>о</w:t>
            </w:r>
            <w:r w:rsidR="00294BCC">
              <w:rPr>
                <w:b/>
                <w:caps/>
              </w:rPr>
              <w:t>го модуля</w:t>
            </w:r>
          </w:p>
          <w:p w:rsidR="00FF6AC7" w:rsidRPr="00A20A8B" w:rsidRDefault="00FF6AC7" w:rsidP="00E4244B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450" w:type="dxa"/>
            <w:shd w:val="clear" w:color="auto" w:fill="auto"/>
          </w:tcPr>
          <w:p w:rsidR="00FF6AC7" w:rsidRPr="00A20A8B" w:rsidRDefault="008B59DC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1C19">
              <w:rPr>
                <w:sz w:val="28"/>
                <w:szCs w:val="28"/>
              </w:rPr>
              <w:t>4</w:t>
            </w:r>
          </w:p>
        </w:tc>
      </w:tr>
      <w:tr w:rsidR="00FF6AC7" w:rsidRPr="00A20A8B" w:rsidTr="007C7172">
        <w:tc>
          <w:tcPr>
            <w:tcW w:w="6804" w:type="dxa"/>
            <w:shd w:val="clear" w:color="auto" w:fill="auto"/>
          </w:tcPr>
          <w:p w:rsidR="00FF6AC7" w:rsidRPr="00A20A8B" w:rsidRDefault="00FF6AC7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</w:t>
            </w:r>
            <w:r w:rsidR="006F73C1" w:rsidRPr="00A20A8B">
              <w:rPr>
                <w:b/>
                <w:caps/>
              </w:rPr>
              <w:t>е</w:t>
            </w:r>
            <w:r w:rsidR="006F73C1" w:rsidRPr="00A20A8B">
              <w:rPr>
                <w:b/>
                <w:caps/>
              </w:rPr>
              <w:t xml:space="preserve">ния </w:t>
            </w:r>
            <w:r w:rsidR="00294BCC">
              <w:rPr>
                <w:b/>
                <w:caps/>
              </w:rPr>
              <w:t>профессионального модуля</w:t>
            </w:r>
          </w:p>
          <w:p w:rsidR="00FF6AC7" w:rsidRPr="00A20A8B" w:rsidRDefault="00FF6AC7" w:rsidP="00E4244B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50" w:type="dxa"/>
            <w:shd w:val="clear" w:color="auto" w:fill="auto"/>
          </w:tcPr>
          <w:p w:rsidR="00FF6AC7" w:rsidRPr="00A20A8B" w:rsidRDefault="00AE1C19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FF6AC7" w:rsidRPr="00A20A8B" w:rsidRDefault="00FF6AC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F6AC7" w:rsidRPr="00A20A8B" w:rsidRDefault="00FF6AC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08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E4244B">
        <w:rPr>
          <w:b/>
          <w:caps/>
          <w:sz w:val="28"/>
          <w:szCs w:val="28"/>
        </w:rPr>
        <w:t xml:space="preserve">рабочей </w:t>
      </w:r>
      <w:r w:rsidRPr="00A20A8B">
        <w:rPr>
          <w:b/>
          <w:caps/>
          <w:sz w:val="28"/>
          <w:szCs w:val="28"/>
        </w:rPr>
        <w:t xml:space="preserve">ПРОГРАММЫ </w:t>
      </w:r>
      <w:r w:rsidR="002F628A">
        <w:rPr>
          <w:b/>
          <w:caps/>
          <w:sz w:val="28"/>
          <w:szCs w:val="28"/>
        </w:rPr>
        <w:br/>
        <w:t>профессионального модуля</w:t>
      </w:r>
    </w:p>
    <w:p w:rsidR="002F628A" w:rsidRPr="005D0383" w:rsidRDefault="002F628A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08"/>
        <w:jc w:val="center"/>
        <w:rPr>
          <w:i/>
          <w:caps/>
          <w:sz w:val="28"/>
          <w:szCs w:val="28"/>
        </w:rPr>
      </w:pPr>
      <w:r w:rsidRPr="005D0383">
        <w:rPr>
          <w:b/>
          <w:sz w:val="28"/>
          <w:szCs w:val="28"/>
        </w:rPr>
        <w:t>Оказание доврачебной медицинской помощи при неотложных и экстремальных состояниях</w:t>
      </w:r>
    </w:p>
    <w:p w:rsidR="00D37CB7" w:rsidRPr="005D0383" w:rsidRDefault="00D37CB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F6AC7" w:rsidRPr="007C7172" w:rsidRDefault="006F30E3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C7172">
        <w:rPr>
          <w:b/>
          <w:sz w:val="28"/>
          <w:szCs w:val="28"/>
        </w:rPr>
        <w:t>1.</w:t>
      </w:r>
      <w:r w:rsidR="00FF6AC7" w:rsidRPr="007C7172">
        <w:rPr>
          <w:b/>
          <w:sz w:val="28"/>
          <w:szCs w:val="28"/>
        </w:rPr>
        <w:t>1. Область применения программы</w:t>
      </w:r>
    </w:p>
    <w:p w:rsidR="002F628A" w:rsidRPr="007C7172" w:rsidRDefault="00E4244B" w:rsidP="00E424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2F628A" w:rsidRPr="007C7172">
        <w:rPr>
          <w:sz w:val="28"/>
          <w:szCs w:val="28"/>
        </w:rPr>
        <w:t xml:space="preserve"> программа профессионального модуля (далее примерная пр</w:t>
      </w:r>
      <w:r w:rsidR="002F628A" w:rsidRPr="007C7172">
        <w:rPr>
          <w:sz w:val="28"/>
          <w:szCs w:val="28"/>
        </w:rPr>
        <w:t>о</w:t>
      </w:r>
      <w:r w:rsidR="002F628A" w:rsidRPr="007C7172">
        <w:rPr>
          <w:sz w:val="28"/>
          <w:szCs w:val="28"/>
        </w:rPr>
        <w:t>грамма) – является частью основной профессиональной образовательной пр</w:t>
      </w:r>
      <w:r w:rsidR="002F628A" w:rsidRPr="007C7172">
        <w:rPr>
          <w:sz w:val="28"/>
          <w:szCs w:val="28"/>
        </w:rPr>
        <w:t>о</w:t>
      </w:r>
      <w:r w:rsidR="002F628A" w:rsidRPr="007C7172">
        <w:rPr>
          <w:sz w:val="28"/>
          <w:szCs w:val="28"/>
        </w:rPr>
        <w:t xml:space="preserve">граммы в соответствии с ФГОС по специальности </w:t>
      </w:r>
      <w:r w:rsidR="00292DF6">
        <w:rPr>
          <w:sz w:val="28"/>
          <w:szCs w:val="28"/>
        </w:rPr>
        <w:t>34.02.01</w:t>
      </w:r>
      <w:proofErr w:type="gramStart"/>
      <w:r w:rsidR="002F628A" w:rsidRPr="007C7172">
        <w:rPr>
          <w:sz w:val="28"/>
          <w:szCs w:val="28"/>
        </w:rPr>
        <w:t>Сестринское</w:t>
      </w:r>
      <w:proofErr w:type="gramEnd"/>
      <w:r w:rsidR="002F628A" w:rsidRPr="007C7172">
        <w:rPr>
          <w:sz w:val="28"/>
          <w:szCs w:val="28"/>
        </w:rPr>
        <w:t xml:space="preserve"> </w:t>
      </w:r>
      <w:proofErr w:type="spellStart"/>
      <w:r w:rsidR="002F628A" w:rsidRPr="007C7172">
        <w:rPr>
          <w:sz w:val="28"/>
          <w:szCs w:val="28"/>
        </w:rPr>
        <w:t>делов</w:t>
      </w:r>
      <w:proofErr w:type="spellEnd"/>
      <w:r w:rsidR="002F628A" w:rsidRPr="007C7172">
        <w:rPr>
          <w:sz w:val="28"/>
          <w:szCs w:val="28"/>
        </w:rPr>
        <w:t xml:space="preserve"> части освоения основного вида проф</w:t>
      </w:r>
      <w:r w:rsidR="00AC3868">
        <w:rPr>
          <w:sz w:val="28"/>
          <w:szCs w:val="28"/>
        </w:rPr>
        <w:t>ессиональной деятельности (ВПД)</w:t>
      </w:r>
      <w:r w:rsidR="00292DF6">
        <w:rPr>
          <w:sz w:val="28"/>
          <w:szCs w:val="28"/>
        </w:rPr>
        <w:t xml:space="preserve">: </w:t>
      </w:r>
      <w:r w:rsidR="00292DF6" w:rsidRPr="00FB5941">
        <w:rPr>
          <w:sz w:val="28"/>
          <w:szCs w:val="28"/>
        </w:rPr>
        <w:t>Оказ</w:t>
      </w:r>
      <w:r w:rsidR="00292DF6" w:rsidRPr="00FB5941">
        <w:rPr>
          <w:sz w:val="28"/>
          <w:szCs w:val="28"/>
        </w:rPr>
        <w:t>а</w:t>
      </w:r>
      <w:r w:rsidR="00292DF6" w:rsidRPr="00FB5941">
        <w:rPr>
          <w:sz w:val="28"/>
          <w:szCs w:val="28"/>
        </w:rPr>
        <w:t xml:space="preserve">ние доврачебной медицинской помощи при неотложных и экстремальных </w:t>
      </w:r>
      <w:proofErr w:type="spellStart"/>
      <w:r w:rsidR="00292DF6" w:rsidRPr="00FB5941">
        <w:rPr>
          <w:sz w:val="28"/>
          <w:szCs w:val="28"/>
        </w:rPr>
        <w:t>с</w:t>
      </w:r>
      <w:r w:rsidR="00292DF6" w:rsidRPr="00FB5941">
        <w:rPr>
          <w:sz w:val="28"/>
          <w:szCs w:val="28"/>
        </w:rPr>
        <w:t>о</w:t>
      </w:r>
      <w:r w:rsidR="00292DF6" w:rsidRPr="00FB5941">
        <w:rPr>
          <w:sz w:val="28"/>
          <w:szCs w:val="28"/>
        </w:rPr>
        <w:t>стояниях</w:t>
      </w:r>
      <w:proofErr w:type="gramStart"/>
      <w:r w:rsidR="00292DF6" w:rsidRPr="00FB5941">
        <w:rPr>
          <w:sz w:val="28"/>
          <w:szCs w:val="28"/>
        </w:rPr>
        <w:t>,</w:t>
      </w:r>
      <w:r w:rsidR="002F628A" w:rsidRPr="007C7172">
        <w:rPr>
          <w:sz w:val="28"/>
          <w:szCs w:val="28"/>
        </w:rPr>
        <w:t>и</w:t>
      </w:r>
      <w:proofErr w:type="spellEnd"/>
      <w:proofErr w:type="gramEnd"/>
      <w:r w:rsidR="002F628A" w:rsidRPr="007C7172">
        <w:rPr>
          <w:sz w:val="28"/>
          <w:szCs w:val="28"/>
        </w:rPr>
        <w:t xml:space="preserve"> соответствующих профессиональных компетенций (ПК):</w:t>
      </w:r>
    </w:p>
    <w:p w:rsidR="002F628A" w:rsidRPr="007C7172" w:rsidRDefault="002F628A" w:rsidP="00E4244B">
      <w:pPr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>ПК.3.1. Оказывать доврачебную помощь при неотложных состояниях и травмах.</w:t>
      </w:r>
    </w:p>
    <w:p w:rsidR="002F628A" w:rsidRPr="007C7172" w:rsidRDefault="002F628A" w:rsidP="00E4244B">
      <w:pPr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>ПК.3.2.Участвовать в оказании медицинской помощи при чрезвычайных ситуациях.</w:t>
      </w:r>
    </w:p>
    <w:p w:rsidR="002F628A" w:rsidRPr="007C7172" w:rsidRDefault="002F628A" w:rsidP="00E4244B">
      <w:pPr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>ПК.3.3.Взаимодействовать с членами профессиональной бригады и до</w:t>
      </w:r>
      <w:r w:rsidRPr="007C7172">
        <w:rPr>
          <w:sz w:val="28"/>
          <w:szCs w:val="28"/>
        </w:rPr>
        <w:t>б</w:t>
      </w:r>
      <w:r w:rsidRPr="007C7172">
        <w:rPr>
          <w:sz w:val="28"/>
          <w:szCs w:val="28"/>
        </w:rPr>
        <w:t>ровольными помощниками в условиях чрезвычайных ситуаций.</w:t>
      </w:r>
    </w:p>
    <w:p w:rsidR="002F628A" w:rsidRPr="007C7172" w:rsidRDefault="00E4244B" w:rsidP="00E424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2F628A" w:rsidRPr="007C7172">
        <w:rPr>
          <w:sz w:val="28"/>
          <w:szCs w:val="28"/>
        </w:rPr>
        <w:t>программа</w:t>
      </w:r>
      <w:r w:rsidR="00292DF6">
        <w:rPr>
          <w:sz w:val="28"/>
          <w:szCs w:val="28"/>
        </w:rPr>
        <w:t xml:space="preserve"> раздела </w:t>
      </w:r>
      <w:r w:rsidR="002F628A" w:rsidRPr="007C7172">
        <w:rPr>
          <w:sz w:val="28"/>
          <w:szCs w:val="28"/>
        </w:rPr>
        <w:t xml:space="preserve"> профессионального модуля может быть </w:t>
      </w:r>
      <w:proofErr w:type="spellStart"/>
      <w:r w:rsidR="002F628A" w:rsidRPr="007C7172">
        <w:rPr>
          <w:sz w:val="28"/>
          <w:szCs w:val="28"/>
        </w:rPr>
        <w:t>и</w:t>
      </w:r>
      <w:r w:rsidR="002F628A" w:rsidRPr="007C7172">
        <w:rPr>
          <w:sz w:val="28"/>
          <w:szCs w:val="28"/>
        </w:rPr>
        <w:t>с</w:t>
      </w:r>
      <w:r w:rsidR="002F628A" w:rsidRPr="007C7172">
        <w:rPr>
          <w:sz w:val="28"/>
          <w:szCs w:val="28"/>
        </w:rPr>
        <w:t>пользованав</w:t>
      </w:r>
      <w:proofErr w:type="spellEnd"/>
      <w:r w:rsidR="002F628A" w:rsidRPr="007C7172">
        <w:rPr>
          <w:sz w:val="28"/>
          <w:szCs w:val="28"/>
        </w:rPr>
        <w:t xml:space="preserve"> дополнительном профессиональном </w:t>
      </w:r>
      <w:proofErr w:type="gramStart"/>
      <w:r w:rsidR="002F628A" w:rsidRPr="007C7172">
        <w:rPr>
          <w:sz w:val="28"/>
          <w:szCs w:val="28"/>
        </w:rPr>
        <w:t>образовании</w:t>
      </w:r>
      <w:proofErr w:type="gramEnd"/>
      <w:r w:rsidR="00E95B5B">
        <w:rPr>
          <w:sz w:val="28"/>
          <w:szCs w:val="28"/>
        </w:rPr>
        <w:t>.</w:t>
      </w:r>
    </w:p>
    <w:p w:rsidR="008F57C1" w:rsidRPr="007C7172" w:rsidRDefault="008F57C1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F6AC7" w:rsidRPr="007C7172" w:rsidRDefault="006F30E3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b/>
          <w:sz w:val="28"/>
          <w:szCs w:val="28"/>
        </w:rPr>
        <w:t>1.</w:t>
      </w:r>
      <w:r w:rsidR="00EF0F77" w:rsidRPr="007C7172">
        <w:rPr>
          <w:b/>
          <w:sz w:val="28"/>
          <w:szCs w:val="28"/>
        </w:rPr>
        <w:t>2</w:t>
      </w:r>
      <w:r w:rsidR="00FF6AC7" w:rsidRPr="007C7172">
        <w:rPr>
          <w:b/>
          <w:sz w:val="28"/>
          <w:szCs w:val="28"/>
        </w:rPr>
        <w:t xml:space="preserve">. </w:t>
      </w:r>
      <w:r w:rsidR="00B06A4C" w:rsidRPr="007C7172">
        <w:rPr>
          <w:b/>
          <w:sz w:val="28"/>
          <w:szCs w:val="28"/>
        </w:rPr>
        <w:t xml:space="preserve">Цели и задачи </w:t>
      </w:r>
      <w:r w:rsidR="00292DF6">
        <w:rPr>
          <w:b/>
          <w:sz w:val="28"/>
          <w:szCs w:val="28"/>
        </w:rPr>
        <w:t xml:space="preserve"> раздела </w:t>
      </w:r>
      <w:r w:rsidR="00EF0F77" w:rsidRPr="007C7172">
        <w:rPr>
          <w:b/>
          <w:sz w:val="28"/>
          <w:szCs w:val="28"/>
        </w:rPr>
        <w:t>профессионального модул</w:t>
      </w:r>
      <w:proofErr w:type="gramStart"/>
      <w:r w:rsidR="00EF0F77" w:rsidRPr="007C7172">
        <w:rPr>
          <w:b/>
          <w:sz w:val="28"/>
          <w:szCs w:val="28"/>
        </w:rPr>
        <w:t>я</w:t>
      </w:r>
      <w:r w:rsidR="002830A1" w:rsidRPr="007C7172">
        <w:rPr>
          <w:b/>
          <w:sz w:val="28"/>
          <w:szCs w:val="28"/>
        </w:rPr>
        <w:t>–</w:t>
      </w:r>
      <w:proofErr w:type="gramEnd"/>
      <w:r w:rsidR="00B06A4C" w:rsidRPr="007C7172">
        <w:rPr>
          <w:b/>
          <w:sz w:val="28"/>
          <w:szCs w:val="28"/>
        </w:rPr>
        <w:t xml:space="preserve"> требования к результатам освоения</w:t>
      </w:r>
      <w:r w:rsidR="00292DF6">
        <w:rPr>
          <w:b/>
          <w:sz w:val="28"/>
          <w:szCs w:val="28"/>
        </w:rPr>
        <w:t xml:space="preserve"> раздела </w:t>
      </w:r>
      <w:r w:rsidR="00EF0F77" w:rsidRPr="007C7172">
        <w:rPr>
          <w:b/>
          <w:sz w:val="28"/>
          <w:szCs w:val="28"/>
        </w:rPr>
        <w:t>профессионального модуля</w:t>
      </w:r>
      <w:r w:rsidR="00FF6AC7" w:rsidRPr="007C7172">
        <w:rPr>
          <w:b/>
          <w:sz w:val="28"/>
          <w:szCs w:val="28"/>
        </w:rPr>
        <w:t>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C7172">
        <w:rPr>
          <w:sz w:val="28"/>
          <w:szCs w:val="28"/>
        </w:rPr>
        <w:t>обучающийся</w:t>
      </w:r>
      <w:proofErr w:type="gramEnd"/>
      <w:r w:rsidRPr="007C7172">
        <w:rPr>
          <w:sz w:val="28"/>
          <w:szCs w:val="28"/>
        </w:rPr>
        <w:t xml:space="preserve"> в ходе освоения профессионального модуля должен:</w:t>
      </w:r>
    </w:p>
    <w:p w:rsidR="002F628A" w:rsidRPr="00292DF6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92DF6">
        <w:rPr>
          <w:b/>
          <w:i/>
          <w:sz w:val="28"/>
          <w:szCs w:val="28"/>
        </w:rPr>
        <w:t>иметь практический опыт: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оказания неотложной помощи при неотложных состояниях;</w:t>
      </w:r>
    </w:p>
    <w:p w:rsidR="002F628A" w:rsidRPr="00367AA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292DF6">
        <w:rPr>
          <w:b/>
          <w:i/>
          <w:sz w:val="28"/>
          <w:szCs w:val="28"/>
        </w:rPr>
        <w:t>уметь</w:t>
      </w:r>
      <w:r w:rsidRPr="00367AA2">
        <w:rPr>
          <w:i/>
          <w:sz w:val="28"/>
          <w:szCs w:val="28"/>
        </w:rPr>
        <w:t>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lastRenderedPageBreak/>
        <w:t xml:space="preserve">   проводить мероприятия по восстановлению и поддержанию жизнеде</w:t>
      </w:r>
      <w:r w:rsidRPr="007C7172">
        <w:rPr>
          <w:sz w:val="28"/>
          <w:szCs w:val="28"/>
        </w:rPr>
        <w:t>я</w:t>
      </w:r>
      <w:r w:rsidRPr="007C7172">
        <w:rPr>
          <w:sz w:val="28"/>
          <w:szCs w:val="28"/>
        </w:rPr>
        <w:t>тельности организма при неотложных состояниях самостоятельно и в бригаде;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оказывать помощь при воздействии на организм токсических и ядов</w:t>
      </w:r>
      <w:r w:rsidRPr="007C7172">
        <w:rPr>
          <w:sz w:val="28"/>
          <w:szCs w:val="28"/>
        </w:rPr>
        <w:t>и</w:t>
      </w:r>
      <w:r w:rsidRPr="007C7172">
        <w:rPr>
          <w:sz w:val="28"/>
          <w:szCs w:val="28"/>
        </w:rPr>
        <w:t>тых веществ самостоятельно и в бригаде;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проводить мероприятия по защите пациентов от негативных возде</w:t>
      </w:r>
      <w:r w:rsidRPr="007C7172">
        <w:rPr>
          <w:sz w:val="28"/>
          <w:szCs w:val="28"/>
        </w:rPr>
        <w:t>й</w:t>
      </w:r>
      <w:r w:rsidRPr="007C7172">
        <w:rPr>
          <w:sz w:val="28"/>
          <w:szCs w:val="28"/>
        </w:rPr>
        <w:t>ствий при чрезвычайных ситуациях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действовать в составе сортировочной бригады</w:t>
      </w:r>
    </w:p>
    <w:p w:rsidR="002F628A" w:rsidRPr="00292DF6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92DF6">
        <w:rPr>
          <w:b/>
          <w:i/>
          <w:sz w:val="28"/>
          <w:szCs w:val="28"/>
        </w:rPr>
        <w:t>знать: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причины, стадии и клинические проявления терминальных состояний;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алгоритмы оказания медицинской помощи при неотложных состояниях;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классификацию и характеристику чрезвычайных ситуаций;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правила работы лечебно-профилактического учреждения в условиях чрезвычайных ситуаций.</w:t>
      </w:r>
    </w:p>
    <w:p w:rsidR="001D0E7B" w:rsidRPr="007C7172" w:rsidRDefault="001D0E7B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B06A4C" w:rsidRPr="007C7172" w:rsidRDefault="006C745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b/>
          <w:sz w:val="28"/>
          <w:szCs w:val="28"/>
        </w:rPr>
        <w:t>1.</w:t>
      </w:r>
      <w:r w:rsidR="00EF0F77" w:rsidRPr="007C7172">
        <w:rPr>
          <w:b/>
          <w:sz w:val="28"/>
          <w:szCs w:val="28"/>
        </w:rPr>
        <w:t>3</w:t>
      </w:r>
      <w:r w:rsidR="00FF6AC7" w:rsidRPr="007C7172">
        <w:rPr>
          <w:b/>
          <w:sz w:val="28"/>
          <w:szCs w:val="28"/>
        </w:rPr>
        <w:t xml:space="preserve">. </w:t>
      </w:r>
      <w:r w:rsidR="00292DF6">
        <w:rPr>
          <w:b/>
          <w:sz w:val="28"/>
          <w:szCs w:val="28"/>
        </w:rPr>
        <w:t>К</w:t>
      </w:r>
      <w:r w:rsidR="00B06A4C" w:rsidRPr="007C7172">
        <w:rPr>
          <w:b/>
          <w:sz w:val="28"/>
          <w:szCs w:val="28"/>
        </w:rPr>
        <w:t xml:space="preserve">оличество часов на освоение </w:t>
      </w:r>
      <w:r w:rsidR="00292DF6">
        <w:rPr>
          <w:b/>
          <w:sz w:val="28"/>
          <w:szCs w:val="28"/>
        </w:rPr>
        <w:t xml:space="preserve">рабочей </w:t>
      </w:r>
      <w:r w:rsidR="00B06A4C" w:rsidRPr="007C7172">
        <w:rPr>
          <w:b/>
          <w:sz w:val="28"/>
          <w:szCs w:val="28"/>
        </w:rPr>
        <w:t xml:space="preserve">программы </w:t>
      </w:r>
      <w:r w:rsidR="00EF0F77" w:rsidRPr="007C7172">
        <w:rPr>
          <w:b/>
          <w:sz w:val="28"/>
          <w:szCs w:val="28"/>
        </w:rPr>
        <w:t>професси</w:t>
      </w:r>
      <w:r w:rsidR="00EF0F77" w:rsidRPr="007C7172">
        <w:rPr>
          <w:b/>
          <w:sz w:val="28"/>
          <w:szCs w:val="28"/>
        </w:rPr>
        <w:t>о</w:t>
      </w:r>
      <w:r w:rsidR="00EF0F77" w:rsidRPr="007C7172">
        <w:rPr>
          <w:b/>
          <w:sz w:val="28"/>
          <w:szCs w:val="28"/>
        </w:rPr>
        <w:t>нального модуля</w:t>
      </w:r>
      <w:r w:rsidR="00B06A4C" w:rsidRPr="007C7172">
        <w:rPr>
          <w:b/>
          <w:sz w:val="28"/>
          <w:szCs w:val="28"/>
        </w:rPr>
        <w:t>:</w:t>
      </w:r>
    </w:p>
    <w:p w:rsidR="002F628A" w:rsidRPr="007C7172" w:rsidRDefault="00A3472B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–</w:t>
      </w:r>
      <w:r w:rsidR="001170F4">
        <w:rPr>
          <w:sz w:val="28"/>
          <w:szCs w:val="28"/>
        </w:rPr>
        <w:t>414</w:t>
      </w:r>
      <w:r w:rsidR="002F628A" w:rsidRPr="007C7172">
        <w:rPr>
          <w:sz w:val="28"/>
          <w:szCs w:val="28"/>
        </w:rPr>
        <w:t xml:space="preserve"> часов, в том числе:</w:t>
      </w:r>
    </w:p>
    <w:p w:rsidR="002F628A" w:rsidRPr="007C7172" w:rsidRDefault="002F628A" w:rsidP="00701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C7172">
        <w:rPr>
          <w:sz w:val="28"/>
          <w:szCs w:val="28"/>
        </w:rPr>
        <w:t>максимальной уч</w:t>
      </w:r>
      <w:r w:rsidR="00A3472B">
        <w:rPr>
          <w:sz w:val="28"/>
          <w:szCs w:val="28"/>
        </w:rPr>
        <w:t>ебной нагрузки обучающегося –</w:t>
      </w:r>
      <w:r w:rsidR="001170F4">
        <w:rPr>
          <w:sz w:val="28"/>
          <w:szCs w:val="28"/>
        </w:rPr>
        <w:t>342 часа</w:t>
      </w:r>
      <w:r w:rsidRPr="007C7172">
        <w:rPr>
          <w:sz w:val="28"/>
          <w:szCs w:val="28"/>
        </w:rPr>
        <w:t>, включая: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обязательной аудиторной учебной нагрузки </w:t>
      </w:r>
      <w:r w:rsidR="00E4244B">
        <w:rPr>
          <w:sz w:val="28"/>
          <w:szCs w:val="28"/>
        </w:rPr>
        <w:t>–</w:t>
      </w:r>
      <w:r w:rsidR="001170F4">
        <w:rPr>
          <w:sz w:val="28"/>
          <w:szCs w:val="28"/>
        </w:rPr>
        <w:t>228 часов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самостоятельной работы </w:t>
      </w:r>
      <w:proofErr w:type="gramStart"/>
      <w:r w:rsidRPr="007C7172">
        <w:rPr>
          <w:sz w:val="28"/>
          <w:szCs w:val="28"/>
        </w:rPr>
        <w:t>обучающегося</w:t>
      </w:r>
      <w:proofErr w:type="gramEnd"/>
      <w:r w:rsidRPr="007C7172">
        <w:rPr>
          <w:sz w:val="28"/>
          <w:szCs w:val="28"/>
        </w:rPr>
        <w:t xml:space="preserve"> –</w:t>
      </w:r>
      <w:r w:rsidR="001170F4">
        <w:rPr>
          <w:sz w:val="28"/>
          <w:szCs w:val="28"/>
        </w:rPr>
        <w:t>114 часов</w:t>
      </w:r>
    </w:p>
    <w:p w:rsidR="001170F4" w:rsidRDefault="001170F4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2F628A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C7172">
        <w:rPr>
          <w:sz w:val="28"/>
          <w:szCs w:val="28"/>
        </w:rPr>
        <w:t>производ</w:t>
      </w:r>
      <w:r w:rsidR="001170F4">
        <w:rPr>
          <w:sz w:val="28"/>
          <w:szCs w:val="28"/>
        </w:rPr>
        <w:t>ственная практика</w:t>
      </w:r>
      <w:r w:rsidR="00E4244B">
        <w:rPr>
          <w:sz w:val="28"/>
          <w:szCs w:val="28"/>
        </w:rPr>
        <w:t>– 72</w:t>
      </w:r>
      <w:r w:rsidRPr="007C7172">
        <w:rPr>
          <w:sz w:val="28"/>
          <w:szCs w:val="28"/>
        </w:rPr>
        <w:t xml:space="preserve"> часа</w:t>
      </w:r>
    </w:p>
    <w:p w:rsidR="00B06A4C" w:rsidRPr="00A20A8B" w:rsidRDefault="00EF0F77" w:rsidP="00E4244B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13F18" w:rsidRPr="00A20A8B">
        <w:rPr>
          <w:b/>
          <w:sz w:val="28"/>
          <w:szCs w:val="28"/>
        </w:rPr>
        <w:lastRenderedPageBreak/>
        <w:t>2</w:t>
      </w:r>
      <w:r w:rsidR="005040D8" w:rsidRPr="00A20A8B">
        <w:rPr>
          <w:b/>
          <w:sz w:val="28"/>
          <w:szCs w:val="28"/>
        </w:rPr>
        <w:t xml:space="preserve">. </w:t>
      </w:r>
      <w:r w:rsidR="006210FD">
        <w:rPr>
          <w:b/>
          <w:sz w:val="28"/>
          <w:szCs w:val="28"/>
        </w:rPr>
        <w:t>РЕЗУЛЬТАТЫ ОСВОЕНИЯ</w:t>
      </w:r>
      <w:r w:rsidR="00292DF6">
        <w:rPr>
          <w:b/>
          <w:sz w:val="28"/>
          <w:szCs w:val="28"/>
        </w:rPr>
        <w:t xml:space="preserve"> РАЗДЕЛА</w:t>
      </w:r>
      <w:r w:rsidR="006210FD">
        <w:rPr>
          <w:b/>
          <w:sz w:val="28"/>
          <w:szCs w:val="28"/>
        </w:rPr>
        <w:t xml:space="preserve"> ПРОФЕССИОНАЛЬНОГО МОДУЛЯ</w:t>
      </w:r>
    </w:p>
    <w:p w:rsidR="00FB5941" w:rsidRDefault="00FB5941" w:rsidP="00E4244B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center"/>
        <w:rPr>
          <w:sz w:val="28"/>
          <w:szCs w:val="28"/>
        </w:rPr>
      </w:pPr>
      <w:r w:rsidRPr="00FB5941">
        <w:rPr>
          <w:sz w:val="28"/>
          <w:szCs w:val="28"/>
        </w:rPr>
        <w:t xml:space="preserve">Результатом освоения программы </w:t>
      </w:r>
      <w:r w:rsidR="00292DF6">
        <w:rPr>
          <w:sz w:val="28"/>
          <w:szCs w:val="28"/>
        </w:rPr>
        <w:t xml:space="preserve"> раздела </w:t>
      </w:r>
      <w:r w:rsidRPr="00FB5941">
        <w:rPr>
          <w:sz w:val="28"/>
          <w:szCs w:val="28"/>
        </w:rPr>
        <w:t>профессионального модуля я</w:t>
      </w:r>
      <w:r w:rsidRPr="00FB5941">
        <w:rPr>
          <w:sz w:val="28"/>
          <w:szCs w:val="28"/>
        </w:rPr>
        <w:t>в</w:t>
      </w:r>
      <w:r w:rsidRPr="00FB5941">
        <w:rPr>
          <w:sz w:val="28"/>
          <w:szCs w:val="28"/>
        </w:rPr>
        <w:t>ляется овладение обучающимися видом профессиональной деятельности Оказ</w:t>
      </w:r>
      <w:r w:rsidRPr="00FB5941">
        <w:rPr>
          <w:sz w:val="28"/>
          <w:szCs w:val="28"/>
        </w:rPr>
        <w:t>а</w:t>
      </w:r>
      <w:r w:rsidRPr="00FB5941">
        <w:rPr>
          <w:sz w:val="28"/>
          <w:szCs w:val="28"/>
        </w:rPr>
        <w:t>ние доврачебной медицинской помощи при неотложных и экстремальных сост</w:t>
      </w:r>
      <w:r w:rsidRPr="00FB5941">
        <w:rPr>
          <w:sz w:val="28"/>
          <w:szCs w:val="28"/>
        </w:rPr>
        <w:t>о</w:t>
      </w:r>
      <w:r w:rsidRPr="00FB5941">
        <w:rPr>
          <w:sz w:val="28"/>
          <w:szCs w:val="28"/>
        </w:rPr>
        <w:t>яниях, в том числе профессиональными (ПК) и общими (</w:t>
      </w:r>
      <w:proofErr w:type="gramStart"/>
      <w:r w:rsidRPr="00FB5941">
        <w:rPr>
          <w:sz w:val="28"/>
          <w:szCs w:val="28"/>
        </w:rPr>
        <w:t>ОК</w:t>
      </w:r>
      <w:proofErr w:type="gramEnd"/>
      <w:r w:rsidRPr="00FB5941">
        <w:rPr>
          <w:sz w:val="28"/>
          <w:szCs w:val="28"/>
        </w:rPr>
        <w:t>) компетенциями:</w:t>
      </w:r>
    </w:p>
    <w:tbl>
      <w:tblPr>
        <w:tblW w:w="94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5"/>
      </w:tblGrid>
      <w:tr w:rsidR="00FB5941" w:rsidRPr="00367AA2" w:rsidTr="00E95B5B">
        <w:trPr>
          <w:trHeight w:val="542"/>
        </w:trPr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Код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jc w:val="center"/>
              <w:rPr>
                <w:b/>
                <w:iCs/>
              </w:rPr>
            </w:pPr>
            <w:r w:rsidRPr="00367AA2">
              <w:rPr>
                <w:b/>
                <w:iCs/>
              </w:rPr>
              <w:t>Наименование результата обучения</w:t>
            </w:r>
          </w:p>
        </w:tc>
      </w:tr>
      <w:tr w:rsidR="00FB5941" w:rsidRPr="00367AA2" w:rsidTr="00E95B5B">
        <w:trPr>
          <w:trHeight w:val="285"/>
        </w:trPr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 w:rsidRPr="00367AA2">
              <w:t>ПК 3.1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t>Оказывать доврачебную помощь при неотложных состояниях и травмах</w:t>
            </w:r>
          </w:p>
        </w:tc>
      </w:tr>
      <w:tr w:rsidR="00FB5941" w:rsidRPr="00367AA2" w:rsidTr="00E95B5B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 w:rsidRPr="00367AA2">
              <w:t>ПК 3.2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t>Участвовать в оказании медицинской помощи при чрезвычайных ситуациях.</w:t>
            </w:r>
          </w:p>
        </w:tc>
      </w:tr>
      <w:tr w:rsidR="00FB5941" w:rsidRPr="00367AA2" w:rsidTr="00E95B5B">
        <w:tc>
          <w:tcPr>
            <w:tcW w:w="993" w:type="dxa"/>
            <w:shd w:val="clear" w:color="auto" w:fill="auto"/>
          </w:tcPr>
          <w:p w:rsidR="00FB5941" w:rsidRPr="00367AA2" w:rsidRDefault="00367AA2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>
              <w:t>ПК 3.3.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t>Взаимодействовать с членами профессиональной бригады и добровольными</w:t>
            </w:r>
            <w:r w:rsidRPr="00367AA2">
              <w:rPr>
                <w:iCs/>
              </w:rPr>
              <w:t>.</w:t>
            </w:r>
          </w:p>
        </w:tc>
      </w:tr>
      <w:tr w:rsidR="00FB5941" w:rsidRPr="00367AA2" w:rsidTr="00E95B5B">
        <w:tc>
          <w:tcPr>
            <w:tcW w:w="993" w:type="dxa"/>
            <w:shd w:val="clear" w:color="auto" w:fill="auto"/>
          </w:tcPr>
          <w:p w:rsidR="00FB5941" w:rsidRPr="00367AA2" w:rsidRDefault="00367AA2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Понимать сущность и социальную значимость своей будущей профессии, пр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являть к ней устойчивый интерес.</w:t>
            </w:r>
          </w:p>
        </w:tc>
      </w:tr>
      <w:tr w:rsidR="00FB5941" w:rsidRPr="00367AA2" w:rsidTr="00E95B5B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2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Организовывать собственную деятельность, выбирать типовые методы и спос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бы выполнения профессиональных задач, оценивать их выполнение и качество.</w:t>
            </w:r>
          </w:p>
        </w:tc>
      </w:tr>
      <w:tr w:rsidR="00FB5941" w:rsidRPr="00367AA2" w:rsidTr="00E95B5B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3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B5941" w:rsidRPr="00367AA2" w:rsidTr="00E95B5B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4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Осуществлять поиск и использование информации, необходимой для эффе</w:t>
            </w:r>
            <w:r w:rsidRPr="00367AA2">
              <w:rPr>
                <w:iCs/>
              </w:rPr>
              <w:t>к</w:t>
            </w:r>
            <w:r w:rsidRPr="00367AA2">
              <w:rPr>
                <w:iCs/>
              </w:rPr>
              <w:t>тивного выполнения профессиональных задач, профессионального и личнос</w:t>
            </w:r>
            <w:r w:rsidRPr="00367AA2">
              <w:rPr>
                <w:iCs/>
              </w:rPr>
              <w:t>т</w:t>
            </w:r>
            <w:r w:rsidRPr="00367AA2">
              <w:rPr>
                <w:iCs/>
              </w:rPr>
              <w:t>ного развития.</w:t>
            </w:r>
          </w:p>
        </w:tc>
      </w:tr>
      <w:tr w:rsidR="00FB5941" w:rsidRPr="00367AA2" w:rsidTr="00E95B5B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5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Использовать информационно-коммуникационные технологии в професси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нальной деятельности.</w:t>
            </w:r>
          </w:p>
        </w:tc>
      </w:tr>
      <w:tr w:rsidR="00FB5941" w:rsidRPr="00367AA2" w:rsidTr="00E95B5B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6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Работать в коллективе и команде, эффективно общаться с коллегами, руково</w:t>
            </w:r>
            <w:r w:rsidRPr="00367AA2">
              <w:rPr>
                <w:iCs/>
              </w:rPr>
              <w:t>д</w:t>
            </w:r>
            <w:r w:rsidRPr="00367AA2">
              <w:rPr>
                <w:iCs/>
              </w:rPr>
              <w:t>ством, потребителями.</w:t>
            </w:r>
          </w:p>
        </w:tc>
      </w:tr>
      <w:tr w:rsidR="00FB5941" w:rsidRPr="00367AA2" w:rsidTr="00E95B5B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7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Брать на себя ответственность за работу членов (подчиненных), за результат выполнения заданий.</w:t>
            </w:r>
          </w:p>
        </w:tc>
      </w:tr>
      <w:tr w:rsidR="00FB5941" w:rsidRPr="00367AA2" w:rsidTr="00E95B5B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8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</w:t>
            </w:r>
            <w:r w:rsidRPr="00367AA2">
              <w:rPr>
                <w:iCs/>
              </w:rPr>
              <w:t>е</w:t>
            </w:r>
            <w:r w:rsidRPr="00367AA2">
              <w:rPr>
                <w:iCs/>
              </w:rPr>
              <w:t>ние квалификации.</w:t>
            </w:r>
          </w:p>
        </w:tc>
      </w:tr>
      <w:tr w:rsidR="00FB5941" w:rsidRPr="00367AA2" w:rsidTr="00E95B5B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9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Ориентироваться в условиях смены технологий в профессиональной деятельн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сти.</w:t>
            </w:r>
          </w:p>
        </w:tc>
      </w:tr>
      <w:tr w:rsidR="00FB5941" w:rsidRPr="00367AA2" w:rsidTr="00E95B5B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10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Бережно относиться к историческому наследию и культурным традициям нар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да, уважать социальные, культурные и религиозные различия.</w:t>
            </w:r>
          </w:p>
        </w:tc>
      </w:tr>
      <w:tr w:rsidR="00FB5941" w:rsidRPr="00367AA2" w:rsidTr="00E95B5B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11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Быть готовым брать на себя нравственные обязательства по отношению к пр</w:t>
            </w:r>
            <w:r w:rsidRPr="00367AA2">
              <w:rPr>
                <w:iCs/>
              </w:rPr>
              <w:t>и</w:t>
            </w:r>
            <w:r w:rsidRPr="00367AA2">
              <w:rPr>
                <w:iCs/>
              </w:rPr>
              <w:t>роде, обществу и человеку.</w:t>
            </w:r>
          </w:p>
        </w:tc>
      </w:tr>
      <w:tr w:rsidR="00FB5941" w:rsidRPr="00367AA2" w:rsidTr="00E95B5B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12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Организовывать рабочее место с соблюдением требований охраны труда, пр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изводственной санитарии, инфекционной и противопожарной безопасности.</w:t>
            </w:r>
          </w:p>
        </w:tc>
      </w:tr>
      <w:tr w:rsidR="00FB5941" w:rsidRPr="00367AA2" w:rsidTr="00E95B5B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13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FB5941" w:rsidRDefault="00FB5941" w:rsidP="00E4244B">
      <w:pPr>
        <w:tabs>
          <w:tab w:val="left" w:pos="851"/>
          <w:tab w:val="left" w:pos="10076"/>
        </w:tabs>
        <w:spacing w:line="360" w:lineRule="auto"/>
        <w:jc w:val="both"/>
        <w:rPr>
          <w:b/>
          <w:sz w:val="20"/>
          <w:szCs w:val="20"/>
        </w:rPr>
      </w:pPr>
    </w:p>
    <w:p w:rsidR="00692443" w:rsidRDefault="00692443" w:rsidP="00E4244B">
      <w:pPr>
        <w:spacing w:line="360" w:lineRule="auto"/>
        <w:jc w:val="both"/>
        <w:rPr>
          <w:b/>
          <w:sz w:val="20"/>
          <w:szCs w:val="20"/>
        </w:rPr>
        <w:sectPr w:rsidR="00692443" w:rsidSect="007C7172">
          <w:footerReference w:type="even" r:id="rId9"/>
          <w:footerReference w:type="default" r:id="rId10"/>
          <w:pgSz w:w="11907" w:h="16840"/>
          <w:pgMar w:top="1134" w:right="567" w:bottom="1134" w:left="1701" w:header="709" w:footer="709" w:gutter="0"/>
          <w:cols w:space="720"/>
        </w:sectPr>
      </w:pPr>
    </w:p>
    <w:p w:rsidR="008D2CD6" w:rsidRDefault="008D2CD6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СТРУКТУРА И </w:t>
      </w:r>
      <w:r w:rsidR="00292DF6">
        <w:rPr>
          <w:b/>
          <w:sz w:val="28"/>
          <w:szCs w:val="28"/>
        </w:rPr>
        <w:t xml:space="preserve">СОДЕРЖАНИЕ  </w:t>
      </w:r>
      <w:r>
        <w:rPr>
          <w:b/>
          <w:sz w:val="28"/>
          <w:szCs w:val="28"/>
        </w:rPr>
        <w:t>ПРОФЕССИОНАЛЬНОГО МОДУЛЯ</w:t>
      </w:r>
    </w:p>
    <w:p w:rsidR="000E46AF" w:rsidRPr="000E46AF" w:rsidRDefault="008D2CD6" w:rsidP="00E95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</w:pPr>
      <w:r>
        <w:rPr>
          <w:b/>
          <w:sz w:val="28"/>
          <w:szCs w:val="28"/>
        </w:rPr>
        <w:t>3</w:t>
      </w:r>
      <w:r w:rsidR="00F72B8A" w:rsidRPr="00A20A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2F118B" w:rsidRPr="00A20A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</w:t>
      </w:r>
      <w:r w:rsidR="00F72B8A" w:rsidRPr="00A20A8B">
        <w:rPr>
          <w:b/>
          <w:sz w:val="28"/>
          <w:szCs w:val="28"/>
        </w:rPr>
        <w:t xml:space="preserve">ематический план </w:t>
      </w:r>
      <w:r>
        <w:rPr>
          <w:b/>
          <w:sz w:val="28"/>
          <w:szCs w:val="28"/>
        </w:rPr>
        <w:t>профессионального модуля</w:t>
      </w:r>
    </w:p>
    <w:tbl>
      <w:tblPr>
        <w:tblW w:w="487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1047"/>
        <w:gridCol w:w="811"/>
        <w:gridCol w:w="1751"/>
        <w:gridCol w:w="1203"/>
        <w:gridCol w:w="889"/>
        <w:gridCol w:w="1235"/>
        <w:gridCol w:w="1191"/>
        <w:gridCol w:w="1794"/>
      </w:tblGrid>
      <w:tr w:rsidR="00456035" w:rsidRPr="00E95B5B" w:rsidTr="00E95B5B">
        <w:trPr>
          <w:trHeight w:val="435"/>
        </w:trPr>
        <w:tc>
          <w:tcPr>
            <w:tcW w:w="480" w:type="pct"/>
            <w:vMerge w:val="restart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95B5B">
              <w:rPr>
                <w:b/>
                <w:sz w:val="20"/>
                <w:szCs w:val="20"/>
              </w:rPr>
              <w:t>Коды пр</w:t>
            </w:r>
            <w:r w:rsidRPr="00E95B5B">
              <w:rPr>
                <w:b/>
                <w:sz w:val="20"/>
                <w:szCs w:val="20"/>
              </w:rPr>
              <w:t>о</w:t>
            </w:r>
            <w:r w:rsidRPr="00E95B5B">
              <w:rPr>
                <w:b/>
                <w:sz w:val="20"/>
                <w:szCs w:val="20"/>
              </w:rPr>
              <w:t>фессионал</w:t>
            </w:r>
            <w:r w:rsidRPr="00E95B5B">
              <w:rPr>
                <w:b/>
                <w:sz w:val="20"/>
                <w:szCs w:val="20"/>
              </w:rPr>
              <w:t>ь</w:t>
            </w:r>
            <w:r w:rsidRPr="00E95B5B">
              <w:rPr>
                <w:b/>
                <w:sz w:val="20"/>
                <w:szCs w:val="20"/>
              </w:rPr>
              <w:t>ных комп</w:t>
            </w:r>
            <w:r w:rsidRPr="00E95B5B">
              <w:rPr>
                <w:b/>
                <w:sz w:val="20"/>
                <w:szCs w:val="20"/>
              </w:rPr>
              <w:t>е</w:t>
            </w:r>
            <w:r w:rsidRPr="00E95B5B">
              <w:rPr>
                <w:b/>
                <w:sz w:val="20"/>
                <w:szCs w:val="20"/>
              </w:rPr>
              <w:t>тенций</w:t>
            </w:r>
          </w:p>
        </w:tc>
        <w:tc>
          <w:tcPr>
            <w:tcW w:w="1081" w:type="pct"/>
            <w:vMerge w:val="restart"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95B5B">
              <w:rPr>
                <w:b/>
                <w:sz w:val="20"/>
                <w:szCs w:val="20"/>
              </w:rPr>
              <w:t>Наименования разделов пр</w:t>
            </w:r>
            <w:r w:rsidRPr="00E95B5B">
              <w:rPr>
                <w:b/>
                <w:sz w:val="20"/>
                <w:szCs w:val="20"/>
              </w:rPr>
              <w:t>о</w:t>
            </w:r>
            <w:r w:rsidRPr="00E95B5B">
              <w:rPr>
                <w:b/>
                <w:sz w:val="20"/>
                <w:szCs w:val="20"/>
              </w:rPr>
              <w:t>фессионального модуля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95B5B">
              <w:rPr>
                <w:b/>
                <w:iCs/>
                <w:sz w:val="20"/>
                <w:szCs w:val="20"/>
              </w:rPr>
              <w:t>Всего часов</w:t>
            </w:r>
          </w:p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5B5B">
              <w:rPr>
                <w:i/>
                <w:iCs/>
                <w:sz w:val="20"/>
                <w:szCs w:val="20"/>
              </w:rPr>
              <w:t>(макс. учебная нагрузка и пра</w:t>
            </w:r>
            <w:r w:rsidRPr="00E95B5B">
              <w:rPr>
                <w:i/>
                <w:iCs/>
                <w:sz w:val="20"/>
                <w:szCs w:val="20"/>
              </w:rPr>
              <w:t>к</w:t>
            </w:r>
            <w:r w:rsidRPr="00E95B5B">
              <w:rPr>
                <w:i/>
                <w:iCs/>
                <w:sz w:val="20"/>
                <w:szCs w:val="20"/>
              </w:rPr>
              <w:t>тики)</w:t>
            </w:r>
          </w:p>
        </w:tc>
        <w:tc>
          <w:tcPr>
            <w:tcW w:w="2041" w:type="pct"/>
            <w:gridSpan w:val="5"/>
            <w:shd w:val="clear" w:color="auto" w:fill="auto"/>
          </w:tcPr>
          <w:p w:rsidR="00456035" w:rsidRPr="00E95B5B" w:rsidRDefault="00456035" w:rsidP="00DE0A0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95B5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35" w:type="pct"/>
            <w:gridSpan w:val="2"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95B5B">
              <w:rPr>
                <w:b/>
                <w:sz w:val="20"/>
                <w:szCs w:val="20"/>
              </w:rPr>
              <w:t>Практика</w:t>
            </w:r>
          </w:p>
        </w:tc>
      </w:tr>
      <w:tr w:rsidR="00456035" w:rsidRPr="00E95B5B" w:rsidTr="00E95B5B">
        <w:trPr>
          <w:trHeight w:val="795"/>
        </w:trPr>
        <w:tc>
          <w:tcPr>
            <w:tcW w:w="480" w:type="pct"/>
            <w:vMerge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05" w:type="pct"/>
            <w:gridSpan w:val="3"/>
            <w:shd w:val="clear" w:color="auto" w:fill="auto"/>
          </w:tcPr>
          <w:p w:rsidR="00456035" w:rsidRPr="00E95B5B" w:rsidRDefault="00456035" w:rsidP="00DE0A0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95B5B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E95B5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36" w:type="pct"/>
            <w:gridSpan w:val="2"/>
            <w:shd w:val="clear" w:color="auto" w:fill="auto"/>
          </w:tcPr>
          <w:p w:rsidR="00456035" w:rsidRPr="00E95B5B" w:rsidRDefault="00456035" w:rsidP="00DE0A0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95B5B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95B5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413" w:type="pct"/>
            <w:vMerge w:val="restart"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95B5B">
              <w:rPr>
                <w:b/>
                <w:sz w:val="20"/>
                <w:szCs w:val="20"/>
              </w:rPr>
              <w:t>Учебная,</w:t>
            </w:r>
          </w:p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95B5B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E95B5B">
              <w:rPr>
                <w:b/>
                <w:sz w:val="20"/>
                <w:szCs w:val="20"/>
              </w:rPr>
              <w:t>Производстве</w:t>
            </w:r>
            <w:r w:rsidRPr="00E95B5B">
              <w:rPr>
                <w:b/>
                <w:sz w:val="20"/>
                <w:szCs w:val="20"/>
              </w:rPr>
              <w:t>н</w:t>
            </w:r>
            <w:r w:rsidRPr="00E95B5B">
              <w:rPr>
                <w:b/>
                <w:sz w:val="20"/>
                <w:szCs w:val="20"/>
              </w:rPr>
              <w:t>ная</w:t>
            </w:r>
            <w:proofErr w:type="gramEnd"/>
            <w:r w:rsidRPr="00E95B5B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456035" w:rsidRPr="00E95B5B" w:rsidRDefault="00456035" w:rsidP="00DE0A00">
            <w:pPr>
              <w:pStyle w:val="2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  <w:r w:rsidRPr="00E95B5B">
              <w:rPr>
                <w:sz w:val="20"/>
                <w:szCs w:val="20"/>
              </w:rPr>
              <w:t>часов</w:t>
            </w:r>
          </w:p>
        </w:tc>
      </w:tr>
      <w:tr w:rsidR="00456035" w:rsidRPr="00E95B5B" w:rsidTr="00E95B5B">
        <w:trPr>
          <w:trHeight w:val="900"/>
        </w:trPr>
        <w:tc>
          <w:tcPr>
            <w:tcW w:w="480" w:type="pct"/>
            <w:vMerge/>
          </w:tcPr>
          <w:p w:rsidR="00456035" w:rsidRPr="00E95B5B" w:rsidRDefault="00456035" w:rsidP="00DE0A00">
            <w:pPr>
              <w:rPr>
                <w:b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:rsidR="00456035" w:rsidRPr="00E95B5B" w:rsidRDefault="00456035" w:rsidP="00DE0A00">
            <w:pPr>
              <w:rPr>
                <w:b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456035" w:rsidRPr="00E95B5B" w:rsidRDefault="00456035" w:rsidP="00DE0A00">
            <w:pPr>
              <w:rPr>
                <w:b/>
              </w:rPr>
            </w:pPr>
          </w:p>
        </w:tc>
        <w:tc>
          <w:tcPr>
            <w:tcW w:w="281" w:type="pct"/>
            <w:shd w:val="clear" w:color="auto" w:fill="auto"/>
          </w:tcPr>
          <w:p w:rsidR="00456035" w:rsidRPr="00E95B5B" w:rsidRDefault="00456035" w:rsidP="00DE0A00">
            <w:pPr>
              <w:pStyle w:val="a3"/>
              <w:widowControl w:val="0"/>
              <w:suppressAutoHyphens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95B5B">
              <w:rPr>
                <w:b/>
                <w:sz w:val="18"/>
                <w:szCs w:val="18"/>
              </w:rPr>
              <w:t>Всего</w:t>
            </w:r>
          </w:p>
          <w:p w:rsidR="00456035" w:rsidRPr="00E95B5B" w:rsidRDefault="00456035" w:rsidP="00DE0A00">
            <w:pPr>
              <w:pStyle w:val="a3"/>
              <w:widowControl w:val="0"/>
              <w:suppressAutoHyphens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E95B5B">
              <w:rPr>
                <w:sz w:val="18"/>
                <w:szCs w:val="18"/>
              </w:rPr>
              <w:t>часов</w:t>
            </w:r>
          </w:p>
        </w:tc>
        <w:tc>
          <w:tcPr>
            <w:tcW w:w="607" w:type="pct"/>
            <w:shd w:val="clear" w:color="auto" w:fill="auto"/>
          </w:tcPr>
          <w:p w:rsidR="00456035" w:rsidRPr="00E95B5B" w:rsidRDefault="00456035" w:rsidP="00DE0A00">
            <w:pPr>
              <w:pStyle w:val="a3"/>
              <w:widowControl w:val="0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E95B5B">
              <w:rPr>
                <w:b/>
                <w:sz w:val="18"/>
                <w:szCs w:val="18"/>
              </w:rPr>
              <w:t>лаб</w:t>
            </w:r>
            <w:r w:rsidR="00E95B5B">
              <w:rPr>
                <w:b/>
                <w:sz w:val="18"/>
                <w:szCs w:val="18"/>
              </w:rPr>
              <w:t xml:space="preserve">ораторные работы и </w:t>
            </w:r>
            <w:proofErr w:type="spellStart"/>
            <w:r w:rsidR="00E95B5B">
              <w:rPr>
                <w:b/>
                <w:sz w:val="18"/>
                <w:szCs w:val="18"/>
              </w:rPr>
              <w:t>практи</w:t>
            </w:r>
            <w:proofErr w:type="spellEnd"/>
            <w:r w:rsidR="00E95B5B">
              <w:rPr>
                <w:b/>
                <w:sz w:val="18"/>
                <w:szCs w:val="18"/>
              </w:rPr>
              <w:t xml:space="preserve"> </w:t>
            </w:r>
            <w:r w:rsidRPr="00E95B5B">
              <w:rPr>
                <w:b/>
                <w:sz w:val="18"/>
                <w:szCs w:val="18"/>
              </w:rPr>
              <w:t>занятия,</w:t>
            </w:r>
          </w:p>
        </w:tc>
        <w:tc>
          <w:tcPr>
            <w:tcW w:w="417" w:type="pct"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rPr>
                <w:i/>
                <w:sz w:val="18"/>
                <w:szCs w:val="18"/>
              </w:rPr>
            </w:pPr>
            <w:r w:rsidRPr="00E95B5B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E95B5B">
              <w:rPr>
                <w:b/>
                <w:sz w:val="18"/>
                <w:szCs w:val="18"/>
              </w:rPr>
              <w:t>т.ч</w:t>
            </w:r>
            <w:proofErr w:type="spellEnd"/>
            <w:r w:rsidRPr="00E95B5B">
              <w:rPr>
                <w:b/>
                <w:sz w:val="18"/>
                <w:szCs w:val="18"/>
              </w:rPr>
              <w:t>., ку</w:t>
            </w:r>
            <w:r w:rsidRPr="00E95B5B">
              <w:rPr>
                <w:b/>
                <w:sz w:val="18"/>
                <w:szCs w:val="18"/>
              </w:rPr>
              <w:t>р</w:t>
            </w:r>
            <w:r w:rsidRPr="00E95B5B">
              <w:rPr>
                <w:b/>
                <w:sz w:val="18"/>
                <w:szCs w:val="18"/>
              </w:rPr>
              <w:t>совая раб</w:t>
            </w:r>
            <w:r w:rsidRPr="00E95B5B">
              <w:rPr>
                <w:b/>
                <w:sz w:val="18"/>
                <w:szCs w:val="18"/>
              </w:rPr>
              <w:t>о</w:t>
            </w:r>
            <w:r w:rsidRPr="00E95B5B">
              <w:rPr>
                <w:b/>
                <w:sz w:val="18"/>
                <w:szCs w:val="18"/>
              </w:rPr>
              <w:t>та (проект),</w:t>
            </w:r>
          </w:p>
        </w:tc>
        <w:tc>
          <w:tcPr>
            <w:tcW w:w="308" w:type="pct"/>
          </w:tcPr>
          <w:p w:rsidR="00456035" w:rsidRPr="00E95B5B" w:rsidRDefault="00456035" w:rsidP="00DE0A00">
            <w:pPr>
              <w:pStyle w:val="a3"/>
              <w:widowControl w:val="0"/>
              <w:suppressAutoHyphens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95B5B">
              <w:rPr>
                <w:b/>
                <w:sz w:val="18"/>
                <w:szCs w:val="18"/>
              </w:rPr>
              <w:t>Всего</w:t>
            </w:r>
          </w:p>
          <w:p w:rsidR="00456035" w:rsidRPr="00E95B5B" w:rsidRDefault="00456035" w:rsidP="00DE0A00">
            <w:pPr>
              <w:pStyle w:val="a3"/>
              <w:widowControl w:val="0"/>
              <w:suppressAutoHyphens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rPr>
                <w:i/>
                <w:sz w:val="18"/>
                <w:szCs w:val="18"/>
              </w:rPr>
            </w:pPr>
            <w:r w:rsidRPr="00E95B5B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E95B5B">
              <w:rPr>
                <w:b/>
                <w:sz w:val="18"/>
                <w:szCs w:val="18"/>
              </w:rPr>
              <w:t>т.ч</w:t>
            </w:r>
            <w:proofErr w:type="spellEnd"/>
            <w:r w:rsidRPr="00E95B5B">
              <w:rPr>
                <w:b/>
                <w:sz w:val="18"/>
                <w:szCs w:val="18"/>
              </w:rPr>
              <w:t>., ку</w:t>
            </w:r>
            <w:r w:rsidRPr="00E95B5B">
              <w:rPr>
                <w:b/>
                <w:sz w:val="18"/>
                <w:szCs w:val="18"/>
              </w:rPr>
              <w:t>р</w:t>
            </w:r>
            <w:r w:rsidRPr="00E95B5B">
              <w:rPr>
                <w:b/>
                <w:sz w:val="18"/>
                <w:szCs w:val="18"/>
              </w:rPr>
              <w:t>совая раб</w:t>
            </w:r>
            <w:r w:rsidRPr="00E95B5B">
              <w:rPr>
                <w:b/>
                <w:sz w:val="18"/>
                <w:szCs w:val="18"/>
              </w:rPr>
              <w:t>о</w:t>
            </w:r>
            <w:r w:rsidRPr="00E95B5B">
              <w:rPr>
                <w:b/>
                <w:sz w:val="18"/>
                <w:szCs w:val="18"/>
              </w:rPr>
              <w:t>та (проект),</w:t>
            </w:r>
          </w:p>
        </w:tc>
        <w:tc>
          <w:tcPr>
            <w:tcW w:w="413" w:type="pct"/>
            <w:vMerge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</w:pPr>
          </w:p>
        </w:tc>
        <w:tc>
          <w:tcPr>
            <w:tcW w:w="622" w:type="pct"/>
            <w:vMerge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72" w:firstLine="0"/>
            </w:pPr>
          </w:p>
        </w:tc>
      </w:tr>
      <w:tr w:rsidR="00456035" w:rsidRPr="00E95B5B" w:rsidTr="00E95B5B">
        <w:trPr>
          <w:trHeight w:val="390"/>
        </w:trPr>
        <w:tc>
          <w:tcPr>
            <w:tcW w:w="480" w:type="pct"/>
          </w:tcPr>
          <w:p w:rsidR="00456035" w:rsidRPr="00E95B5B" w:rsidRDefault="00456035" w:rsidP="00DE0A00">
            <w:pPr>
              <w:jc w:val="center"/>
              <w:rPr>
                <w:b/>
              </w:rPr>
            </w:pPr>
            <w:r w:rsidRPr="00E95B5B">
              <w:rPr>
                <w:b/>
              </w:rPr>
              <w:t>1</w:t>
            </w:r>
          </w:p>
        </w:tc>
        <w:tc>
          <w:tcPr>
            <w:tcW w:w="1081" w:type="pct"/>
            <w:shd w:val="clear" w:color="auto" w:fill="auto"/>
          </w:tcPr>
          <w:p w:rsidR="00456035" w:rsidRPr="00E95B5B" w:rsidRDefault="00456035" w:rsidP="00DE0A00">
            <w:pPr>
              <w:jc w:val="center"/>
              <w:rPr>
                <w:b/>
              </w:rPr>
            </w:pPr>
            <w:r w:rsidRPr="00E95B5B">
              <w:rPr>
                <w:b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:rsidR="00456035" w:rsidRPr="00E95B5B" w:rsidRDefault="00456035" w:rsidP="00DE0A0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95B5B">
              <w:rPr>
                <w:b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456035" w:rsidRPr="00E95B5B" w:rsidRDefault="00456035" w:rsidP="00DE0A0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95B5B">
              <w:rPr>
                <w:b/>
              </w:rPr>
              <w:t>4</w:t>
            </w:r>
          </w:p>
        </w:tc>
        <w:tc>
          <w:tcPr>
            <w:tcW w:w="607" w:type="pct"/>
            <w:shd w:val="clear" w:color="auto" w:fill="auto"/>
          </w:tcPr>
          <w:p w:rsidR="00456035" w:rsidRPr="00E95B5B" w:rsidRDefault="00456035" w:rsidP="00DE0A0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95B5B">
              <w:rPr>
                <w:b/>
              </w:rPr>
              <w:t>5</w:t>
            </w:r>
          </w:p>
        </w:tc>
        <w:tc>
          <w:tcPr>
            <w:tcW w:w="417" w:type="pct"/>
            <w:shd w:val="clear" w:color="auto" w:fill="auto"/>
          </w:tcPr>
          <w:p w:rsidR="00456035" w:rsidRPr="00E95B5B" w:rsidRDefault="00456035" w:rsidP="00DE0A0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95B5B">
              <w:rPr>
                <w:b/>
              </w:rPr>
              <w:t>6</w:t>
            </w:r>
          </w:p>
        </w:tc>
        <w:tc>
          <w:tcPr>
            <w:tcW w:w="308" w:type="pct"/>
          </w:tcPr>
          <w:p w:rsidR="00456035" w:rsidRPr="00E95B5B" w:rsidRDefault="00456035" w:rsidP="00DE0A0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95B5B">
              <w:rPr>
                <w:b/>
              </w:rPr>
              <w:t>7</w:t>
            </w:r>
          </w:p>
        </w:tc>
        <w:tc>
          <w:tcPr>
            <w:tcW w:w="428" w:type="pct"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95B5B">
              <w:rPr>
                <w:b/>
              </w:rPr>
              <w:t>8</w:t>
            </w:r>
          </w:p>
        </w:tc>
        <w:tc>
          <w:tcPr>
            <w:tcW w:w="413" w:type="pct"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95B5B">
              <w:rPr>
                <w:b/>
              </w:rPr>
              <w:t>9</w:t>
            </w:r>
          </w:p>
        </w:tc>
        <w:tc>
          <w:tcPr>
            <w:tcW w:w="622" w:type="pct"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95B5B">
              <w:rPr>
                <w:b/>
              </w:rPr>
              <w:t>10</w:t>
            </w:r>
          </w:p>
        </w:tc>
      </w:tr>
      <w:tr w:rsidR="00456035" w:rsidRPr="00E95B5B" w:rsidTr="00E95B5B">
        <w:tc>
          <w:tcPr>
            <w:tcW w:w="480" w:type="pct"/>
          </w:tcPr>
          <w:p w:rsidR="00456035" w:rsidRPr="00E95B5B" w:rsidRDefault="00456035" w:rsidP="00DE0A00">
            <w:pPr>
              <w:rPr>
                <w:b/>
              </w:rPr>
            </w:pPr>
            <w:r w:rsidRPr="00E95B5B">
              <w:rPr>
                <w:b/>
              </w:rPr>
              <w:t>ПК 3.1</w:t>
            </w:r>
            <w:r w:rsidR="00E95B5B">
              <w:rPr>
                <w:b/>
              </w:rPr>
              <w:t>-3.3</w:t>
            </w:r>
          </w:p>
        </w:tc>
        <w:tc>
          <w:tcPr>
            <w:tcW w:w="1081" w:type="pct"/>
            <w:shd w:val="clear" w:color="auto" w:fill="auto"/>
          </w:tcPr>
          <w:p w:rsidR="00456035" w:rsidRPr="00E95B5B" w:rsidRDefault="00456035" w:rsidP="00DE0A00">
            <w:pPr>
              <w:spacing w:line="276" w:lineRule="auto"/>
              <w:rPr>
                <w:b/>
              </w:rPr>
            </w:pPr>
            <w:r w:rsidRPr="00E95B5B">
              <w:rPr>
                <w:b/>
              </w:rPr>
              <w:t xml:space="preserve">МДК.03.01. 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56035" w:rsidRPr="00E95B5B" w:rsidRDefault="00B63F8B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456035" w:rsidRPr="00E95B5B" w:rsidRDefault="00B63F8B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 xml:space="preserve">170 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456035" w:rsidRPr="00E95B5B" w:rsidRDefault="00B63F8B" w:rsidP="00DE0A00">
            <w:pPr>
              <w:pStyle w:val="2"/>
              <w:widowControl w:val="0"/>
              <w:spacing w:line="276" w:lineRule="auto"/>
              <w:ind w:left="0" w:firstLine="0"/>
              <w:jc w:val="center"/>
            </w:pPr>
            <w:r>
              <w:t>94</w:t>
            </w:r>
          </w:p>
        </w:tc>
        <w:tc>
          <w:tcPr>
            <w:tcW w:w="417" w:type="pct"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08" w:type="pct"/>
            <w:vAlign w:val="center"/>
          </w:tcPr>
          <w:p w:rsidR="00456035" w:rsidRPr="00E95B5B" w:rsidRDefault="00B63F8B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28" w:type="pct"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456035" w:rsidRPr="00E95B5B" w:rsidRDefault="00456035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456035" w:rsidRPr="00E95B5B" w:rsidRDefault="00456035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E95B5B">
              <w:rPr>
                <w:b/>
              </w:rPr>
              <w:t>72</w:t>
            </w:r>
          </w:p>
        </w:tc>
      </w:tr>
      <w:tr w:rsidR="00DE0A00" w:rsidRPr="00E95B5B" w:rsidTr="00E95B5B">
        <w:tc>
          <w:tcPr>
            <w:tcW w:w="480" w:type="pct"/>
            <w:vMerge w:val="restart"/>
          </w:tcPr>
          <w:p w:rsidR="00DE0A00" w:rsidRPr="00E95B5B" w:rsidRDefault="00DE0A00" w:rsidP="00DE0A00">
            <w:pPr>
              <w:rPr>
                <w:b/>
              </w:rPr>
            </w:pPr>
          </w:p>
        </w:tc>
        <w:tc>
          <w:tcPr>
            <w:tcW w:w="1081" w:type="pct"/>
            <w:shd w:val="clear" w:color="auto" w:fill="auto"/>
          </w:tcPr>
          <w:p w:rsidR="00DE0A00" w:rsidRDefault="00DE0A00" w:rsidP="00DE0A00">
            <w:pPr>
              <w:spacing w:line="276" w:lineRule="auto"/>
            </w:pPr>
            <w:r w:rsidRPr="00E95B5B">
              <w:t>Основы реаниматологии</w:t>
            </w:r>
          </w:p>
          <w:p w:rsidR="00DE0A00" w:rsidRPr="00E95B5B" w:rsidRDefault="00DE0A00" w:rsidP="00DE0A00">
            <w:pPr>
              <w:spacing w:line="276" w:lineRule="auto"/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DE0A00" w:rsidRPr="00E95B5B" w:rsidRDefault="00777847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E0A00" w:rsidRPr="00E95B5B" w:rsidRDefault="00777847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54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DE0A00" w:rsidRPr="00E95B5B" w:rsidRDefault="005724E1" w:rsidP="00DE0A00">
            <w:pPr>
              <w:pStyle w:val="2"/>
              <w:widowControl w:val="0"/>
              <w:spacing w:line="276" w:lineRule="auto"/>
              <w:ind w:left="0" w:firstLine="0"/>
              <w:jc w:val="center"/>
            </w:pPr>
            <w:r>
              <w:t>3</w:t>
            </w:r>
            <w:r w:rsidR="007351D4">
              <w:t>0</w:t>
            </w:r>
          </w:p>
        </w:tc>
        <w:tc>
          <w:tcPr>
            <w:tcW w:w="417" w:type="pct"/>
            <w:shd w:val="clear" w:color="auto" w:fill="auto"/>
          </w:tcPr>
          <w:p w:rsidR="00DE0A00" w:rsidRPr="00E95B5B" w:rsidRDefault="00DE0A00" w:rsidP="00DE0A00">
            <w:pPr>
              <w:pStyle w:val="2"/>
              <w:widowControl w:val="0"/>
              <w:spacing w:line="276" w:lineRule="auto"/>
              <w:ind w:left="0" w:firstLine="0"/>
              <w:jc w:val="center"/>
            </w:pPr>
            <w:r w:rsidRPr="00E95B5B">
              <w:t>-</w:t>
            </w:r>
          </w:p>
        </w:tc>
        <w:tc>
          <w:tcPr>
            <w:tcW w:w="308" w:type="pct"/>
            <w:vAlign w:val="center"/>
          </w:tcPr>
          <w:p w:rsidR="00DE0A00" w:rsidRPr="00E95B5B" w:rsidRDefault="00777847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28" w:type="pct"/>
            <w:shd w:val="clear" w:color="auto" w:fill="auto"/>
          </w:tcPr>
          <w:p w:rsidR="00DE0A00" w:rsidRPr="00E95B5B" w:rsidRDefault="00DE0A00" w:rsidP="00DE0A00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DE0A00" w:rsidRPr="00E95B5B" w:rsidRDefault="00DE0A00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DE0A00" w:rsidRPr="00E95B5B" w:rsidRDefault="00DE0A00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E95B5B">
              <w:rPr>
                <w:b/>
              </w:rPr>
              <w:t>-</w:t>
            </w:r>
          </w:p>
        </w:tc>
      </w:tr>
      <w:tr w:rsidR="005724E1" w:rsidRPr="00E95B5B" w:rsidTr="00E95B5B">
        <w:tc>
          <w:tcPr>
            <w:tcW w:w="480" w:type="pct"/>
            <w:vMerge/>
          </w:tcPr>
          <w:p w:rsidR="005724E1" w:rsidRPr="00E95B5B" w:rsidRDefault="005724E1" w:rsidP="00DE0A00">
            <w:pPr>
              <w:rPr>
                <w:b/>
              </w:rPr>
            </w:pPr>
          </w:p>
        </w:tc>
        <w:tc>
          <w:tcPr>
            <w:tcW w:w="1081" w:type="pct"/>
            <w:shd w:val="clear" w:color="auto" w:fill="auto"/>
          </w:tcPr>
          <w:p w:rsidR="005724E1" w:rsidRPr="00E95B5B" w:rsidRDefault="005724E1" w:rsidP="00DE0A00">
            <w:pPr>
              <w:spacing w:line="276" w:lineRule="auto"/>
            </w:pPr>
            <w:r w:rsidRPr="00E95B5B">
              <w:t>Неотложные состояния в хирургии и травматологии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724E1" w:rsidRPr="00777847" w:rsidRDefault="005724E1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color w:val="FF0000"/>
              </w:rPr>
            </w:pPr>
            <w:r w:rsidRPr="00E95B5B">
              <w:rPr>
                <w:b/>
              </w:rPr>
              <w:t>27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724E1" w:rsidRPr="00777847" w:rsidRDefault="005724E1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color w:val="FF0000"/>
              </w:rPr>
            </w:pPr>
            <w:r w:rsidRPr="00E95B5B">
              <w:t>18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5724E1" w:rsidRPr="005724E1" w:rsidRDefault="005724E1" w:rsidP="00DE0A00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color w:val="FF0000"/>
              </w:rPr>
            </w:pPr>
            <w:r>
              <w:t>1</w:t>
            </w:r>
            <w:r w:rsidR="007351D4">
              <w:t>0</w:t>
            </w:r>
          </w:p>
        </w:tc>
        <w:tc>
          <w:tcPr>
            <w:tcW w:w="417" w:type="pct"/>
            <w:shd w:val="clear" w:color="auto" w:fill="auto"/>
          </w:tcPr>
          <w:p w:rsidR="005724E1" w:rsidRPr="00E95B5B" w:rsidRDefault="005724E1" w:rsidP="00DE0A00">
            <w:pPr>
              <w:pStyle w:val="2"/>
              <w:widowControl w:val="0"/>
              <w:spacing w:line="276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308" w:type="pct"/>
            <w:vAlign w:val="center"/>
          </w:tcPr>
          <w:p w:rsidR="005724E1" w:rsidRPr="005724E1" w:rsidRDefault="005724E1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5724E1">
              <w:rPr>
                <w:b/>
              </w:rPr>
              <w:t>9</w:t>
            </w:r>
          </w:p>
        </w:tc>
        <w:tc>
          <w:tcPr>
            <w:tcW w:w="428" w:type="pct"/>
            <w:shd w:val="clear" w:color="auto" w:fill="auto"/>
          </w:tcPr>
          <w:p w:rsidR="005724E1" w:rsidRPr="00E95B5B" w:rsidRDefault="005724E1" w:rsidP="00DE0A00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5724E1" w:rsidRPr="00E95B5B" w:rsidRDefault="005724E1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5724E1" w:rsidRPr="00E95B5B" w:rsidRDefault="005724E1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DE0A00" w:rsidRPr="00E95B5B" w:rsidTr="00E95B5B">
        <w:trPr>
          <w:trHeight w:val="671"/>
        </w:trPr>
        <w:tc>
          <w:tcPr>
            <w:tcW w:w="480" w:type="pct"/>
            <w:vMerge/>
          </w:tcPr>
          <w:p w:rsidR="00DE0A00" w:rsidRPr="00E95B5B" w:rsidRDefault="00DE0A00" w:rsidP="00DE0A00"/>
        </w:tc>
        <w:tc>
          <w:tcPr>
            <w:tcW w:w="1081" w:type="pct"/>
            <w:shd w:val="clear" w:color="auto" w:fill="auto"/>
          </w:tcPr>
          <w:p w:rsidR="00DE0A00" w:rsidRPr="00E95B5B" w:rsidRDefault="00DE0A00" w:rsidP="00DE0A00">
            <w:pPr>
              <w:spacing w:line="276" w:lineRule="auto"/>
            </w:pPr>
            <w:r w:rsidRPr="00E95B5B">
              <w:t>Неотложные состояния в терапии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E0A00" w:rsidRPr="00E95B5B" w:rsidRDefault="00777847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E0A00" w:rsidRPr="00E95B5B" w:rsidRDefault="00777847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60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DE0A00" w:rsidRPr="00E95B5B" w:rsidRDefault="005724E1" w:rsidP="00DE0A00">
            <w:pPr>
              <w:pStyle w:val="2"/>
              <w:widowControl w:val="0"/>
              <w:spacing w:line="276" w:lineRule="auto"/>
              <w:ind w:left="0" w:firstLine="0"/>
              <w:jc w:val="center"/>
            </w:pPr>
            <w:r>
              <w:t>3</w:t>
            </w:r>
            <w:r w:rsidR="007351D4">
              <w:t>0</w:t>
            </w:r>
          </w:p>
        </w:tc>
        <w:tc>
          <w:tcPr>
            <w:tcW w:w="417" w:type="pct"/>
            <w:shd w:val="clear" w:color="auto" w:fill="auto"/>
          </w:tcPr>
          <w:p w:rsidR="00DE0A00" w:rsidRPr="00E95B5B" w:rsidRDefault="00DE0A00" w:rsidP="00DE0A00">
            <w:pPr>
              <w:pStyle w:val="2"/>
              <w:widowControl w:val="0"/>
              <w:spacing w:line="276" w:lineRule="auto"/>
              <w:ind w:left="0" w:firstLine="0"/>
              <w:jc w:val="center"/>
            </w:pPr>
            <w:r w:rsidRPr="00E95B5B">
              <w:t>-</w:t>
            </w:r>
          </w:p>
        </w:tc>
        <w:tc>
          <w:tcPr>
            <w:tcW w:w="308" w:type="pct"/>
            <w:vAlign w:val="center"/>
          </w:tcPr>
          <w:p w:rsidR="00DE0A00" w:rsidRPr="00E95B5B" w:rsidRDefault="00777847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8" w:type="pct"/>
            <w:shd w:val="clear" w:color="auto" w:fill="auto"/>
          </w:tcPr>
          <w:p w:rsidR="00DE0A00" w:rsidRPr="00E95B5B" w:rsidRDefault="00DE0A00" w:rsidP="00DE0A00">
            <w:pPr>
              <w:pStyle w:val="2"/>
              <w:widowControl w:val="0"/>
              <w:spacing w:line="276" w:lineRule="auto"/>
              <w:ind w:left="0" w:firstLine="0"/>
              <w:jc w:val="center"/>
            </w:pPr>
            <w:r w:rsidRPr="00E95B5B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E0A00" w:rsidRPr="00E95B5B" w:rsidRDefault="00DE0A00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 w:rsidRPr="00E95B5B">
              <w:t>-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DE0A00" w:rsidRPr="00E95B5B" w:rsidRDefault="00DE0A00" w:rsidP="00DE0A00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 w:rsidRPr="00E95B5B">
              <w:t>72</w:t>
            </w:r>
          </w:p>
        </w:tc>
      </w:tr>
      <w:tr w:rsidR="00DE0A00" w:rsidRPr="00E95B5B" w:rsidTr="00E95B5B">
        <w:trPr>
          <w:trHeight w:val="763"/>
        </w:trPr>
        <w:tc>
          <w:tcPr>
            <w:tcW w:w="480" w:type="pct"/>
            <w:vMerge/>
          </w:tcPr>
          <w:p w:rsidR="00DE0A00" w:rsidRPr="00E95B5B" w:rsidRDefault="00DE0A00" w:rsidP="00DE0A00"/>
        </w:tc>
        <w:tc>
          <w:tcPr>
            <w:tcW w:w="1081" w:type="pct"/>
            <w:shd w:val="clear" w:color="auto" w:fill="auto"/>
          </w:tcPr>
          <w:p w:rsidR="00DE0A00" w:rsidRPr="00E95B5B" w:rsidRDefault="00DE0A00" w:rsidP="00DE0A00">
            <w:r w:rsidRPr="00E95B5B">
              <w:t>Неотложные состояния в педиатрии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E0A00" w:rsidRPr="00E95B5B" w:rsidRDefault="00777847" w:rsidP="007778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E0A00" w:rsidRPr="00E95B5B" w:rsidRDefault="00777847" w:rsidP="00DE0A0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>
              <w:t xml:space="preserve"> 38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DE0A00" w:rsidRPr="00E95B5B" w:rsidRDefault="005724E1" w:rsidP="00DE0A00">
            <w:pPr>
              <w:pStyle w:val="2"/>
              <w:widowControl w:val="0"/>
              <w:ind w:left="0" w:firstLine="0"/>
              <w:jc w:val="center"/>
            </w:pPr>
            <w:r>
              <w:t xml:space="preserve"> 2</w:t>
            </w:r>
            <w:r w:rsidR="007351D4">
              <w:t>4</w:t>
            </w:r>
          </w:p>
        </w:tc>
        <w:tc>
          <w:tcPr>
            <w:tcW w:w="417" w:type="pct"/>
            <w:shd w:val="clear" w:color="auto" w:fill="auto"/>
          </w:tcPr>
          <w:p w:rsidR="00DE0A00" w:rsidRPr="00E95B5B" w:rsidRDefault="00DE0A00" w:rsidP="00DE0A00">
            <w:pPr>
              <w:pStyle w:val="2"/>
              <w:widowControl w:val="0"/>
              <w:ind w:left="0" w:firstLine="0"/>
              <w:jc w:val="center"/>
            </w:pPr>
            <w:r w:rsidRPr="00E95B5B">
              <w:t>-</w:t>
            </w:r>
          </w:p>
        </w:tc>
        <w:tc>
          <w:tcPr>
            <w:tcW w:w="308" w:type="pct"/>
            <w:vAlign w:val="center"/>
          </w:tcPr>
          <w:p w:rsidR="00DE0A00" w:rsidRPr="00E95B5B" w:rsidRDefault="00777847" w:rsidP="00DE0A0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 19</w:t>
            </w:r>
          </w:p>
        </w:tc>
        <w:tc>
          <w:tcPr>
            <w:tcW w:w="428" w:type="pct"/>
            <w:shd w:val="clear" w:color="auto" w:fill="auto"/>
          </w:tcPr>
          <w:p w:rsidR="00DE0A00" w:rsidRPr="00E95B5B" w:rsidRDefault="00DE0A00" w:rsidP="00DE0A00">
            <w:pPr>
              <w:pStyle w:val="2"/>
              <w:widowControl w:val="0"/>
              <w:ind w:left="0" w:firstLine="0"/>
              <w:jc w:val="center"/>
            </w:pPr>
            <w:r w:rsidRPr="00E95B5B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E0A00" w:rsidRPr="00E95B5B" w:rsidRDefault="00DE0A00" w:rsidP="00DE0A0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E95B5B">
              <w:t>-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DE0A00" w:rsidRPr="00E95B5B" w:rsidRDefault="00DE0A00" w:rsidP="00DE0A0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E95B5B">
              <w:t>-</w:t>
            </w:r>
          </w:p>
        </w:tc>
      </w:tr>
      <w:tr w:rsidR="00456035" w:rsidRPr="00E95B5B" w:rsidTr="00DE0A00">
        <w:trPr>
          <w:trHeight w:val="687"/>
        </w:trPr>
        <w:tc>
          <w:tcPr>
            <w:tcW w:w="480" w:type="pct"/>
          </w:tcPr>
          <w:p w:rsidR="00456035" w:rsidRPr="00DE0A00" w:rsidRDefault="00456035" w:rsidP="00DE0A00">
            <w:pPr>
              <w:rPr>
                <w:b/>
              </w:rPr>
            </w:pPr>
            <w:r w:rsidRPr="00DE0A00">
              <w:rPr>
                <w:b/>
              </w:rPr>
              <w:t>ПК 3.2-3.3</w:t>
            </w:r>
          </w:p>
        </w:tc>
        <w:tc>
          <w:tcPr>
            <w:tcW w:w="1081" w:type="pct"/>
            <w:shd w:val="clear" w:color="auto" w:fill="auto"/>
          </w:tcPr>
          <w:p w:rsidR="00456035" w:rsidRPr="00E95B5B" w:rsidRDefault="00456035" w:rsidP="00DE0A00">
            <w:pPr>
              <w:jc w:val="both"/>
              <w:rPr>
                <w:bCs/>
              </w:rPr>
            </w:pPr>
            <w:r w:rsidRPr="00E95B5B">
              <w:rPr>
                <w:bCs/>
              </w:rPr>
              <w:t>МДК.03.02. Медицина к</w:t>
            </w:r>
            <w:r w:rsidRPr="00E95B5B">
              <w:rPr>
                <w:bCs/>
              </w:rPr>
              <w:t>а</w:t>
            </w:r>
            <w:r w:rsidRPr="00E95B5B">
              <w:rPr>
                <w:bCs/>
              </w:rPr>
              <w:t>тастроф</w:t>
            </w:r>
          </w:p>
        </w:tc>
        <w:tc>
          <w:tcPr>
            <w:tcW w:w="363" w:type="pct"/>
            <w:shd w:val="clear" w:color="auto" w:fill="auto"/>
          </w:tcPr>
          <w:p w:rsidR="00456035" w:rsidRPr="00E95B5B" w:rsidRDefault="00777847" w:rsidP="00DE0A0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 87</w:t>
            </w:r>
          </w:p>
        </w:tc>
        <w:tc>
          <w:tcPr>
            <w:tcW w:w="281" w:type="pct"/>
            <w:shd w:val="clear" w:color="auto" w:fill="auto"/>
          </w:tcPr>
          <w:p w:rsidR="00456035" w:rsidRPr="00E95B5B" w:rsidRDefault="00777847" w:rsidP="005724E1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607" w:type="pct"/>
            <w:shd w:val="clear" w:color="auto" w:fill="auto"/>
          </w:tcPr>
          <w:p w:rsidR="00456035" w:rsidRPr="00E95B5B" w:rsidRDefault="007351D4" w:rsidP="00DE0A00">
            <w:pPr>
              <w:pStyle w:val="2"/>
              <w:widowControl w:val="0"/>
              <w:ind w:left="0" w:firstLine="0"/>
              <w:jc w:val="center"/>
            </w:pPr>
            <w:r>
              <w:t>38</w:t>
            </w:r>
          </w:p>
        </w:tc>
        <w:tc>
          <w:tcPr>
            <w:tcW w:w="417" w:type="pct"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95B5B">
              <w:rPr>
                <w:b/>
              </w:rPr>
              <w:t>-</w:t>
            </w:r>
          </w:p>
        </w:tc>
        <w:tc>
          <w:tcPr>
            <w:tcW w:w="308" w:type="pct"/>
          </w:tcPr>
          <w:p w:rsidR="00456035" w:rsidRPr="00E95B5B" w:rsidRDefault="00777847" w:rsidP="00DE0A0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 29</w:t>
            </w:r>
          </w:p>
        </w:tc>
        <w:tc>
          <w:tcPr>
            <w:tcW w:w="428" w:type="pct"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95B5B">
              <w:rPr>
                <w:b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95B5B">
              <w:rPr>
                <w:b/>
              </w:rPr>
              <w:t>-</w:t>
            </w:r>
          </w:p>
        </w:tc>
        <w:tc>
          <w:tcPr>
            <w:tcW w:w="622" w:type="pct"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C42F72" w:rsidRPr="00E95B5B" w:rsidTr="00E95B5B">
        <w:tc>
          <w:tcPr>
            <w:tcW w:w="480" w:type="pct"/>
          </w:tcPr>
          <w:p w:rsidR="00C42F72" w:rsidRPr="00E95B5B" w:rsidRDefault="00C42F72" w:rsidP="00DE0A00"/>
        </w:tc>
        <w:tc>
          <w:tcPr>
            <w:tcW w:w="1081" w:type="pct"/>
            <w:shd w:val="clear" w:color="auto" w:fill="auto"/>
          </w:tcPr>
          <w:p w:rsidR="00C42F72" w:rsidRPr="00E95B5B" w:rsidRDefault="00C42F72" w:rsidP="00DE0A00">
            <w:pPr>
              <w:jc w:val="both"/>
              <w:rPr>
                <w:bCs/>
              </w:rPr>
            </w:pPr>
            <w:r w:rsidRPr="00E95B5B">
              <w:rPr>
                <w:b/>
              </w:rPr>
              <w:t>Производственная пра</w:t>
            </w:r>
            <w:r w:rsidRPr="00E95B5B">
              <w:rPr>
                <w:b/>
              </w:rPr>
              <w:t>к</w:t>
            </w:r>
            <w:r w:rsidRPr="00E95B5B">
              <w:rPr>
                <w:b/>
              </w:rPr>
              <w:t>тика (по профилю спец</w:t>
            </w:r>
            <w:r w:rsidRPr="00E95B5B">
              <w:rPr>
                <w:b/>
              </w:rPr>
              <w:t>и</w:t>
            </w:r>
            <w:r w:rsidRPr="00E95B5B">
              <w:rPr>
                <w:b/>
              </w:rPr>
              <w:t>альности)</w:t>
            </w:r>
            <w:r w:rsidRPr="00E95B5B">
              <w:t xml:space="preserve">, часов </w:t>
            </w:r>
          </w:p>
        </w:tc>
        <w:tc>
          <w:tcPr>
            <w:tcW w:w="363" w:type="pct"/>
            <w:shd w:val="clear" w:color="auto" w:fill="auto"/>
          </w:tcPr>
          <w:p w:rsidR="00C42F72" w:rsidRPr="00E95B5B" w:rsidRDefault="000E46AF" w:rsidP="00DE0A0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95B5B">
              <w:rPr>
                <w:b/>
              </w:rPr>
              <w:t>72</w:t>
            </w:r>
          </w:p>
        </w:tc>
        <w:tc>
          <w:tcPr>
            <w:tcW w:w="3076" w:type="pct"/>
            <w:gridSpan w:val="7"/>
            <w:shd w:val="clear" w:color="auto" w:fill="A6A6A6" w:themeFill="background1" w:themeFillShade="A6"/>
          </w:tcPr>
          <w:p w:rsidR="00C42F72" w:rsidRPr="00E95B5B" w:rsidRDefault="00C42F72" w:rsidP="00DE0A0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456035" w:rsidRPr="00E95B5B" w:rsidTr="00E95B5B">
        <w:trPr>
          <w:trHeight w:val="46"/>
        </w:trPr>
        <w:tc>
          <w:tcPr>
            <w:tcW w:w="480" w:type="pct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081" w:type="pct"/>
            <w:shd w:val="clear" w:color="auto" w:fill="auto"/>
          </w:tcPr>
          <w:p w:rsidR="00456035" w:rsidRPr="00E95B5B" w:rsidRDefault="00456035" w:rsidP="00DE0A00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E95B5B">
              <w:rPr>
                <w:b/>
              </w:rPr>
              <w:t>Всего:</w:t>
            </w:r>
          </w:p>
        </w:tc>
        <w:tc>
          <w:tcPr>
            <w:tcW w:w="363" w:type="pct"/>
            <w:shd w:val="clear" w:color="auto" w:fill="auto"/>
          </w:tcPr>
          <w:p w:rsidR="00456035" w:rsidRPr="00E95B5B" w:rsidRDefault="00B63F8B" w:rsidP="00DE0A00">
            <w:pPr>
              <w:jc w:val="center"/>
              <w:rPr>
                <w:b/>
              </w:rPr>
            </w:pPr>
            <w:r>
              <w:rPr>
                <w:b/>
              </w:rPr>
              <w:t>414</w:t>
            </w:r>
          </w:p>
        </w:tc>
        <w:tc>
          <w:tcPr>
            <w:tcW w:w="281" w:type="pct"/>
            <w:shd w:val="clear" w:color="auto" w:fill="auto"/>
          </w:tcPr>
          <w:p w:rsidR="00456035" w:rsidRPr="00E95B5B" w:rsidRDefault="00B63F8B" w:rsidP="00DE0A00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607" w:type="pct"/>
            <w:shd w:val="clear" w:color="auto" w:fill="auto"/>
          </w:tcPr>
          <w:p w:rsidR="00456035" w:rsidRPr="00E95B5B" w:rsidRDefault="007351D4" w:rsidP="00DE0A00">
            <w:pPr>
              <w:jc w:val="center"/>
            </w:pPr>
            <w:r>
              <w:t>132</w:t>
            </w:r>
          </w:p>
        </w:tc>
        <w:tc>
          <w:tcPr>
            <w:tcW w:w="417" w:type="pct"/>
            <w:shd w:val="clear" w:color="auto" w:fill="auto"/>
          </w:tcPr>
          <w:p w:rsidR="00456035" w:rsidRPr="00E95B5B" w:rsidRDefault="00456035" w:rsidP="00DE0A00">
            <w:pPr>
              <w:jc w:val="center"/>
              <w:rPr>
                <w:b/>
              </w:rPr>
            </w:pPr>
            <w:r w:rsidRPr="00E95B5B">
              <w:rPr>
                <w:b/>
              </w:rPr>
              <w:t>-</w:t>
            </w:r>
          </w:p>
        </w:tc>
        <w:tc>
          <w:tcPr>
            <w:tcW w:w="308" w:type="pct"/>
          </w:tcPr>
          <w:p w:rsidR="00456035" w:rsidRPr="00E95B5B" w:rsidRDefault="00777847" w:rsidP="00DE0A0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63F8B">
              <w:rPr>
                <w:b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:rsidR="00456035" w:rsidRPr="00E95B5B" w:rsidRDefault="00456035" w:rsidP="00DE0A00">
            <w:pPr>
              <w:jc w:val="center"/>
              <w:rPr>
                <w:b/>
              </w:rPr>
            </w:pPr>
            <w:r w:rsidRPr="00E95B5B">
              <w:rPr>
                <w:b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456035" w:rsidRPr="00E95B5B" w:rsidRDefault="00456035" w:rsidP="00DE0A00">
            <w:pPr>
              <w:jc w:val="center"/>
              <w:rPr>
                <w:b/>
              </w:rPr>
            </w:pPr>
            <w:r w:rsidRPr="00E95B5B">
              <w:rPr>
                <w:b/>
              </w:rPr>
              <w:t>-</w:t>
            </w:r>
          </w:p>
        </w:tc>
        <w:tc>
          <w:tcPr>
            <w:tcW w:w="622" w:type="pct"/>
            <w:shd w:val="clear" w:color="auto" w:fill="auto"/>
          </w:tcPr>
          <w:p w:rsidR="00456035" w:rsidRPr="00E95B5B" w:rsidRDefault="00456035" w:rsidP="00DE0A00">
            <w:pPr>
              <w:jc w:val="center"/>
              <w:rPr>
                <w:b/>
              </w:rPr>
            </w:pPr>
            <w:r w:rsidRPr="00E95B5B">
              <w:rPr>
                <w:b/>
              </w:rPr>
              <w:t>72</w:t>
            </w:r>
          </w:p>
        </w:tc>
      </w:tr>
    </w:tbl>
    <w:p w:rsidR="008D2CD6" w:rsidRDefault="00E45108" w:rsidP="00E4244B">
      <w:pPr>
        <w:pStyle w:val="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D2CD6">
        <w:rPr>
          <w:b/>
          <w:sz w:val="28"/>
          <w:szCs w:val="28"/>
        </w:rPr>
        <w:lastRenderedPageBreak/>
        <w:t>3</w:t>
      </w:r>
      <w:r w:rsidR="008D2CD6" w:rsidRPr="00A20A8B">
        <w:rPr>
          <w:b/>
          <w:sz w:val="28"/>
          <w:szCs w:val="28"/>
        </w:rPr>
        <w:t>.</w:t>
      </w:r>
      <w:r w:rsidR="00937215">
        <w:rPr>
          <w:b/>
          <w:sz w:val="28"/>
          <w:szCs w:val="28"/>
        </w:rPr>
        <w:t>2</w:t>
      </w:r>
      <w:r w:rsidR="008D2CD6" w:rsidRPr="00A20A8B">
        <w:rPr>
          <w:b/>
          <w:sz w:val="28"/>
          <w:szCs w:val="28"/>
        </w:rPr>
        <w:t xml:space="preserve">. </w:t>
      </w:r>
      <w:r w:rsidR="00937215">
        <w:rPr>
          <w:b/>
          <w:sz w:val="28"/>
          <w:szCs w:val="28"/>
        </w:rPr>
        <w:t>Содержание обучения</w:t>
      </w:r>
      <w:r w:rsidR="00DE0A00">
        <w:rPr>
          <w:b/>
          <w:sz w:val="28"/>
          <w:szCs w:val="28"/>
        </w:rPr>
        <w:t xml:space="preserve"> профессиональному модулю ПМ 03</w:t>
      </w:r>
    </w:p>
    <w:tbl>
      <w:tblPr>
        <w:tblpPr w:leftFromText="180" w:rightFromText="180" w:vertAnchor="text" w:tblpY="1"/>
        <w:tblOverlap w:val="never"/>
        <w:tblW w:w="144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032"/>
        <w:gridCol w:w="450"/>
        <w:gridCol w:w="6"/>
        <w:gridCol w:w="54"/>
        <w:gridCol w:w="8618"/>
        <w:gridCol w:w="1041"/>
        <w:gridCol w:w="1273"/>
      </w:tblGrid>
      <w:tr w:rsidR="007468C7" w:rsidRPr="00367AA2" w:rsidTr="00DE0A00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 учебного материала, лабораторные  работы и практические зан</w:t>
            </w:r>
            <w:r w:rsidRPr="00367AA2">
              <w:rPr>
                <w:b/>
                <w:bCs/>
              </w:rPr>
              <w:t>я</w:t>
            </w:r>
            <w:r w:rsidRPr="00367AA2">
              <w:rPr>
                <w:b/>
                <w:bCs/>
              </w:rPr>
              <w:t xml:space="preserve">тия, самостоятельная работа </w:t>
            </w:r>
            <w:proofErr w:type="gramStart"/>
            <w:r w:rsidRPr="00367AA2">
              <w:rPr>
                <w:b/>
                <w:bCs/>
              </w:rPr>
              <w:t>обучающихся</w:t>
            </w:r>
            <w:proofErr w:type="gramEnd"/>
            <w:r w:rsidRPr="00367AA2">
              <w:rPr>
                <w:b/>
                <w:bCs/>
              </w:rPr>
              <w:t>, курсовая работа (проект)</w:t>
            </w:r>
          </w:p>
        </w:tc>
        <w:tc>
          <w:tcPr>
            <w:tcW w:w="1041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Объем часов</w:t>
            </w:r>
          </w:p>
        </w:tc>
        <w:tc>
          <w:tcPr>
            <w:tcW w:w="1273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Уровень освоения</w:t>
            </w:r>
          </w:p>
        </w:tc>
      </w:tr>
      <w:tr w:rsidR="007468C7" w:rsidRPr="00AC3868" w:rsidTr="00DE0A00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1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2</w:t>
            </w:r>
          </w:p>
        </w:tc>
        <w:tc>
          <w:tcPr>
            <w:tcW w:w="1041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3</w:t>
            </w:r>
          </w:p>
        </w:tc>
        <w:tc>
          <w:tcPr>
            <w:tcW w:w="1273" w:type="dxa"/>
            <w:shd w:val="clear" w:color="auto" w:fill="FFFFFF" w:themeFill="background1"/>
          </w:tcPr>
          <w:p w:rsidR="007468C7" w:rsidRPr="00AC3868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4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 xml:space="preserve">ПМ.03 </w:t>
            </w:r>
          </w:p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Оказание доврачебной медицинской помощи при неотложных и эк</w:t>
            </w:r>
            <w:r w:rsidRPr="00367AA2">
              <w:rPr>
                <w:b/>
                <w:bCs/>
              </w:rPr>
              <w:t>с</w:t>
            </w:r>
            <w:r w:rsidRPr="00367AA2">
              <w:rPr>
                <w:b/>
                <w:bCs/>
              </w:rPr>
              <w:t>тремальных состояниях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A95E61" w:rsidRPr="00367AA2" w:rsidRDefault="001170F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 xml:space="preserve">МДК.03.01 </w:t>
            </w:r>
          </w:p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Основы реаниматологии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A95E61" w:rsidRPr="00367AA2" w:rsidRDefault="001170F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A95E61" w:rsidRPr="00636BB1" w:rsidRDefault="009C4D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36BB1">
              <w:rPr>
                <w:b/>
                <w:bCs/>
              </w:rPr>
              <w:t>Часть</w:t>
            </w:r>
            <w:r w:rsidR="00A95E61" w:rsidRPr="00636BB1">
              <w:rPr>
                <w:b/>
                <w:bCs/>
              </w:rPr>
              <w:t xml:space="preserve"> 1</w:t>
            </w:r>
          </w:p>
          <w:p w:rsidR="00A95E61" w:rsidRPr="00636BB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636BB1">
              <w:rPr>
                <w:b/>
                <w:bCs/>
              </w:rPr>
              <w:t>Общие вопросы реан</w:t>
            </w:r>
            <w:r w:rsidRPr="00636BB1">
              <w:rPr>
                <w:b/>
                <w:bCs/>
              </w:rPr>
              <w:t>и</w:t>
            </w:r>
            <w:r w:rsidRPr="00636BB1">
              <w:rPr>
                <w:b/>
                <w:bCs/>
              </w:rPr>
              <w:t>матологии при неотло</w:t>
            </w:r>
            <w:r w:rsidRPr="00636BB1">
              <w:rPr>
                <w:b/>
                <w:bCs/>
              </w:rPr>
              <w:t>ж</w:t>
            </w:r>
            <w:r w:rsidRPr="00636BB1">
              <w:rPr>
                <w:b/>
                <w:bCs/>
              </w:rPr>
              <w:t>ных состояниях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A95E61" w:rsidRPr="00636BB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A95E61" w:rsidRPr="00636BB1" w:rsidRDefault="00F14A5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A95E61" w:rsidRDefault="00A95E61" w:rsidP="00320D04">
            <w:pPr>
              <w:snapToGrid w:val="0"/>
              <w:spacing w:line="276" w:lineRule="auto"/>
              <w:ind w:right="-84"/>
              <w:rPr>
                <w:b/>
                <w:bCs/>
              </w:rPr>
            </w:pPr>
            <w:r>
              <w:rPr>
                <w:b/>
                <w:bCs/>
              </w:rPr>
              <w:t>Тема 1.</w:t>
            </w:r>
          </w:p>
          <w:p w:rsidR="000746F5" w:rsidRDefault="00A95E61" w:rsidP="00320D04">
            <w:pPr>
              <w:snapToGrid w:val="0"/>
              <w:spacing w:line="276" w:lineRule="auto"/>
              <w:ind w:right="-84"/>
              <w:rPr>
                <w:b/>
                <w:bCs/>
              </w:rPr>
            </w:pPr>
            <w:proofErr w:type="spellStart"/>
            <w:r w:rsidRPr="00367AA2">
              <w:rPr>
                <w:b/>
                <w:bCs/>
              </w:rPr>
              <w:t>Оказаниенеотложной</w:t>
            </w:r>
            <w:proofErr w:type="spellEnd"/>
            <w:r w:rsidRPr="00367AA2">
              <w:rPr>
                <w:b/>
                <w:bCs/>
              </w:rPr>
              <w:t xml:space="preserve"> м</w:t>
            </w:r>
            <w:r w:rsidRPr="00367AA2">
              <w:rPr>
                <w:b/>
                <w:bCs/>
              </w:rPr>
              <w:t>е</w:t>
            </w:r>
            <w:r w:rsidRPr="00367AA2">
              <w:rPr>
                <w:b/>
                <w:bCs/>
              </w:rPr>
              <w:t xml:space="preserve">дицинской помощи </w:t>
            </w:r>
            <w:proofErr w:type="gramStart"/>
            <w:r w:rsidRPr="00367AA2">
              <w:rPr>
                <w:b/>
                <w:bCs/>
              </w:rPr>
              <w:t>на</w:t>
            </w:r>
            <w:proofErr w:type="gramEnd"/>
            <w:r w:rsidRPr="00367AA2">
              <w:rPr>
                <w:b/>
                <w:bCs/>
              </w:rPr>
              <w:t xml:space="preserve"> </w:t>
            </w:r>
          </w:p>
          <w:p w:rsidR="00A95E61" w:rsidRPr="00367AA2" w:rsidRDefault="00A95E61" w:rsidP="00320D04">
            <w:pPr>
              <w:snapToGrid w:val="0"/>
              <w:spacing w:line="276" w:lineRule="auto"/>
              <w:ind w:right="-84"/>
              <w:rPr>
                <w:b/>
                <w:bCs/>
              </w:rPr>
            </w:pPr>
            <w:proofErr w:type="spellStart"/>
            <w:r w:rsidRPr="00367AA2">
              <w:rPr>
                <w:b/>
                <w:bCs/>
              </w:rPr>
              <w:t>догоспитальном</w:t>
            </w:r>
            <w:proofErr w:type="spellEnd"/>
            <w:r w:rsidRPr="00367AA2">
              <w:rPr>
                <w:b/>
                <w:bCs/>
              </w:rPr>
              <w:t xml:space="preserve"> </w:t>
            </w:r>
            <w:proofErr w:type="gramStart"/>
            <w:r w:rsidRPr="00367AA2">
              <w:rPr>
                <w:b/>
                <w:bCs/>
              </w:rPr>
              <w:t>этапе</w:t>
            </w:r>
            <w:proofErr w:type="gramEnd"/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1.1.</w:t>
            </w:r>
          </w:p>
          <w:p w:rsidR="00A95E61" w:rsidRPr="00367AA2" w:rsidRDefault="00AD7DC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t>Терминальные состояния. С</w:t>
            </w:r>
            <w:r w:rsidRPr="00367AA2">
              <w:t>ердечно-легочная реан</w:t>
            </w:r>
            <w:r w:rsidRPr="00367AA2">
              <w:t>и</w:t>
            </w:r>
            <w:r w:rsidRPr="00367AA2">
              <w:t>мация</w:t>
            </w:r>
            <w:r w:rsidR="007351D4">
              <w:rPr>
                <w:bCs/>
              </w:rPr>
              <w:t>.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A95E61" w:rsidRPr="00367AA2" w:rsidRDefault="00AD7DC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Реаниматология, интенсивная терапия, анестезиология – новые медицинские сп</w:t>
            </w:r>
            <w:r w:rsidRPr="00367AA2">
              <w:t>е</w:t>
            </w:r>
            <w:r w:rsidRPr="00367AA2">
              <w:t>циальности, их основные принципы.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1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История развития реаниматологии.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1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3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Организация службы анестезиологии и реаниматологии в РФ в современных условиях. Структура и задачи реаниматологии.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1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4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Устройство и оснащение отделений реанимации и интенсивной терапии.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1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5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Права и обязанности медицинской сестры реанимационного отделения.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6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Медицинская документация реанимационного отделения.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7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Юридические и этические аспекты работы медицинской сестры в отделениях р</w:t>
            </w:r>
            <w:r w:rsidRPr="00367AA2">
              <w:t>е</w:t>
            </w:r>
            <w:r w:rsidRPr="00367AA2">
              <w:t>анимации и интенсивной терапии.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8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 xml:space="preserve">Физиологические показатели жизненно важных функций организма взрослого и ребенка.  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9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Понятие «терминальное состояние».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1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10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Виды и клинические проявления терминальных состояний.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Критерии оценки тяжести состояния пациента.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12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Остановка кровообращения: причины, признаки.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13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Остановка дыхания: причины, признаки.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14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Клиническая смерть, признаки, факторы, влияющие на длительность клинич</w:t>
            </w:r>
            <w:r w:rsidRPr="00367AA2">
              <w:t>е</w:t>
            </w:r>
            <w:r w:rsidRPr="00367AA2">
              <w:t>ской смерти.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15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Биологическая смерть, признаки.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16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Внезапная смерть у детей.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17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Понятие о социальной смерти, смерти мозга.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1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18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Показания и противопоказания к проведению комплекса СЛЦР.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19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Стадии сердечно-легочной и церебральной реанимации, их цели.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1</w:t>
            </w:r>
          </w:p>
        </w:tc>
      </w:tr>
      <w:tr w:rsidR="00320D04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20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>Первичный реанимационный комплекс: восстановление и контроль проходим</w:t>
            </w:r>
            <w:r w:rsidRPr="00367AA2">
              <w:t>о</w:t>
            </w:r>
            <w:r w:rsidRPr="00367AA2">
              <w:t>сти дыхательных путей (методы), искусственное поддержание дыхания (методы), искусственное поддержание кровообращения (методы).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20D04" w:rsidRPr="00AC3868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3</w:t>
            </w:r>
          </w:p>
        </w:tc>
      </w:tr>
      <w:tr w:rsidR="00320D04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 xml:space="preserve">Специализированный реанимационный комплекс: медикаментозное обеспечение реанимации, диагностика механизма остановки кровообращения, </w:t>
            </w:r>
            <w:proofErr w:type="spellStart"/>
            <w:r w:rsidRPr="00367AA2">
              <w:t>дефибрилляция</w:t>
            </w:r>
            <w:proofErr w:type="spellEnd"/>
            <w:r w:rsidRPr="00367AA2"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20D04" w:rsidRPr="00AC3868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320D04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22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>Контроль правильности и эффективности проведения реанимационного компле</w:t>
            </w:r>
            <w:r w:rsidRPr="00367AA2">
              <w:t>к</w:t>
            </w:r>
            <w:r w:rsidRPr="00367AA2">
              <w:t>са.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20D04" w:rsidRPr="00AC3868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3</w:t>
            </w:r>
          </w:p>
        </w:tc>
      </w:tr>
      <w:tr w:rsidR="00320D04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23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>Показания к прекращению проведения реанимационного комплекса.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20D04" w:rsidRPr="00AC3868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320D04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24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>Ошибки и осложнения реанимационного комплекса, их предупреждение.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20D04" w:rsidRPr="00AC3868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320D04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25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>Техника безопасности при проведении первичной СЛР.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20D04" w:rsidRPr="00AC3868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3</w:t>
            </w:r>
          </w:p>
        </w:tc>
      </w:tr>
      <w:tr w:rsidR="00320D04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26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>Особенности проведения сердечно-лёгочной реанимации у новорожденных и д</w:t>
            </w:r>
            <w:r w:rsidRPr="00367AA2">
              <w:t>е</w:t>
            </w:r>
            <w:r w:rsidRPr="00367AA2">
              <w:t>тей до 1 года.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20D04" w:rsidRPr="00AC3868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320D04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27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 xml:space="preserve">Понятие о </w:t>
            </w:r>
            <w:proofErr w:type="spellStart"/>
            <w:r w:rsidRPr="00367AA2">
              <w:t>постреанимационной</w:t>
            </w:r>
            <w:proofErr w:type="spellEnd"/>
            <w:r w:rsidRPr="00367AA2">
              <w:t xml:space="preserve"> болезни.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320D04" w:rsidRPr="00367AA2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20D04" w:rsidRPr="00AC3868" w:rsidRDefault="00320D0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1</w:t>
            </w:r>
          </w:p>
        </w:tc>
      </w:tr>
      <w:tr w:rsidR="00FF42A4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FF42A4" w:rsidRPr="00367AA2" w:rsidRDefault="00FF42A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FF42A4" w:rsidRPr="00367AA2" w:rsidRDefault="00A8159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FF42A4" w:rsidRPr="00367AA2" w:rsidRDefault="00A8159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FF42A4" w:rsidRPr="00AC3868" w:rsidRDefault="00FF42A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81591" w:rsidRPr="00AC3868" w:rsidTr="005724E1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A81591" w:rsidRPr="00367AA2" w:rsidRDefault="00A8159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A81591" w:rsidRPr="00367AA2" w:rsidRDefault="00A8159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A81591" w:rsidRPr="00636BB1" w:rsidRDefault="00AD7DC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A81591" w:rsidRPr="00AC3868" w:rsidRDefault="00A8159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81591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81591" w:rsidRPr="00367AA2" w:rsidRDefault="00A8159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510" w:type="dxa"/>
            <w:gridSpan w:val="3"/>
            <w:shd w:val="clear" w:color="auto" w:fill="FFFFFF" w:themeFill="background1"/>
          </w:tcPr>
          <w:p w:rsidR="00A81591" w:rsidRPr="00367AA2" w:rsidRDefault="00A8159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18" w:type="dxa"/>
            <w:shd w:val="clear" w:color="auto" w:fill="FFFFFF" w:themeFill="background1"/>
          </w:tcPr>
          <w:p w:rsidR="00A81591" w:rsidRPr="00367AA2" w:rsidRDefault="00AD7DC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t xml:space="preserve">Терминальные состояния. </w:t>
            </w:r>
            <w:r>
              <w:tab/>
              <w:t>Сердечно-легочная реанимация.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81591" w:rsidRDefault="00A8159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A81591" w:rsidRPr="00AC3868" w:rsidRDefault="00A8159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51B2E" w:rsidRPr="00AC3868" w:rsidTr="005724E1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251B2E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</w:p>
          <w:p w:rsidR="00251B2E" w:rsidRDefault="00251B2E" w:rsidP="00251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Основы трансфузиологии. Компоненты и препараты крови. Осложнения </w:t>
            </w:r>
            <w:proofErr w:type="spellStart"/>
            <w:r>
              <w:t>тран</w:t>
            </w:r>
            <w:r>
              <w:t>с</w:t>
            </w:r>
            <w:r>
              <w:t>фузионной</w:t>
            </w:r>
            <w:proofErr w:type="spellEnd"/>
            <w:r>
              <w:t xml:space="preserve"> терапии. </w:t>
            </w:r>
            <w:proofErr w:type="spellStart"/>
            <w:r>
              <w:t>Инф</w:t>
            </w:r>
            <w:r>
              <w:t>у</w:t>
            </w:r>
            <w:r>
              <w:t>зионная</w:t>
            </w:r>
            <w:proofErr w:type="spellEnd"/>
            <w:r>
              <w:t xml:space="preserve"> терапия.</w:t>
            </w:r>
          </w:p>
          <w:p w:rsidR="00251B2E" w:rsidRPr="00367AA2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251B2E" w:rsidRPr="00367AA2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251B2E" w:rsidRPr="00367AA2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251B2E" w:rsidRPr="00AC3868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51B2E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251B2E" w:rsidRPr="00367AA2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251B2E" w:rsidRPr="00367AA2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251B2E" w:rsidRPr="00EF063A" w:rsidRDefault="00251B2E" w:rsidP="0011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Понятие о </w:t>
            </w:r>
            <w:proofErr w:type="spellStart"/>
            <w:r>
              <w:t>трансфузиоологии</w:t>
            </w:r>
            <w:proofErr w:type="spellEnd"/>
            <w:r>
              <w:t>. Основные антигенные системы крови. Определ</w:t>
            </w:r>
            <w:r>
              <w:t>е</w:t>
            </w:r>
            <w:r>
              <w:t>ние группы крови по системе АВ</w:t>
            </w:r>
            <w:proofErr w:type="gramStart"/>
            <w:r>
              <w:t>0</w:t>
            </w:r>
            <w:proofErr w:type="gramEnd"/>
            <w:r>
              <w:t xml:space="preserve"> и резус-принадлежности крови. Показания и противопоказания к гемотрансфузии. Методы и способы гемотрансфузии.  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251B2E" w:rsidRPr="00367AA2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251B2E" w:rsidRPr="00AC3868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1</w:t>
            </w:r>
          </w:p>
        </w:tc>
      </w:tr>
      <w:tr w:rsidR="00251B2E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251B2E" w:rsidRPr="00367AA2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251B2E" w:rsidRPr="00367AA2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251B2E" w:rsidRPr="00EF063A" w:rsidRDefault="00251B2E" w:rsidP="0011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Виды, компоненты и препараты крови, показания к применению, условия и сроки хранения, подготовка к переливанию.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251B2E" w:rsidRPr="00367AA2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251B2E" w:rsidRPr="00AC3868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251B2E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251B2E" w:rsidRPr="00367AA2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251B2E" w:rsidRPr="00367AA2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251B2E" w:rsidRPr="00367AA2" w:rsidRDefault="00251B2E" w:rsidP="0011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Осложнения </w:t>
            </w:r>
            <w:proofErr w:type="spellStart"/>
            <w:r>
              <w:t>трансфузионной</w:t>
            </w:r>
            <w:proofErr w:type="spellEnd"/>
            <w:r>
              <w:t xml:space="preserve"> терапии, причины возникновения, клинические проявления, оказание неотложной помощи.</w:t>
            </w:r>
          </w:p>
        </w:tc>
        <w:tc>
          <w:tcPr>
            <w:tcW w:w="1041" w:type="dxa"/>
            <w:shd w:val="clear" w:color="auto" w:fill="FFFFFF" w:themeFill="background1"/>
          </w:tcPr>
          <w:p w:rsidR="00251B2E" w:rsidRPr="00367AA2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251B2E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251B2E" w:rsidRPr="00AC3868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51B2E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251B2E" w:rsidRPr="00367AA2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251B2E" w:rsidRPr="00367AA2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251B2E" w:rsidRPr="00367AA2" w:rsidRDefault="00251B2E" w:rsidP="0011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spellStart"/>
            <w:r w:rsidRPr="00367AA2">
              <w:t>Инфузионная</w:t>
            </w:r>
            <w:proofErr w:type="spellEnd"/>
            <w:r w:rsidRPr="00367AA2">
              <w:t xml:space="preserve"> терапия, понятие, цели, преимущества и </w:t>
            </w:r>
            <w:proofErr w:type="spellStart"/>
            <w:r w:rsidRPr="00367AA2">
              <w:t>недоста</w:t>
            </w:r>
            <w:r w:rsidRPr="00367AA2">
              <w:t>т</w:t>
            </w:r>
            <w:r w:rsidRPr="00367AA2">
              <w:t>ки</w:t>
            </w:r>
            <w:proofErr w:type="gramStart"/>
            <w:r w:rsidRPr="00367AA2">
              <w:t>.К</w:t>
            </w:r>
            <w:proofErr w:type="gramEnd"/>
            <w:r w:rsidRPr="00367AA2">
              <w:t>ровезаменители</w:t>
            </w:r>
            <w:proofErr w:type="spellEnd"/>
            <w:r w:rsidRPr="00367AA2">
              <w:t>, понятие, классификация, механизмы действия, показания и противопоказания к применению.</w:t>
            </w:r>
          </w:p>
        </w:tc>
        <w:tc>
          <w:tcPr>
            <w:tcW w:w="1041" w:type="dxa"/>
            <w:shd w:val="clear" w:color="auto" w:fill="FFFFFF" w:themeFill="background1"/>
          </w:tcPr>
          <w:p w:rsidR="00251B2E" w:rsidRPr="00367AA2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251B2E" w:rsidRDefault="00251B2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5724E1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5724E1" w:rsidRPr="00367AA2" w:rsidRDefault="005724E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5724E1" w:rsidRPr="00A81591" w:rsidRDefault="005724E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A81591">
              <w:rPr>
                <w:b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5724E1" w:rsidRPr="00367AA2" w:rsidRDefault="005724E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5724E1" w:rsidRPr="00AC3868" w:rsidRDefault="005724E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5724E1" w:rsidRPr="00AC3868" w:rsidTr="005724E1">
        <w:trPr>
          <w:trHeight w:val="312"/>
        </w:trPr>
        <w:tc>
          <w:tcPr>
            <w:tcW w:w="3032" w:type="dxa"/>
            <w:vMerge/>
            <w:shd w:val="clear" w:color="auto" w:fill="FFFFFF" w:themeFill="background1"/>
          </w:tcPr>
          <w:p w:rsidR="005724E1" w:rsidRPr="00367AA2" w:rsidRDefault="005724E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5724E1" w:rsidRPr="00367AA2" w:rsidRDefault="005724E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5724E1" w:rsidRPr="00636BB1" w:rsidRDefault="005724E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5724E1" w:rsidRPr="00AC3868" w:rsidRDefault="005724E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5724E1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5724E1" w:rsidRPr="00367AA2" w:rsidRDefault="005724E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5724E1" w:rsidRPr="00367AA2" w:rsidRDefault="005724E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5724E1" w:rsidRPr="00367AA2" w:rsidRDefault="005724E1" w:rsidP="0011589F">
            <w:pPr>
              <w:tabs>
                <w:tab w:val="left" w:pos="-8"/>
              </w:tabs>
              <w:spacing w:line="276" w:lineRule="auto"/>
            </w:pPr>
            <w:r>
              <w:t>Основы трансфузиологии.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5724E1" w:rsidRPr="00367AA2" w:rsidRDefault="005724E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5724E1" w:rsidRPr="00AC3868" w:rsidRDefault="005724E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5724E1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5724E1" w:rsidRPr="00367AA2" w:rsidRDefault="005724E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5724E1" w:rsidRDefault="005724E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5724E1" w:rsidRDefault="005724E1" w:rsidP="0011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Компоненты и препараты крови. Осложнения </w:t>
            </w:r>
            <w:proofErr w:type="spellStart"/>
            <w:r>
              <w:t>трансфузионной</w:t>
            </w:r>
            <w:proofErr w:type="spellEnd"/>
            <w:r>
              <w:t xml:space="preserve"> терапии. </w:t>
            </w:r>
            <w:proofErr w:type="spellStart"/>
            <w:r>
              <w:t>Инфуз</w:t>
            </w:r>
            <w:r>
              <w:t>и</w:t>
            </w:r>
            <w:r>
              <w:t>онная</w:t>
            </w:r>
            <w:proofErr w:type="spellEnd"/>
            <w:r>
              <w:t xml:space="preserve"> терапия, к</w:t>
            </w:r>
            <w:r w:rsidRPr="00367AA2">
              <w:t>ровезаменители</w:t>
            </w:r>
          </w:p>
        </w:tc>
        <w:tc>
          <w:tcPr>
            <w:tcW w:w="1041" w:type="dxa"/>
            <w:shd w:val="clear" w:color="auto" w:fill="FFFFFF" w:themeFill="background1"/>
          </w:tcPr>
          <w:p w:rsidR="005724E1" w:rsidRPr="00367AA2" w:rsidRDefault="005724E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5724E1" w:rsidRPr="00AC3868" w:rsidRDefault="005724E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1.3.</w:t>
            </w:r>
          </w:p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7402DE">
              <w:t>Нарушения кислотно-основного состояния и водно-электролитного б</w:t>
            </w:r>
            <w:r w:rsidRPr="007402DE">
              <w:t>а</w:t>
            </w:r>
            <w:r w:rsidRPr="007402DE">
              <w:t>ланса.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A95E61" w:rsidRP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A95E61">
              <w:rPr>
                <w:b/>
                <w:bCs/>
              </w:rPr>
              <w:t xml:space="preserve">Содержание 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A95E61" w:rsidRPr="00367AA2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3" w:type="dxa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D79A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8D79AB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8D79AB" w:rsidRPr="00B05814" w:rsidRDefault="008D79AB" w:rsidP="00320D04">
            <w:pPr>
              <w:pStyle w:val="aff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8D79AB" w:rsidRPr="00367AA2" w:rsidRDefault="008D79AB" w:rsidP="0011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>Понятие «кислотно-основное состояние». Виды нарушений КОС.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8D79AB" w:rsidRPr="00367AA2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8D79AB" w:rsidRPr="00AC3868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D79A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8D79AB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8D79AB" w:rsidRPr="00B05814" w:rsidRDefault="008D79AB" w:rsidP="00320D04">
            <w:pPr>
              <w:pStyle w:val="aff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8D79AB" w:rsidRPr="00367AA2" w:rsidRDefault="008D79AB" w:rsidP="0011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>Системы, обеспечивающие постоянство КОС в организме: физико-химическая (буферная) и физиологическая.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8D79AB" w:rsidRPr="00367AA2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8D79AB" w:rsidRPr="00AC3868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D79A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8D79AB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8D79AB" w:rsidRPr="00B05814" w:rsidRDefault="008D79AB" w:rsidP="00320D04">
            <w:pPr>
              <w:pStyle w:val="aff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8D79AB" w:rsidRPr="00367AA2" w:rsidRDefault="008D79AB" w:rsidP="0011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>Показатели кислотно-основного состояния.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8D79AB" w:rsidRPr="00367AA2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8D79AB" w:rsidRPr="00AC3868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D79A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8D79AB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8D79AB" w:rsidRPr="00B05814" w:rsidRDefault="008D79AB" w:rsidP="00320D04">
            <w:pPr>
              <w:pStyle w:val="aff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8D79AB" w:rsidRPr="00367AA2" w:rsidRDefault="008D79AB" w:rsidP="0011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>Метаболический ацидоз, понятие, причины развития, пути компенсации орг</w:t>
            </w:r>
            <w:r w:rsidRPr="00367AA2">
              <w:t>а</w:t>
            </w:r>
            <w:r w:rsidRPr="00367AA2">
              <w:t>низмом, лечение.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8D79AB" w:rsidRPr="00367AA2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8D79AB" w:rsidRPr="00AC3868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D79A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8D79AB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8D79AB" w:rsidRPr="00B05814" w:rsidRDefault="008D79AB" w:rsidP="00320D04">
            <w:pPr>
              <w:pStyle w:val="aff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8D79AB" w:rsidRPr="00367AA2" w:rsidRDefault="008D79AB" w:rsidP="0011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>Респираторный ацидоз, понятие, причины развития, пути компенсации органи</w:t>
            </w:r>
            <w:r w:rsidRPr="00367AA2">
              <w:t>з</w:t>
            </w:r>
            <w:r w:rsidRPr="00367AA2">
              <w:lastRenderedPageBreak/>
              <w:t>мом, лечение.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8D79AB" w:rsidRPr="00367AA2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8D79AB" w:rsidRPr="00AC3868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D79A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8D79AB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8D79AB" w:rsidRPr="00B05814" w:rsidRDefault="008D79AB" w:rsidP="00320D04">
            <w:pPr>
              <w:pStyle w:val="aff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8D79AB" w:rsidRPr="00367AA2" w:rsidRDefault="008D79AB" w:rsidP="0011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>Метаболический алкалоз, понятие, причины развития, пути компенсации орг</w:t>
            </w:r>
            <w:r w:rsidRPr="00367AA2">
              <w:t>а</w:t>
            </w:r>
            <w:r w:rsidRPr="00367AA2">
              <w:t>низмом, лечение.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8D79AB" w:rsidRPr="00367AA2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8D79AB" w:rsidRPr="00AC3868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D79A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8D79AB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8D79AB" w:rsidRPr="00B05814" w:rsidRDefault="008D79AB" w:rsidP="00320D04">
            <w:pPr>
              <w:pStyle w:val="aff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8D79AB" w:rsidRPr="00367AA2" w:rsidRDefault="008D79AB" w:rsidP="0011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>Респираторный алкалоз, понятие, причины развития, пути компенсации органи</w:t>
            </w:r>
            <w:r w:rsidRPr="00367AA2">
              <w:t>з</w:t>
            </w:r>
            <w:r w:rsidRPr="00367AA2">
              <w:t>мом, лечение.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8D79AB" w:rsidRPr="00367AA2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8D79AB" w:rsidRPr="00AC3868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D79A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8D79AB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8D79AB" w:rsidRPr="00B05814" w:rsidRDefault="008D79AB" w:rsidP="00320D04">
            <w:pPr>
              <w:pStyle w:val="aff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8D79AB" w:rsidRPr="00367AA2" w:rsidRDefault="008D79AB" w:rsidP="0011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>Понятие о водно-электролитном балансе. Физиологический обмен воды  и эле</w:t>
            </w:r>
            <w:r w:rsidRPr="00367AA2">
              <w:t>к</w:t>
            </w:r>
            <w:r w:rsidRPr="00367AA2">
              <w:t>тролитов в организме. Виды нарушений ВЭО.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8D79AB" w:rsidRPr="00367AA2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8D79AB" w:rsidRPr="00AC3868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D79A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8D79AB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8D79AB" w:rsidRPr="00B05814" w:rsidRDefault="008D79AB" w:rsidP="00320D04">
            <w:pPr>
              <w:pStyle w:val="aff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8D79AB" w:rsidRPr="00367AA2" w:rsidRDefault="008D79AB" w:rsidP="0011589F">
            <w:pPr>
              <w:spacing w:line="276" w:lineRule="auto"/>
            </w:pPr>
            <w:r w:rsidRPr="00367AA2">
              <w:t xml:space="preserve">Нарушения обмена воды: </w:t>
            </w:r>
          </w:p>
          <w:p w:rsidR="008D79AB" w:rsidRPr="00367AA2" w:rsidRDefault="008D79AB" w:rsidP="0011589F">
            <w:pPr>
              <w:spacing w:line="276" w:lineRule="auto"/>
            </w:pPr>
            <w:r w:rsidRPr="00367AA2">
              <w:t>А) гипер</w:t>
            </w:r>
            <w:r>
              <w:t xml:space="preserve">тоническая </w:t>
            </w:r>
            <w:proofErr w:type="spellStart"/>
            <w:r>
              <w:t>гипогидра</w:t>
            </w:r>
            <w:r w:rsidRPr="00367AA2">
              <w:t>тация</w:t>
            </w:r>
            <w:proofErr w:type="spellEnd"/>
            <w:r w:rsidRPr="00367AA2">
              <w:t>, понятие, причины, клиника, лечение;</w:t>
            </w:r>
          </w:p>
          <w:p w:rsidR="008D79AB" w:rsidRPr="00367AA2" w:rsidRDefault="008D79AB" w:rsidP="0011589F">
            <w:pPr>
              <w:spacing w:line="276" w:lineRule="auto"/>
            </w:pPr>
            <w:r>
              <w:t xml:space="preserve">Б) изотоническая </w:t>
            </w:r>
            <w:proofErr w:type="spellStart"/>
            <w:r>
              <w:t>гипогидра</w:t>
            </w:r>
            <w:r w:rsidRPr="00367AA2">
              <w:t>тация</w:t>
            </w:r>
            <w:proofErr w:type="spellEnd"/>
            <w:r w:rsidRPr="00367AA2">
              <w:t>, понятие, причины, клиника, лечение;</w:t>
            </w:r>
          </w:p>
          <w:p w:rsidR="008D79AB" w:rsidRPr="00367AA2" w:rsidRDefault="008D79AB" w:rsidP="0011589F">
            <w:pPr>
              <w:spacing w:line="276" w:lineRule="auto"/>
            </w:pPr>
            <w:r>
              <w:t xml:space="preserve">В) гипотоническая </w:t>
            </w:r>
            <w:proofErr w:type="spellStart"/>
            <w:r>
              <w:t>гипогидра</w:t>
            </w:r>
            <w:r w:rsidRPr="00367AA2">
              <w:t>тация</w:t>
            </w:r>
            <w:proofErr w:type="spellEnd"/>
            <w:r w:rsidRPr="00367AA2">
              <w:t>, понятие, причины, клиника, лечение;</w:t>
            </w:r>
          </w:p>
          <w:p w:rsidR="008D79AB" w:rsidRPr="00367AA2" w:rsidRDefault="008D79AB" w:rsidP="0011589F">
            <w:pPr>
              <w:spacing w:line="276" w:lineRule="auto"/>
            </w:pPr>
            <w:r>
              <w:t xml:space="preserve">Г) гипертоническая </w:t>
            </w:r>
            <w:proofErr w:type="spellStart"/>
            <w:r>
              <w:t>гипергидра</w:t>
            </w:r>
            <w:r w:rsidRPr="00367AA2">
              <w:t>тация</w:t>
            </w:r>
            <w:proofErr w:type="spellEnd"/>
            <w:r w:rsidRPr="00367AA2">
              <w:t>, понятие, причины, клиника, лечение;</w:t>
            </w:r>
          </w:p>
          <w:p w:rsidR="008D79AB" w:rsidRPr="00367AA2" w:rsidRDefault="008D79AB" w:rsidP="0011589F">
            <w:pPr>
              <w:spacing w:line="276" w:lineRule="auto"/>
            </w:pPr>
            <w:r>
              <w:t xml:space="preserve">Д) изотоническая </w:t>
            </w:r>
            <w:proofErr w:type="spellStart"/>
            <w:r>
              <w:t>гипергидра</w:t>
            </w:r>
            <w:r w:rsidRPr="00367AA2">
              <w:t>тация</w:t>
            </w:r>
            <w:proofErr w:type="spellEnd"/>
            <w:r w:rsidRPr="00367AA2">
              <w:t>, понятие, причины, клиника, лечение;</w:t>
            </w:r>
          </w:p>
          <w:p w:rsidR="008D79AB" w:rsidRPr="00367AA2" w:rsidRDefault="008D79AB" w:rsidP="0011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Е) гипотоническая </w:t>
            </w:r>
            <w:proofErr w:type="spellStart"/>
            <w:r>
              <w:t>гипергидра</w:t>
            </w:r>
            <w:r w:rsidRPr="00367AA2">
              <w:t>тация</w:t>
            </w:r>
            <w:proofErr w:type="spellEnd"/>
            <w:r w:rsidRPr="00367AA2">
              <w:t>, понятие, причины, клиника, лечение.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8D79AB" w:rsidRPr="00367AA2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8D79AB" w:rsidRPr="00AC3868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D79A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8D79AB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8D79AB" w:rsidRPr="00B05814" w:rsidRDefault="008D79AB" w:rsidP="00320D04">
            <w:pPr>
              <w:pStyle w:val="aff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8D79AB" w:rsidRPr="00367AA2" w:rsidRDefault="008D79AB" w:rsidP="0011589F">
            <w:pPr>
              <w:spacing w:line="276" w:lineRule="auto"/>
            </w:pPr>
            <w:r w:rsidRPr="00367AA2">
              <w:t>Нарушения обмена электролитов:</w:t>
            </w:r>
          </w:p>
          <w:p w:rsidR="008D79AB" w:rsidRPr="00367AA2" w:rsidRDefault="008D79AB" w:rsidP="0011589F">
            <w:pPr>
              <w:spacing w:line="276" w:lineRule="auto"/>
            </w:pPr>
            <w:r w:rsidRPr="00367AA2">
              <w:t xml:space="preserve">А) нарушения обмена натрия: </w:t>
            </w:r>
            <w:proofErr w:type="spellStart"/>
            <w:r w:rsidRPr="00367AA2">
              <w:t>гипернатриемия</w:t>
            </w:r>
            <w:proofErr w:type="spellEnd"/>
            <w:r w:rsidRPr="00367AA2">
              <w:t xml:space="preserve"> и </w:t>
            </w:r>
            <w:proofErr w:type="spellStart"/>
            <w:r w:rsidRPr="00367AA2">
              <w:t>гипонатриемия</w:t>
            </w:r>
            <w:proofErr w:type="spellEnd"/>
            <w:r w:rsidRPr="00367AA2">
              <w:t>, причины разв</w:t>
            </w:r>
            <w:r w:rsidRPr="00367AA2">
              <w:t>и</w:t>
            </w:r>
            <w:r w:rsidRPr="00367AA2">
              <w:t>тия, клиническая картина, лечение.</w:t>
            </w:r>
          </w:p>
          <w:p w:rsidR="008D79AB" w:rsidRPr="00367AA2" w:rsidRDefault="008D79AB" w:rsidP="0011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 xml:space="preserve">Б) нарушения обмена калия: </w:t>
            </w:r>
            <w:proofErr w:type="spellStart"/>
            <w:r w:rsidRPr="00367AA2">
              <w:t>гиперкалиемия</w:t>
            </w:r>
            <w:proofErr w:type="spellEnd"/>
            <w:r w:rsidRPr="00367AA2">
              <w:t xml:space="preserve"> и </w:t>
            </w:r>
            <w:proofErr w:type="spellStart"/>
            <w:r w:rsidRPr="00367AA2">
              <w:t>гипокалиемия</w:t>
            </w:r>
            <w:proofErr w:type="spellEnd"/>
            <w:r w:rsidRPr="00367AA2">
              <w:t>, причины развития, клиническая картина, лечение.</w:t>
            </w:r>
          </w:p>
        </w:tc>
        <w:tc>
          <w:tcPr>
            <w:tcW w:w="1041" w:type="dxa"/>
            <w:shd w:val="clear" w:color="auto" w:fill="FFFFFF" w:themeFill="background1"/>
          </w:tcPr>
          <w:p w:rsidR="008D79AB" w:rsidRPr="00367AA2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8D79AB" w:rsidRPr="00AC3868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A81591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A81591">
              <w:rPr>
                <w:b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ED679B" w:rsidRPr="00AC3868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5724E1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636BB1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6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F970B9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320D04">
            <w:pPr>
              <w:spacing w:line="276" w:lineRule="auto"/>
            </w:pPr>
            <w:r w:rsidRPr="007402DE">
              <w:t>Нарушения кислотно-основного состояния и водно-электролитного баланса.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5724E1">
        <w:trPr>
          <w:trHeight w:val="57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1.4.</w:t>
            </w:r>
          </w:p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7402DE">
              <w:t>Нарушения энергетическ</w:t>
            </w:r>
            <w:r w:rsidRPr="007402DE">
              <w:t>о</w:t>
            </w:r>
            <w:r w:rsidRPr="007402DE">
              <w:t xml:space="preserve">го и белкового обмена. </w:t>
            </w:r>
            <w:proofErr w:type="spellStart"/>
            <w:r w:rsidRPr="007402DE">
              <w:t>Нутритивная</w:t>
            </w:r>
            <w:proofErr w:type="spellEnd"/>
            <w:r w:rsidRPr="007402DE">
              <w:t xml:space="preserve"> поддержка. Парентеральное питание.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B05814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B05814">
              <w:rPr>
                <w:b/>
                <w:bCs/>
              </w:rPr>
              <w:t xml:space="preserve">Содержание 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F970B9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F970B9" w:rsidRDefault="00F970B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F970B9" w:rsidRPr="00F970B9" w:rsidRDefault="00F970B9" w:rsidP="00320D04">
            <w:pPr>
              <w:pStyle w:val="aff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F970B9" w:rsidRPr="00367AA2" w:rsidRDefault="00F970B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 xml:space="preserve">Нарушения энергетического и белкового обмена, виды и причины. Медицинские последствия </w:t>
            </w:r>
            <w:proofErr w:type="spellStart"/>
            <w:r w:rsidRPr="00367AA2">
              <w:t>нутритивной</w:t>
            </w:r>
            <w:proofErr w:type="spellEnd"/>
            <w:r w:rsidRPr="00367AA2">
              <w:t xml:space="preserve"> недостаточности.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F970B9" w:rsidRPr="00367AA2" w:rsidRDefault="00F970B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F970B9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970B9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F970B9" w:rsidRDefault="00F970B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F970B9" w:rsidRPr="00F970B9" w:rsidRDefault="00F970B9" w:rsidP="00320D04">
            <w:pPr>
              <w:pStyle w:val="aff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F970B9" w:rsidRPr="00367AA2" w:rsidRDefault="00F970B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proofErr w:type="spellStart"/>
            <w:r w:rsidRPr="00367AA2">
              <w:t>Нутритивная</w:t>
            </w:r>
            <w:proofErr w:type="spellEnd"/>
            <w:r w:rsidRPr="00367AA2">
              <w:t xml:space="preserve"> поддержка, понятие. Основные цели </w:t>
            </w:r>
            <w:proofErr w:type="spellStart"/>
            <w:r w:rsidRPr="00367AA2">
              <w:t>нутритивной</w:t>
            </w:r>
            <w:proofErr w:type="spellEnd"/>
            <w:r w:rsidRPr="00367AA2">
              <w:t xml:space="preserve"> поддержки.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F970B9" w:rsidRPr="00367AA2" w:rsidRDefault="00F970B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F970B9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970B9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F970B9" w:rsidRDefault="00F970B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F970B9" w:rsidRPr="00F970B9" w:rsidRDefault="00F970B9" w:rsidP="00320D04">
            <w:pPr>
              <w:pStyle w:val="aff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F970B9" w:rsidRPr="00367AA2" w:rsidRDefault="00F970B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 xml:space="preserve">Основные принципы </w:t>
            </w:r>
            <w:proofErr w:type="spellStart"/>
            <w:r w:rsidRPr="00367AA2">
              <w:t>нутритивной</w:t>
            </w:r>
            <w:proofErr w:type="spellEnd"/>
            <w:r w:rsidRPr="00367AA2">
              <w:t xml:space="preserve"> поддержки.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F970B9" w:rsidRPr="00367AA2" w:rsidRDefault="00F970B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F970B9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970B9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F970B9" w:rsidRDefault="00F970B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F970B9" w:rsidRPr="00F970B9" w:rsidRDefault="00F970B9" w:rsidP="00320D04">
            <w:pPr>
              <w:pStyle w:val="aff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F970B9" w:rsidRPr="00367AA2" w:rsidRDefault="00F970B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 xml:space="preserve">Варианты и методы </w:t>
            </w:r>
            <w:proofErr w:type="spellStart"/>
            <w:r w:rsidRPr="00367AA2">
              <w:t>нутритивной</w:t>
            </w:r>
            <w:proofErr w:type="spellEnd"/>
            <w:r w:rsidRPr="00367AA2">
              <w:t xml:space="preserve"> поддержки.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F970B9" w:rsidRPr="00367AA2" w:rsidRDefault="00F970B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F970B9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970B9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F970B9" w:rsidRDefault="00F970B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F970B9" w:rsidRPr="00F970B9" w:rsidRDefault="00F970B9" w:rsidP="00320D04">
            <w:pPr>
              <w:pStyle w:val="aff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F970B9" w:rsidRPr="00367AA2" w:rsidRDefault="00F970B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Парентеральное питание, определение, виды, цель. Показания и противопоказ</w:t>
            </w:r>
            <w:r w:rsidRPr="00367AA2">
              <w:t>а</w:t>
            </w:r>
            <w:r w:rsidRPr="00367AA2">
              <w:t>ния к парентеральному питанию. Правила проведения. Препараты для парент</w:t>
            </w:r>
            <w:r w:rsidRPr="00367AA2">
              <w:t>е</w:t>
            </w:r>
            <w:r w:rsidRPr="00367AA2">
              <w:t>рального питания.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F970B9" w:rsidRPr="00367AA2" w:rsidRDefault="00F970B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F970B9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95E61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A95E61" w:rsidRPr="00A8159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A81591">
              <w:rPr>
                <w:b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A95E61" w:rsidRPr="00636BB1" w:rsidRDefault="008D79A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7402DE">
              <w:t xml:space="preserve">Нарушения энергетического и белкового обмена. </w:t>
            </w:r>
            <w:proofErr w:type="spellStart"/>
            <w:r w:rsidRPr="007402DE">
              <w:t>Нутритивная</w:t>
            </w:r>
            <w:proofErr w:type="spellEnd"/>
            <w:r w:rsidRPr="007402DE">
              <w:t xml:space="preserve"> поддержка. П</w:t>
            </w:r>
            <w:r w:rsidRPr="007402DE">
              <w:t>а</w:t>
            </w:r>
            <w:r w:rsidRPr="007402DE">
              <w:t>рентеральное питание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5724E1">
        <w:trPr>
          <w:trHeight w:val="1744"/>
        </w:trPr>
        <w:tc>
          <w:tcPr>
            <w:tcW w:w="3032" w:type="dxa"/>
            <w:shd w:val="clear" w:color="auto" w:fill="FFFFFF" w:themeFill="background1"/>
          </w:tcPr>
          <w:p w:rsidR="00A95E61" w:rsidRDefault="00B66A0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Часть 4</w:t>
            </w:r>
            <w:r w:rsidR="00A95E61">
              <w:rPr>
                <w:b/>
                <w:bCs/>
              </w:rPr>
              <w:t>.</w:t>
            </w:r>
          </w:p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/>
                <w:bCs/>
              </w:rPr>
              <w:t>Неотложные состояния в хирургии и травматол</w:t>
            </w:r>
            <w:r w:rsidRPr="00367AA2">
              <w:rPr>
                <w:b/>
                <w:bCs/>
              </w:rPr>
              <w:t>о</w:t>
            </w:r>
            <w:r w:rsidRPr="00367AA2">
              <w:rPr>
                <w:b/>
                <w:bCs/>
              </w:rPr>
              <w:t>гии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F14A5E" w:rsidRDefault="0063300D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F14A5E" w:rsidRDefault="00F14A5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F14A5E" w:rsidRDefault="00F14A5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F14A5E" w:rsidRPr="00367AA2" w:rsidRDefault="00F14A5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5724E1">
        <w:trPr>
          <w:trHeight w:val="57"/>
        </w:trPr>
        <w:tc>
          <w:tcPr>
            <w:tcW w:w="3032" w:type="dxa"/>
            <w:vMerge w:val="restart"/>
            <w:shd w:val="clear" w:color="auto" w:fill="FFFFFF" w:themeFill="background1"/>
          </w:tcPr>
          <w:p w:rsidR="00A95E61" w:rsidRPr="0073388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proofErr w:type="gramStart"/>
            <w:r w:rsidR="00B66A02">
              <w:rPr>
                <w:b/>
                <w:bCs/>
              </w:rPr>
              <w:t>4</w:t>
            </w:r>
            <w:proofErr w:type="gramEnd"/>
            <w:r w:rsidRPr="00733882">
              <w:rPr>
                <w:b/>
                <w:bCs/>
              </w:rPr>
              <w:t>.1</w:t>
            </w:r>
          </w:p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Cs/>
              </w:rPr>
              <w:t>Неотложная помощь и та</w:t>
            </w:r>
            <w:r w:rsidRPr="00367AA2">
              <w:rPr>
                <w:bCs/>
              </w:rPr>
              <w:t>к</w:t>
            </w:r>
            <w:r w:rsidRPr="00367AA2">
              <w:rPr>
                <w:bCs/>
              </w:rPr>
              <w:t>тика медсестры  при ран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>ниях, кровотечениях, те</w:t>
            </w:r>
            <w:r w:rsidRPr="00367AA2">
              <w:rPr>
                <w:bCs/>
              </w:rPr>
              <w:t>р</w:t>
            </w:r>
            <w:r w:rsidRPr="00367AA2">
              <w:rPr>
                <w:bCs/>
              </w:rPr>
              <w:t>мических повреждениях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Раны, виды, клиника, осложнения. Неотложная помощь и тактика медсестры.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33882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 xml:space="preserve">Кровотечения, виды, клиника, </w:t>
            </w:r>
            <w:proofErr w:type="spellStart"/>
            <w:r w:rsidRPr="00367AA2">
              <w:rPr>
                <w:bCs/>
              </w:rPr>
              <w:t>осложнения</w:t>
            </w:r>
            <w:proofErr w:type="gramStart"/>
            <w:r w:rsidRPr="00367AA2">
              <w:rPr>
                <w:bCs/>
              </w:rPr>
              <w:t>.Н</w:t>
            </w:r>
            <w:proofErr w:type="gramEnd"/>
            <w:r w:rsidRPr="00367AA2">
              <w:rPr>
                <w:bCs/>
              </w:rPr>
              <w:t>еотложная</w:t>
            </w:r>
            <w:proofErr w:type="spellEnd"/>
            <w:r w:rsidRPr="00367AA2">
              <w:rPr>
                <w:bCs/>
              </w:rPr>
              <w:t xml:space="preserve"> помощь и тактика ме</w:t>
            </w:r>
            <w:r w:rsidRPr="00367AA2">
              <w:rPr>
                <w:bCs/>
              </w:rPr>
              <w:t>д</w:t>
            </w:r>
            <w:r w:rsidRPr="00367AA2">
              <w:rPr>
                <w:bCs/>
              </w:rPr>
              <w:t xml:space="preserve">сестры. 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33882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Ожоги, виды. Степени, площадь ожоговой поверхности. Ожоговая болезнь. Н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>отложная помощь и тактика медсестры.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33882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733882" w:rsidRDefault="00733882" w:rsidP="00320D0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Отморожения, ознобления, общее замерзание. Причины, клиника, осложнения. Неотложная помощь и тактика медсестры.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33882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733882" w:rsidRDefault="00733882" w:rsidP="00320D0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Закрытые повреждения головы, грудной клетки, таза, позвоночника, конечностей. Неотложная помощь и тактика медсестры.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A95E61" w:rsidRPr="00A8159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A81591">
              <w:rPr>
                <w:b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A95E61" w:rsidRPr="00636BB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6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Cs/>
              </w:rPr>
              <w:t>Неотложная помощь и тактика медсестры  при ранениях, кровотечениях, терм</w:t>
            </w:r>
            <w:r w:rsidRPr="00367AA2">
              <w:rPr>
                <w:bCs/>
              </w:rPr>
              <w:t>и</w:t>
            </w:r>
            <w:r w:rsidRPr="00367AA2">
              <w:rPr>
                <w:bCs/>
              </w:rPr>
              <w:t>ческих повреждениях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DE0A00">
        <w:trPr>
          <w:trHeight w:val="414"/>
        </w:trPr>
        <w:tc>
          <w:tcPr>
            <w:tcW w:w="3032" w:type="dxa"/>
            <w:vMerge w:val="restart"/>
            <w:shd w:val="clear" w:color="auto" w:fill="FFFFFF" w:themeFill="background1"/>
          </w:tcPr>
          <w:p w:rsidR="00A95E61" w:rsidRPr="0073388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B66A02">
              <w:rPr>
                <w:b/>
                <w:bCs/>
              </w:rPr>
              <w:t xml:space="preserve"> 4</w:t>
            </w:r>
            <w:r w:rsidRPr="00733882">
              <w:rPr>
                <w:b/>
                <w:bCs/>
              </w:rPr>
              <w:t>.2.</w:t>
            </w:r>
          </w:p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1F30DA">
              <w:rPr>
                <w:bCs/>
              </w:rPr>
              <w:lastRenderedPageBreak/>
              <w:t>Неотложная помощь и та</w:t>
            </w:r>
            <w:r w:rsidRPr="001F30DA">
              <w:rPr>
                <w:bCs/>
              </w:rPr>
              <w:t>к</w:t>
            </w:r>
            <w:r w:rsidRPr="001F30DA">
              <w:rPr>
                <w:bCs/>
              </w:rPr>
              <w:t>тика медсестры  при си</w:t>
            </w:r>
            <w:r w:rsidRPr="001F30DA">
              <w:rPr>
                <w:bCs/>
              </w:rPr>
              <w:t>н</w:t>
            </w:r>
            <w:r w:rsidRPr="001F30DA">
              <w:rPr>
                <w:bCs/>
              </w:rPr>
              <w:t>дроме «острого живота»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2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Cs/>
              </w:rPr>
              <w:t xml:space="preserve">Синдром «острого живота». Причины, клиника, </w:t>
            </w:r>
            <w:proofErr w:type="spellStart"/>
            <w:r w:rsidRPr="00367AA2">
              <w:rPr>
                <w:bCs/>
              </w:rPr>
              <w:t>осложнения</w:t>
            </w:r>
            <w:proofErr w:type="gramStart"/>
            <w:r w:rsidRPr="00367AA2">
              <w:rPr>
                <w:bCs/>
              </w:rPr>
              <w:t>.Н</w:t>
            </w:r>
            <w:proofErr w:type="gramEnd"/>
            <w:r w:rsidRPr="00367AA2">
              <w:rPr>
                <w:bCs/>
              </w:rPr>
              <w:t>еотложная</w:t>
            </w:r>
            <w:proofErr w:type="spellEnd"/>
            <w:r w:rsidRPr="00367AA2">
              <w:rPr>
                <w:bCs/>
              </w:rPr>
              <w:t xml:space="preserve"> помощь и тактика медсестры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33882" w:rsidRPr="00AC3868" w:rsidTr="005724E1"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733882" w:rsidRPr="00A81591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A81591">
              <w:rPr>
                <w:b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5724E1"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733882" w:rsidRPr="00636BB1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3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5724E1"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1F30DA">
              <w:rPr>
                <w:bCs/>
              </w:rPr>
              <w:t>Неотложная помощь и тактика медсестры  при синдроме «острого живота»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DE0A00">
        <w:tc>
          <w:tcPr>
            <w:tcW w:w="3032" w:type="dxa"/>
            <w:vMerge w:val="restart"/>
            <w:shd w:val="clear" w:color="auto" w:fill="FFFFFF" w:themeFill="background1"/>
          </w:tcPr>
          <w:p w:rsidR="00733882" w:rsidRPr="0073388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proofErr w:type="gramStart"/>
            <w:r w:rsidR="00B66A02">
              <w:rPr>
                <w:b/>
                <w:bCs/>
              </w:rPr>
              <w:t>4</w:t>
            </w:r>
            <w:proofErr w:type="gramEnd"/>
            <w:r w:rsidR="00733882" w:rsidRPr="00733882">
              <w:rPr>
                <w:b/>
                <w:bCs/>
              </w:rPr>
              <w:t>.3</w:t>
            </w:r>
          </w:p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1F30DA">
              <w:rPr>
                <w:bCs/>
              </w:rPr>
              <w:t>Неотложная помощь и та</w:t>
            </w:r>
            <w:r w:rsidRPr="001F30DA">
              <w:rPr>
                <w:bCs/>
              </w:rPr>
              <w:t>к</w:t>
            </w:r>
            <w:r w:rsidRPr="001F30DA">
              <w:rPr>
                <w:bCs/>
              </w:rPr>
              <w:t>тика медсестры при шоках различного генеза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2</w:t>
            </w: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DE0A00"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Cs/>
              </w:rPr>
              <w:t>Шоки различного генеза (травматический, ожоговый, геморрагический, гемо</w:t>
            </w:r>
            <w:r w:rsidRPr="00367AA2">
              <w:rPr>
                <w:bCs/>
              </w:rPr>
              <w:t>т</w:t>
            </w:r>
            <w:r w:rsidRPr="00367AA2">
              <w:rPr>
                <w:bCs/>
              </w:rPr>
              <w:t>рансфузионный).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33882" w:rsidRPr="00AC3868" w:rsidTr="00DE0A00"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Cs/>
              </w:rPr>
              <w:t>Причины, клиника. Неотложная помощь и тактика медсестры.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33882" w:rsidRPr="00AC3868" w:rsidTr="005724E1"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733882" w:rsidRPr="00A81591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A81591">
              <w:rPr>
                <w:b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5724E1"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733882" w:rsidRPr="00636BB1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3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5724E1"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1F30DA">
              <w:rPr>
                <w:bCs/>
              </w:rPr>
              <w:t>Неотложная помощь и тактика медсестры при шоках различного генеза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5724E1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Часть 2</w:t>
            </w:r>
          </w:p>
          <w:p w:rsidR="00733882" w:rsidRPr="00367AA2" w:rsidRDefault="00733882" w:rsidP="005A2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Оказание н</w:t>
            </w:r>
            <w:r w:rsidRPr="00367AA2">
              <w:rPr>
                <w:b/>
                <w:bCs/>
              </w:rPr>
              <w:t>еотлож</w:t>
            </w:r>
            <w:r>
              <w:rPr>
                <w:b/>
                <w:bCs/>
              </w:rPr>
              <w:t xml:space="preserve">ной помощи </w:t>
            </w:r>
            <w:r w:rsidR="005A2006" w:rsidRPr="007351D4">
              <w:rPr>
                <w:b/>
                <w:bCs/>
              </w:rPr>
              <w:t>в терапии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733882" w:rsidRDefault="003D5BE6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C0712A" w:rsidRPr="00AC3868" w:rsidTr="005724E1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C0712A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367AA2">
              <w:rPr>
                <w:b/>
                <w:bCs/>
              </w:rPr>
              <w:t xml:space="preserve">2.1. </w:t>
            </w:r>
          </w:p>
          <w:p w:rsidR="00C0712A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>Оказание сестринской п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мощи (СП) </w:t>
            </w:r>
            <w:r>
              <w:t xml:space="preserve"> при неотло</w:t>
            </w:r>
            <w:r>
              <w:t>ж</w:t>
            </w:r>
            <w:r>
              <w:t>ных состояниях в пульм</w:t>
            </w:r>
            <w:r>
              <w:t>о</w:t>
            </w:r>
            <w:r>
              <w:t xml:space="preserve">нологии, кардиологии, </w:t>
            </w:r>
          </w:p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t>аллергологии.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C0712A" w:rsidRPr="00367AA2" w:rsidRDefault="003D5BE6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C0712A" w:rsidRPr="00AC3868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C0712A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Этиология, механизм развития неотложного состояния, классификация по прич</w:t>
            </w:r>
            <w:r w:rsidRPr="00367AA2">
              <w:t>и</w:t>
            </w:r>
            <w:r w:rsidRPr="00367AA2">
              <w:t>нам, стадии, клиника, доврачебная помощь, лекарственные средства, способы их введения.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C0712A" w:rsidRPr="00AC3868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1</w:t>
            </w:r>
          </w:p>
        </w:tc>
      </w:tr>
      <w:tr w:rsidR="00C0712A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C0712A" w:rsidRPr="00367AA2" w:rsidRDefault="00C0712A" w:rsidP="00320D04">
            <w:pPr>
              <w:spacing w:line="276" w:lineRule="auto"/>
              <w:jc w:val="both"/>
            </w:pPr>
            <w:r w:rsidRPr="00367AA2">
              <w:t>Неотложная помощь при стенокардии, инфаркте миокарда. Этиология, механизм развития неотложного состояния, доврачебная помощь, лекарственные средства, способы их введения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C0712A" w:rsidRPr="00AC3868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C0712A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3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C0712A" w:rsidRPr="00367AA2" w:rsidRDefault="00C0712A" w:rsidP="00320D04">
            <w:pPr>
              <w:spacing w:line="276" w:lineRule="auto"/>
              <w:jc w:val="both"/>
            </w:pPr>
            <w:r w:rsidRPr="00367AA2">
              <w:t>Неотложная помощь при острой правожелудочковой недостаточности, острой левожелудочковой недостаточности (сердечная астма, отек легких). Этиология, механизм развития неотложного состояния, доврачебная помощь, лекарственные средства, способы их введения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C0712A" w:rsidRPr="00AC3868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C0712A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4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C0712A" w:rsidRPr="00367AA2" w:rsidRDefault="00C0712A" w:rsidP="00320D04">
            <w:pPr>
              <w:spacing w:line="276" w:lineRule="auto"/>
              <w:jc w:val="both"/>
            </w:pPr>
            <w:r w:rsidRPr="00367AA2">
              <w:t xml:space="preserve">Неотложная помощь при гипертонических кризах. Этиология, механизм развития неотложного состояния, доврачебная помощь, лекарственные средства, способы </w:t>
            </w:r>
            <w:r w:rsidRPr="00367AA2">
              <w:lastRenderedPageBreak/>
              <w:t>их введения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C0712A" w:rsidRPr="00AC3868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C0712A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5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C0712A" w:rsidRPr="00367AA2" w:rsidRDefault="00C0712A" w:rsidP="00320D04">
            <w:pPr>
              <w:spacing w:line="276" w:lineRule="auto"/>
            </w:pPr>
            <w:r w:rsidRPr="00367AA2">
              <w:t xml:space="preserve"> Неотложная помощь при ТЭЛА. Этиология, механизм развития неотложного с</w:t>
            </w:r>
            <w:r w:rsidRPr="00367AA2">
              <w:t>о</w:t>
            </w:r>
            <w:r w:rsidRPr="00367AA2">
              <w:t>стояния, доврачебная помощь, лекарственные средства, способы их введения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C0712A" w:rsidRPr="00AC3868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2</w:t>
            </w:r>
          </w:p>
        </w:tc>
      </w:tr>
      <w:tr w:rsidR="00C0712A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6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C0712A" w:rsidRPr="00367AA2" w:rsidRDefault="00C0712A" w:rsidP="00320D04">
            <w:pPr>
              <w:spacing w:line="276" w:lineRule="auto"/>
            </w:pPr>
            <w:r w:rsidRPr="00367AA2">
              <w:t>Неотложная помощь при острой сосудистой недостаточности (обморок, коллапс, шок).  Этиология, механизм развития неотложного состояния, доврачебная п</w:t>
            </w:r>
            <w:r w:rsidRPr="00367AA2">
              <w:t>о</w:t>
            </w:r>
            <w:r w:rsidRPr="00367AA2">
              <w:t>мощь, лекарственные средства, способы их введения.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C0712A" w:rsidRPr="00AC3868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3</w:t>
            </w:r>
          </w:p>
        </w:tc>
      </w:tr>
      <w:tr w:rsidR="00C0712A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C0712A" w:rsidRPr="00367AA2" w:rsidRDefault="00C0712A" w:rsidP="00320D04">
            <w:pPr>
              <w:spacing w:line="276" w:lineRule="auto"/>
            </w:pPr>
            <w:r w:rsidRPr="00367AA2">
              <w:t>Неотложная помощь при</w:t>
            </w:r>
            <w:r>
              <w:t xml:space="preserve"> острых аллергических состояниях. Отек </w:t>
            </w:r>
            <w:proofErr w:type="spellStart"/>
            <w:r>
              <w:t>Квинке</w:t>
            </w:r>
            <w:proofErr w:type="spellEnd"/>
            <w:r>
              <w:t>. Кр</w:t>
            </w:r>
            <w:r>
              <w:t>а</w:t>
            </w:r>
            <w:r>
              <w:t>пивница.</w:t>
            </w:r>
            <w:r w:rsidRPr="00367AA2">
              <w:t xml:space="preserve"> Этиология, механизм развития неотложного состояния, доврачебная помощь, лекарственные средства, способы их введения.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C0712A" w:rsidRPr="00367AA2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C0712A" w:rsidRPr="00AC3868" w:rsidRDefault="00C0712A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921DB7" w:rsidRDefault="00ED679B" w:rsidP="00320D04">
            <w:pPr>
              <w:spacing w:line="276" w:lineRule="auto"/>
              <w:rPr>
                <w:b/>
              </w:rPr>
            </w:pPr>
            <w:r w:rsidRPr="00921DB7">
              <w:rPr>
                <w:b/>
              </w:rPr>
              <w:t xml:space="preserve">Лабораторные  работы 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ED679B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636BB1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12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>Оказание СП</w:t>
            </w:r>
            <w:r>
              <w:t xml:space="preserve"> при неотложных состояниях в пульмонологии и  аллергологии.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 xml:space="preserve">Оказание СП при </w:t>
            </w:r>
            <w:r>
              <w:t>неотложных состояниях в кардиологии,  СП при острой сос</w:t>
            </w:r>
            <w:r>
              <w:t>у</w:t>
            </w:r>
            <w:r>
              <w:t>дистой недостаточности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BB710B" w:rsidRPr="00AC3868" w:rsidTr="005724E1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2.2</w:t>
            </w:r>
            <w:r w:rsidRPr="00367AA2">
              <w:rPr>
                <w:b/>
                <w:bCs/>
              </w:rPr>
              <w:t xml:space="preserve">. </w:t>
            </w:r>
          </w:p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СП при </w:t>
            </w:r>
            <w:r>
              <w:t xml:space="preserve">  нео</w:t>
            </w:r>
            <w:r>
              <w:t>т</w:t>
            </w:r>
            <w:r>
              <w:t>ложных состояниях в г</w:t>
            </w:r>
            <w:r>
              <w:t>а</w:t>
            </w:r>
            <w:r>
              <w:t>строэнтерологии, нефр</w:t>
            </w:r>
            <w:r>
              <w:t>о</w:t>
            </w:r>
            <w:r>
              <w:t>логии, эндокринологии, гематологии.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BB710B" w:rsidRPr="00D25204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D25204">
              <w:rPr>
                <w:b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BB710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Сестринская помощь при неотложных состояниях в гастроэнтерологии. Диагн</w:t>
            </w:r>
            <w:r>
              <w:t>о</w:t>
            </w:r>
            <w:r>
              <w:t>стика, Особенности обследования. Алгоритм оказания неотложной помощи при желудочно-кишечных кровотечениях, печеночной колике, коме при циррозе п</w:t>
            </w:r>
            <w:r>
              <w:t>е</w:t>
            </w:r>
            <w:r>
              <w:t>чени.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710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Сестринская помощь при неотложных состояниях в нефрологии. Диагностика, Особенности обследования. Алгоритм оказания неотложной помощи при поче</w:t>
            </w:r>
            <w:r>
              <w:t>ч</w:t>
            </w:r>
            <w:r>
              <w:t>ной колике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строй почечной недостаточности.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710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Сестринская помощь при неотложных состояниях в  эндокринологии. </w:t>
            </w:r>
            <w:r w:rsidRPr="00367AA2">
              <w:t>Этиология, механизм развития неотложного состояния, доврачебная помощь, лекарственные средства, способы их введения.</w:t>
            </w:r>
            <w:r>
              <w:t xml:space="preserve"> Алгоритм оказания неотложной помощи при к</w:t>
            </w:r>
            <w:r>
              <w:t>о</w:t>
            </w:r>
            <w:r>
              <w:t>мы различного генеза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041" w:type="dxa"/>
            <w:vMerge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710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Сестринская помощь при неотложных состояниях в гематологии.</w:t>
            </w:r>
            <w:r w:rsidRPr="00367AA2">
              <w:t xml:space="preserve"> Этиология, м</w:t>
            </w:r>
            <w:r w:rsidRPr="00367AA2">
              <w:t>е</w:t>
            </w:r>
            <w:r w:rsidRPr="00367AA2">
              <w:t>ханизм развития неотложного состояния, доврачебная помощь, лекарственные средства, способы их введения.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710B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BB710B" w:rsidRPr="00921DB7" w:rsidRDefault="00BB710B" w:rsidP="00320D04">
            <w:pPr>
              <w:spacing w:line="276" w:lineRule="auto"/>
              <w:rPr>
                <w:b/>
              </w:rPr>
            </w:pPr>
            <w:r w:rsidRPr="00921DB7">
              <w:rPr>
                <w:b/>
              </w:rPr>
              <w:t xml:space="preserve">Лабораторные  работы </w:t>
            </w:r>
          </w:p>
        </w:tc>
        <w:tc>
          <w:tcPr>
            <w:tcW w:w="1041" w:type="dxa"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BB710B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BB710B" w:rsidRPr="00636BB1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BB710B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>Оказание СП</w:t>
            </w:r>
            <w:r>
              <w:t xml:space="preserve"> при </w:t>
            </w:r>
            <w:r w:rsidRPr="005460E0">
              <w:t xml:space="preserve"> неотложных состояниях в гастроэнтерологии, нефрологии в эндокринологии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BB710B" w:rsidRPr="00AC3868" w:rsidTr="005724E1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BB710B" w:rsidRDefault="00BB710B" w:rsidP="00BB7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Оказание СП</w:t>
            </w:r>
            <w:r>
              <w:t xml:space="preserve"> при </w:t>
            </w:r>
            <w:r w:rsidRPr="005460E0">
              <w:t xml:space="preserve"> неотложных состояниях в эндокринологии</w:t>
            </w:r>
            <w:r>
              <w:t xml:space="preserve"> и гематологии</w:t>
            </w:r>
          </w:p>
        </w:tc>
        <w:tc>
          <w:tcPr>
            <w:tcW w:w="1041" w:type="dxa"/>
            <w:shd w:val="clear" w:color="auto" w:fill="FFFFFF" w:themeFill="background1"/>
          </w:tcPr>
          <w:p w:rsidR="00BB710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BB710B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5724E1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BB710B" w:rsidRDefault="00BB710B" w:rsidP="00BB7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2.3</w:t>
            </w:r>
          </w:p>
          <w:p w:rsidR="00BB710B" w:rsidRDefault="00BB710B" w:rsidP="00BB7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E04BF">
              <w:t>Острые о</w:t>
            </w:r>
            <w:r>
              <w:t xml:space="preserve">травления Виды и, классификация. </w:t>
            </w:r>
            <w:r w:rsidRPr="003369EE">
              <w:rPr>
                <w:highlight w:val="yellow"/>
              </w:rPr>
              <w:t>Яды</w:t>
            </w:r>
            <w:r w:rsidRPr="00B9318E">
              <w:t xml:space="preserve"> Оказание СП при  пищ</w:t>
            </w:r>
            <w:r w:rsidRPr="00B9318E">
              <w:t>е</w:t>
            </w:r>
            <w:r w:rsidR="007351D4">
              <w:t>вых отравлениях.</w:t>
            </w:r>
          </w:p>
          <w:p w:rsidR="00BB710B" w:rsidRPr="00D62C8E" w:rsidRDefault="00BB710B" w:rsidP="00BB7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D62C8E">
              <w:rPr>
                <w:b/>
              </w:rPr>
              <w:t>Тема 2.4</w:t>
            </w:r>
          </w:p>
          <w:p w:rsidR="00ED679B" w:rsidRPr="00367AA2" w:rsidRDefault="00BB710B" w:rsidP="00BB7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B9318E">
              <w:t>Оказание СП  при отра</w:t>
            </w:r>
            <w:r w:rsidRPr="00B9318E">
              <w:t>в</w:t>
            </w:r>
            <w:r w:rsidRPr="00B9318E">
              <w:t>лениях ядами непищевого происхождения.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D25204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D25204">
              <w:rPr>
                <w:b/>
              </w:rPr>
              <w:t xml:space="preserve">Содержание 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Default="00ED679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00B97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000B97" w:rsidRPr="00367AA2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000B97" w:rsidRDefault="00000B97" w:rsidP="000E4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Острые отравления. </w:t>
            </w:r>
            <w:proofErr w:type="spellStart"/>
            <w:r>
              <w:t>Виды</w:t>
            </w:r>
            <w:proofErr w:type="gramStart"/>
            <w:r>
              <w:t>.К</w:t>
            </w:r>
            <w:proofErr w:type="gramEnd"/>
            <w:r>
              <w:t>лассификация</w:t>
            </w:r>
            <w:proofErr w:type="spellEnd"/>
            <w:r w:rsidRPr="00367AA2">
              <w:t xml:space="preserve"> фазы отравлений.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00B97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Понятия «токсикология», «отравление», «яд».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00B97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 xml:space="preserve">Яды, классификация ядов, пути поступления ядов в организм, типы действия ядов на организм.  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00B97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Синдромы  токсического поражения органов и систем.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00B97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 xml:space="preserve">Диагностика острых отравлений на </w:t>
            </w:r>
            <w:proofErr w:type="spellStart"/>
            <w:r w:rsidRPr="00367AA2">
              <w:t>догоспитальном</w:t>
            </w:r>
            <w:proofErr w:type="spellEnd"/>
            <w:r w:rsidRPr="00367AA2">
              <w:t xml:space="preserve"> этапе. Особенности диагн</w:t>
            </w:r>
            <w:r w:rsidRPr="00367AA2">
              <w:t>о</w:t>
            </w:r>
            <w:r w:rsidRPr="00367AA2">
              <w:t>стики острых отравлений у детей.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00B97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Особенности обследования пациентов при токсических поражениях. Диагност</w:t>
            </w:r>
            <w:r w:rsidRPr="00367AA2">
              <w:t>и</w:t>
            </w:r>
            <w:r w:rsidRPr="00367AA2">
              <w:t>ческие критерии.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00B97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Методы экспрес</w:t>
            </w:r>
            <w:proofErr w:type="gramStart"/>
            <w:r w:rsidRPr="00367AA2">
              <w:t>с-</w:t>
            </w:r>
            <w:proofErr w:type="gramEnd"/>
            <w:r w:rsidRPr="00367AA2">
              <w:t xml:space="preserve"> диагностики отравлений.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00B97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 xml:space="preserve">Дифференциальная диагностика отравлений на </w:t>
            </w:r>
            <w:proofErr w:type="spellStart"/>
            <w:r w:rsidRPr="00367AA2">
              <w:t>догоспитальном</w:t>
            </w:r>
            <w:proofErr w:type="spellEnd"/>
            <w:r w:rsidRPr="00367AA2">
              <w:t xml:space="preserve"> этапе.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00B97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Принципы  и этапы оказания неотложной помощи при острых отравлениях.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00B97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 xml:space="preserve">Методы естественной активной </w:t>
            </w:r>
            <w:proofErr w:type="spellStart"/>
            <w:r w:rsidRPr="00367AA2">
              <w:t>детоксикации</w:t>
            </w:r>
            <w:proofErr w:type="spellEnd"/>
            <w:r w:rsidRPr="00367AA2">
              <w:t xml:space="preserve"> при воздействии токсических в</w:t>
            </w:r>
            <w:r w:rsidRPr="00367AA2">
              <w:t>е</w:t>
            </w:r>
            <w:r w:rsidRPr="00367AA2">
              <w:t>ществ.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00B97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 xml:space="preserve">Методы искусственной </w:t>
            </w:r>
            <w:proofErr w:type="spellStart"/>
            <w:r w:rsidRPr="00367AA2">
              <w:t>детоксикации</w:t>
            </w:r>
            <w:proofErr w:type="spellEnd"/>
            <w:r w:rsidRPr="00367AA2">
              <w:t xml:space="preserve"> при воздействии токсических веществ.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00B97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proofErr w:type="spellStart"/>
            <w:r w:rsidRPr="00367AA2">
              <w:t>Антидотная</w:t>
            </w:r>
            <w:proofErr w:type="spellEnd"/>
            <w:r w:rsidRPr="00367AA2">
              <w:t xml:space="preserve"> терапия острых отравлений. Антидоты, понятие, классификация, принципы назначения.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00B97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Симптоматическая терапия острых отравлений.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00B97" w:rsidRPr="00AC3868" w:rsidTr="00DE0A00">
        <w:trPr>
          <w:trHeight w:val="657"/>
        </w:trPr>
        <w:tc>
          <w:tcPr>
            <w:tcW w:w="3032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000B97" w:rsidRDefault="00000B97" w:rsidP="00320D0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 xml:space="preserve">Алгоритм оказания неотложной помощи при остром отравлении на </w:t>
            </w:r>
            <w:proofErr w:type="spellStart"/>
            <w:r w:rsidRPr="00367AA2">
              <w:t>догоспитал</w:t>
            </w:r>
            <w:r w:rsidRPr="00367AA2">
              <w:t>ь</w:t>
            </w:r>
            <w:r w:rsidRPr="00367AA2">
              <w:t>ном</w:t>
            </w:r>
            <w:proofErr w:type="spellEnd"/>
            <w:r w:rsidRPr="00367AA2">
              <w:t xml:space="preserve"> этапе взрослым и детям.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00B97" w:rsidRPr="00367AA2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00B97" w:rsidRDefault="00000B9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742C4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742C4" w:rsidRPr="00921DB7" w:rsidRDefault="00E742C4" w:rsidP="00320D04">
            <w:pPr>
              <w:spacing w:line="276" w:lineRule="auto"/>
              <w:rPr>
                <w:b/>
              </w:rPr>
            </w:pPr>
            <w:r w:rsidRPr="00921DB7">
              <w:rPr>
                <w:b/>
              </w:rPr>
              <w:t xml:space="preserve">Лабораторные  работы </w:t>
            </w:r>
          </w:p>
        </w:tc>
        <w:tc>
          <w:tcPr>
            <w:tcW w:w="1041" w:type="dxa"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</w:tcPr>
          <w:p w:rsidR="00E742C4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742C4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742C4" w:rsidRPr="00636BB1" w:rsidRDefault="00BB710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:rsidR="00E742C4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742C4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742C4" w:rsidRPr="00A81591" w:rsidRDefault="007767A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>Оказание СП</w:t>
            </w:r>
            <w:r>
              <w:t xml:space="preserve"> при </w:t>
            </w:r>
            <w:r w:rsidR="00E742C4" w:rsidRPr="00A81591">
              <w:t>пищевых  отравлениях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FFFFFF" w:themeFill="background1"/>
          </w:tcPr>
          <w:p w:rsidR="00E742C4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742C4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742C4" w:rsidRPr="00A81591" w:rsidRDefault="007767A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>Оказание СП</w:t>
            </w:r>
            <w:r>
              <w:t xml:space="preserve"> при </w:t>
            </w:r>
            <w:r w:rsidR="00E742C4" w:rsidRPr="00A81591">
              <w:t xml:space="preserve">отравлениях непищевого происхождения. 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742C4" w:rsidRPr="00367AA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FFFFFF" w:themeFill="background1"/>
          </w:tcPr>
          <w:p w:rsidR="00E742C4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F4202" w:rsidRPr="00AC3868" w:rsidTr="00DE0A00">
        <w:trPr>
          <w:trHeight w:val="20"/>
        </w:trPr>
        <w:tc>
          <w:tcPr>
            <w:tcW w:w="12160" w:type="dxa"/>
            <w:gridSpan w:val="5"/>
            <w:shd w:val="clear" w:color="auto" w:fill="FFFFFF" w:themeFill="background1"/>
          </w:tcPr>
          <w:p w:rsidR="003F4202" w:rsidRPr="00367AA2" w:rsidRDefault="003F420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Производственная практика (по профилю специальности)</w:t>
            </w:r>
          </w:p>
          <w:p w:rsidR="003F4202" w:rsidRDefault="003F420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Виды работ</w:t>
            </w:r>
          </w:p>
          <w:p w:rsidR="00623C3C" w:rsidRDefault="00623C3C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Оказание </w:t>
            </w:r>
            <w:r w:rsidRPr="00CB47F2">
              <w:t xml:space="preserve"> неотложной </w:t>
            </w:r>
            <w:proofErr w:type="spellStart"/>
            <w:r w:rsidRPr="00CB47F2">
              <w:t>помощи</w:t>
            </w:r>
            <w:proofErr w:type="gramStart"/>
            <w:r w:rsidRPr="00CB47F2">
              <w:t>,</w:t>
            </w:r>
            <w:r>
              <w:rPr>
                <w:rFonts w:eastAsia="Calibri"/>
                <w:bCs/>
              </w:rPr>
              <w:t>в</w:t>
            </w:r>
            <w:proofErr w:type="gramEnd"/>
            <w:r>
              <w:rPr>
                <w:rFonts w:eastAsia="Calibri"/>
                <w:bCs/>
              </w:rPr>
              <w:t>ыполнениепростых</w:t>
            </w:r>
            <w:proofErr w:type="spellEnd"/>
            <w:r>
              <w:rPr>
                <w:rFonts w:eastAsia="Calibri"/>
                <w:bCs/>
              </w:rPr>
              <w:t xml:space="preserve"> медицинских услуг и манипуляций </w:t>
            </w:r>
            <w:r w:rsidRPr="00CB47F2">
              <w:rPr>
                <w:rFonts w:eastAsia="Calibri"/>
                <w:bCs/>
              </w:rPr>
              <w:t xml:space="preserve"> под руководством врача, 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подготовка постели послеоперационного пациента и смена белья;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подача увлажненного кислорода,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помощь при рвоте,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помощь при отеке легких,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 xml:space="preserve">уход и наблюдение за дренажами, оценка </w:t>
            </w:r>
            <w:proofErr w:type="gramStart"/>
            <w:r w:rsidRPr="001C305B">
              <w:t>отделяемого</w:t>
            </w:r>
            <w:proofErr w:type="gramEnd"/>
            <w:r w:rsidRPr="001C305B">
              <w:t xml:space="preserve"> по дренажам,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выполнение всех видов клизм (</w:t>
            </w:r>
            <w:proofErr w:type="gramStart"/>
            <w:r w:rsidRPr="001C305B">
              <w:t>очистительные</w:t>
            </w:r>
            <w:proofErr w:type="gramEnd"/>
            <w:r w:rsidRPr="001C305B">
              <w:t>, сифонные, гипертонические, лекарственные);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ind w:right="4600"/>
              <w:jc w:val="both"/>
            </w:pPr>
            <w:r w:rsidRPr="001C305B">
              <w:t>введение газоотводной трубки;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ind w:right="4600"/>
              <w:jc w:val="both"/>
            </w:pPr>
            <w:r w:rsidRPr="001C305B">
              <w:t>введение желудочного зонда;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введение воздуховода;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 xml:space="preserve">санация </w:t>
            </w:r>
            <w:proofErr w:type="spellStart"/>
            <w:proofErr w:type="gramStart"/>
            <w:r w:rsidRPr="001C305B">
              <w:t>трахео</w:t>
            </w:r>
            <w:proofErr w:type="spellEnd"/>
            <w:r w:rsidRPr="001C305B">
              <w:t>-бронхиального</w:t>
            </w:r>
            <w:proofErr w:type="gramEnd"/>
            <w:r w:rsidRPr="001C305B">
              <w:t xml:space="preserve"> дерева;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кормление тяжелых больных;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профилактика и обработка пролежней;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 xml:space="preserve">уход </w:t>
            </w:r>
            <w:proofErr w:type="gramStart"/>
            <w:r w:rsidRPr="001C305B">
              <w:t>за</w:t>
            </w:r>
            <w:proofErr w:type="gramEnd"/>
            <w:r w:rsidRPr="001C305B">
              <w:t>:</w:t>
            </w:r>
          </w:p>
          <w:p w:rsidR="001C305B" w:rsidRPr="001C305B" w:rsidRDefault="001C305B" w:rsidP="001C305B">
            <w:pPr>
              <w:numPr>
                <w:ilvl w:val="1"/>
                <w:numId w:val="18"/>
              </w:numPr>
              <w:jc w:val="both"/>
            </w:pPr>
            <w:proofErr w:type="spellStart"/>
            <w:r w:rsidRPr="001C305B">
              <w:t>трахеостомой</w:t>
            </w:r>
            <w:proofErr w:type="spellEnd"/>
            <w:r w:rsidRPr="001C305B">
              <w:t>;</w:t>
            </w:r>
          </w:p>
          <w:p w:rsidR="001C305B" w:rsidRPr="001C305B" w:rsidRDefault="001C305B" w:rsidP="001C305B">
            <w:pPr>
              <w:numPr>
                <w:ilvl w:val="1"/>
                <w:numId w:val="18"/>
              </w:numPr>
              <w:jc w:val="both"/>
            </w:pPr>
            <w:r w:rsidRPr="001C305B">
              <w:t>подключичным катетером;</w:t>
            </w:r>
          </w:p>
          <w:p w:rsidR="001C305B" w:rsidRPr="001C305B" w:rsidRDefault="001C305B" w:rsidP="001C305B">
            <w:pPr>
              <w:numPr>
                <w:ilvl w:val="1"/>
                <w:numId w:val="18"/>
              </w:numPr>
              <w:jc w:val="both"/>
            </w:pPr>
            <w:proofErr w:type="spellStart"/>
            <w:r w:rsidRPr="001C305B">
              <w:t>перидуральным</w:t>
            </w:r>
            <w:proofErr w:type="spellEnd"/>
            <w:r w:rsidRPr="001C305B">
              <w:t xml:space="preserve"> катетером;</w:t>
            </w:r>
          </w:p>
          <w:p w:rsidR="001C305B" w:rsidRPr="001C305B" w:rsidRDefault="001C305B" w:rsidP="001C305B">
            <w:pPr>
              <w:numPr>
                <w:ilvl w:val="1"/>
                <w:numId w:val="18"/>
              </w:numPr>
              <w:jc w:val="both"/>
            </w:pPr>
            <w:r w:rsidRPr="001C305B">
              <w:t>мочевым катетером;</w:t>
            </w:r>
          </w:p>
          <w:p w:rsidR="001C305B" w:rsidRPr="001C305B" w:rsidRDefault="001C305B" w:rsidP="001C305B">
            <w:pPr>
              <w:numPr>
                <w:ilvl w:val="1"/>
                <w:numId w:val="18"/>
              </w:numPr>
              <w:jc w:val="both"/>
            </w:pPr>
            <w:proofErr w:type="spellStart"/>
            <w:r w:rsidRPr="001C305B">
              <w:t>интубационной</w:t>
            </w:r>
            <w:proofErr w:type="spellEnd"/>
            <w:r w:rsidRPr="001C305B">
              <w:t xml:space="preserve"> трубкой.</w:t>
            </w:r>
          </w:p>
          <w:p w:rsidR="001C305B" w:rsidRDefault="001C305B" w:rsidP="001C305B">
            <w:pPr>
              <w:pStyle w:val="aff3"/>
              <w:numPr>
                <w:ilvl w:val="0"/>
                <w:numId w:val="18"/>
              </w:numPr>
              <w:ind w:right="400"/>
              <w:jc w:val="both"/>
            </w:pPr>
            <w:r w:rsidRPr="001C305B">
              <w:t xml:space="preserve">выполнение всех видов инъекций: внутрикожных, подкожных, </w:t>
            </w:r>
            <w:proofErr w:type="spellStart"/>
            <w:r w:rsidRPr="001C305B">
              <w:t>внутримышечных</w:t>
            </w:r>
            <w:proofErr w:type="gramStart"/>
            <w:r w:rsidRPr="001C305B">
              <w:t>,в</w:t>
            </w:r>
            <w:proofErr w:type="gramEnd"/>
            <w:r w:rsidRPr="001C305B">
              <w:t>нутривенных</w:t>
            </w:r>
            <w:proofErr w:type="spellEnd"/>
            <w:r w:rsidRPr="001C305B">
              <w:t xml:space="preserve"> (вкл</w:t>
            </w:r>
            <w:r w:rsidRPr="001C305B">
              <w:t>ю</w:t>
            </w:r>
            <w:r w:rsidRPr="001C305B">
              <w:t>чая катетеризацию вены).</w:t>
            </w:r>
          </w:p>
          <w:p w:rsidR="000E1166" w:rsidRPr="001C305B" w:rsidRDefault="000E1166" w:rsidP="000E1166">
            <w:pPr>
              <w:jc w:val="both"/>
            </w:pPr>
            <w:r>
              <w:t>С</w:t>
            </w:r>
            <w:r w:rsidRPr="001C305B">
              <w:t xml:space="preserve">оставление программы </w:t>
            </w:r>
            <w:proofErr w:type="spellStart"/>
            <w:r w:rsidRPr="001C305B">
              <w:t>инфузионной</w:t>
            </w:r>
            <w:proofErr w:type="spellEnd"/>
            <w:r w:rsidRPr="001C305B">
              <w:t xml:space="preserve"> терапии и </w:t>
            </w:r>
            <w:proofErr w:type="spellStart"/>
            <w:r w:rsidRPr="001C305B">
              <w:t>контроль</w:t>
            </w:r>
            <w:r w:rsidRPr="000E1166">
              <w:rPr>
                <w:bCs/>
              </w:rPr>
              <w:t>ее</w:t>
            </w:r>
            <w:proofErr w:type="spellEnd"/>
            <w:r w:rsidRPr="001C305B">
              <w:t xml:space="preserve"> эффективности;</w:t>
            </w:r>
          </w:p>
          <w:p w:rsidR="000E1166" w:rsidRPr="001C305B" w:rsidRDefault="000E1166" w:rsidP="000E1166">
            <w:pPr>
              <w:jc w:val="both"/>
            </w:pPr>
            <w:r>
              <w:t>О</w:t>
            </w:r>
            <w:r w:rsidRPr="001C305B">
              <w:t>существление наблюдения за пациентами во время и после переливания крови.</w:t>
            </w:r>
          </w:p>
          <w:p w:rsidR="000E1166" w:rsidRPr="001C305B" w:rsidRDefault="000E1166" w:rsidP="000E1166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осуществление подготовки наркозной аппаратуры,</w:t>
            </w:r>
          </w:p>
          <w:p w:rsidR="000E1166" w:rsidRPr="001C305B" w:rsidRDefault="000E1166" w:rsidP="000E1166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 xml:space="preserve">участие в проведении наркоза, </w:t>
            </w:r>
            <w:proofErr w:type="spellStart"/>
            <w:r w:rsidRPr="001C305B">
              <w:t>наблюдение</w:t>
            </w:r>
            <w:r w:rsidRPr="001C305B">
              <w:rPr>
                <w:bCs/>
              </w:rPr>
              <w:t>за</w:t>
            </w:r>
            <w:proofErr w:type="spellEnd"/>
            <w:r w:rsidRPr="001C305B">
              <w:rPr>
                <w:bCs/>
              </w:rPr>
              <w:t xml:space="preserve"> пациентом в ходе операций и  </w:t>
            </w:r>
            <w:r w:rsidRPr="001C305B">
              <w:t>контроль глубины наркоза.</w:t>
            </w:r>
          </w:p>
          <w:p w:rsidR="00623C3C" w:rsidRPr="00CB47F2" w:rsidRDefault="00623C3C" w:rsidP="00623C3C">
            <w:r>
              <w:t>Определение</w:t>
            </w:r>
            <w:r w:rsidRPr="00CB47F2">
              <w:t xml:space="preserve"> вид</w:t>
            </w:r>
            <w:r>
              <w:t>а транспортировки.</w:t>
            </w:r>
          </w:p>
          <w:p w:rsidR="00623C3C" w:rsidRDefault="00623C3C" w:rsidP="00623C3C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 xml:space="preserve">транспортировка и перекладывание пациента с трубчатыми дренажами </w:t>
            </w:r>
            <w:proofErr w:type="spellStart"/>
            <w:r w:rsidRPr="001C305B">
              <w:t>инфузионными</w:t>
            </w:r>
            <w:proofErr w:type="spellEnd"/>
            <w:r w:rsidRPr="001C305B">
              <w:t xml:space="preserve"> системами;</w:t>
            </w:r>
          </w:p>
          <w:p w:rsidR="000E1166" w:rsidRPr="001C305B" w:rsidRDefault="000E1166" w:rsidP="000E1166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укладка пациента на операционном столе, перекладывание пациента на каталку;</w:t>
            </w:r>
          </w:p>
          <w:p w:rsidR="00623C3C" w:rsidRPr="001C305B" w:rsidRDefault="00623C3C" w:rsidP="00623C3C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lastRenderedPageBreak/>
              <w:t>участие в подготовке к операциям:</w:t>
            </w:r>
          </w:p>
          <w:p w:rsidR="00623C3C" w:rsidRPr="001C305B" w:rsidRDefault="00623C3C" w:rsidP="00623C3C">
            <w:pPr>
              <w:numPr>
                <w:ilvl w:val="1"/>
                <w:numId w:val="18"/>
              </w:numPr>
              <w:jc w:val="both"/>
            </w:pPr>
            <w:r w:rsidRPr="001C305B">
              <w:t>проведение гигиенической ванны;</w:t>
            </w:r>
          </w:p>
          <w:p w:rsidR="00623C3C" w:rsidRPr="001C305B" w:rsidRDefault="00623C3C" w:rsidP="00623C3C">
            <w:pPr>
              <w:numPr>
                <w:ilvl w:val="1"/>
                <w:numId w:val="18"/>
              </w:numPr>
              <w:jc w:val="both"/>
            </w:pPr>
            <w:r w:rsidRPr="001C305B">
              <w:t>бритье кожи операционного поля;</w:t>
            </w:r>
          </w:p>
          <w:p w:rsidR="00623C3C" w:rsidRPr="001C305B" w:rsidRDefault="00623C3C" w:rsidP="00623C3C">
            <w:pPr>
              <w:numPr>
                <w:ilvl w:val="1"/>
                <w:numId w:val="18"/>
              </w:numPr>
              <w:jc w:val="both"/>
            </w:pPr>
            <w:r w:rsidRPr="001C305B">
              <w:t>подготовка желудочно-кишечного тракта;</w:t>
            </w:r>
          </w:p>
          <w:p w:rsidR="00623C3C" w:rsidRPr="001C305B" w:rsidRDefault="00623C3C" w:rsidP="00623C3C">
            <w:pPr>
              <w:numPr>
                <w:ilvl w:val="1"/>
                <w:numId w:val="18"/>
              </w:numPr>
              <w:jc w:val="both"/>
            </w:pPr>
            <w:r w:rsidRPr="001C305B">
              <w:t xml:space="preserve">проведение </w:t>
            </w:r>
            <w:proofErr w:type="spellStart"/>
            <w:r w:rsidRPr="001C305B">
              <w:t>премедикации</w:t>
            </w:r>
            <w:proofErr w:type="spellEnd"/>
            <w:r w:rsidRPr="001C305B">
              <w:t>.</w:t>
            </w:r>
          </w:p>
          <w:p w:rsidR="00623C3C" w:rsidRPr="00CB47F2" w:rsidRDefault="00623C3C" w:rsidP="00623C3C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Мониторирование</w:t>
            </w:r>
            <w:proofErr w:type="spellEnd"/>
            <w:r>
              <w:rPr>
                <w:rFonts w:eastAsia="Calibri"/>
                <w:bCs/>
              </w:rPr>
              <w:t xml:space="preserve"> состояния пациента.</w:t>
            </w:r>
          </w:p>
          <w:p w:rsidR="00623C3C" w:rsidRPr="00CB47F2" w:rsidRDefault="00623C3C" w:rsidP="00623C3C">
            <w:r>
              <w:t>Решение</w:t>
            </w:r>
            <w:r w:rsidRPr="00CB47F2">
              <w:t xml:space="preserve"> вопрос</w:t>
            </w:r>
            <w:r>
              <w:t>ов</w:t>
            </w:r>
            <w:r w:rsidRPr="00CB47F2">
              <w:t xml:space="preserve"> экстрен</w:t>
            </w:r>
            <w:r>
              <w:t>ной или плановой госпитализации.</w:t>
            </w:r>
          </w:p>
          <w:p w:rsidR="00623C3C" w:rsidRPr="00CB47F2" w:rsidRDefault="00623C3C" w:rsidP="00623C3C">
            <w:pPr>
              <w:rPr>
                <w:rFonts w:eastAsia="Calibri"/>
                <w:bCs/>
              </w:rPr>
            </w:pPr>
            <w:r>
              <w:t>Оформление</w:t>
            </w:r>
            <w:r w:rsidRPr="00CB47F2">
              <w:t xml:space="preserve"> медицинск</w:t>
            </w:r>
            <w:r>
              <w:t>ой</w:t>
            </w:r>
            <w:r w:rsidRPr="00CB47F2">
              <w:t xml:space="preserve">  и учебн</w:t>
            </w:r>
            <w:r>
              <w:t>ой</w:t>
            </w:r>
            <w:r w:rsidRPr="00CB47F2">
              <w:t xml:space="preserve"> документаци</w:t>
            </w:r>
            <w:r>
              <w:t>и.</w:t>
            </w:r>
          </w:p>
          <w:p w:rsidR="00623C3C" w:rsidRPr="00CB47F2" w:rsidRDefault="00623C3C" w:rsidP="00623C3C">
            <w:r>
              <w:rPr>
                <w:rFonts w:eastAsia="Calibri"/>
                <w:bCs/>
              </w:rPr>
              <w:t>Проведение текущей</w:t>
            </w:r>
            <w:r w:rsidRPr="00CB47F2">
              <w:rPr>
                <w:rFonts w:eastAsia="Calibri"/>
                <w:bCs/>
              </w:rPr>
              <w:t>, заключительн</w:t>
            </w:r>
            <w:r>
              <w:rPr>
                <w:rFonts w:eastAsia="Calibri"/>
                <w:bCs/>
              </w:rPr>
              <w:t>ой</w:t>
            </w:r>
            <w:r w:rsidRPr="00CB47F2">
              <w:rPr>
                <w:rFonts w:eastAsia="Calibri"/>
                <w:bCs/>
              </w:rPr>
              <w:t xml:space="preserve"> дезинфекци</w:t>
            </w:r>
            <w:r>
              <w:rPr>
                <w:rFonts w:eastAsia="Calibri"/>
                <w:bCs/>
              </w:rPr>
              <w:t>и</w:t>
            </w:r>
            <w:r w:rsidRPr="00CB47F2">
              <w:rPr>
                <w:rFonts w:eastAsia="Calibri"/>
                <w:bCs/>
              </w:rPr>
              <w:t>, ути</w:t>
            </w:r>
            <w:r>
              <w:rPr>
                <w:rFonts w:eastAsia="Calibri"/>
                <w:bCs/>
              </w:rPr>
              <w:t>лизация отработанного материала.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обработка и стерилизация инструментария;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 xml:space="preserve">осуществление подготовки перевязочных материалов, белья, закладка их в биксы, 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проведение стерилизации и контроля стерильности;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 xml:space="preserve">проведение контроля качества </w:t>
            </w:r>
            <w:proofErr w:type="spellStart"/>
            <w:r w:rsidRPr="001C305B">
              <w:t>предстерилизационной</w:t>
            </w:r>
            <w:proofErr w:type="spellEnd"/>
            <w:r w:rsidRPr="001C305B">
              <w:t xml:space="preserve"> очистки инструментария;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>проведение утилизации отработанных материалов;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 xml:space="preserve">обработка и подготовка к </w:t>
            </w:r>
            <w:proofErr w:type="spellStart"/>
            <w:r w:rsidRPr="001C305B">
              <w:t>стерилизации</w:t>
            </w:r>
            <w:r w:rsidRPr="001C305B">
              <w:rPr>
                <w:bCs/>
              </w:rPr>
              <w:t>резиновых</w:t>
            </w:r>
            <w:proofErr w:type="spellEnd"/>
            <w:r w:rsidRPr="001C305B">
              <w:t xml:space="preserve"> изделий;</w:t>
            </w:r>
          </w:p>
          <w:p w:rsidR="001C305B" w:rsidRPr="001C305B" w:rsidRDefault="001C305B" w:rsidP="001C305B">
            <w:pPr>
              <w:pStyle w:val="aff3"/>
              <w:numPr>
                <w:ilvl w:val="0"/>
                <w:numId w:val="18"/>
              </w:numPr>
              <w:jc w:val="both"/>
            </w:pPr>
            <w:r w:rsidRPr="001C305B">
              <w:t xml:space="preserve">приготовление набора инструментов  </w:t>
            </w:r>
            <w:proofErr w:type="gramStart"/>
            <w:r w:rsidRPr="001C305B">
              <w:t>для</w:t>
            </w:r>
            <w:proofErr w:type="gramEnd"/>
            <w:r w:rsidRPr="001C305B">
              <w:t>:</w:t>
            </w:r>
          </w:p>
          <w:p w:rsidR="001C305B" w:rsidRPr="001C305B" w:rsidRDefault="001C305B" w:rsidP="00623C3C">
            <w:pPr>
              <w:ind w:left="720"/>
              <w:jc w:val="both"/>
            </w:pPr>
            <w:proofErr w:type="spellStart"/>
            <w:r w:rsidRPr="001C305B">
              <w:t>люмбальной</w:t>
            </w:r>
            <w:proofErr w:type="spellEnd"/>
            <w:r w:rsidRPr="001C305B">
              <w:t xml:space="preserve"> пункции;</w:t>
            </w:r>
          </w:p>
          <w:p w:rsidR="001C305B" w:rsidRPr="001C305B" w:rsidRDefault="001C305B" w:rsidP="00623C3C">
            <w:pPr>
              <w:ind w:left="720"/>
              <w:jc w:val="both"/>
            </w:pPr>
            <w:r w:rsidRPr="001C305B">
              <w:t>катетеризации подключичной вены (измерение ЦВД);</w:t>
            </w:r>
          </w:p>
          <w:p w:rsidR="001C305B" w:rsidRPr="001C305B" w:rsidRDefault="001C305B" w:rsidP="00623C3C">
            <w:pPr>
              <w:ind w:left="720"/>
              <w:jc w:val="both"/>
            </w:pPr>
            <w:proofErr w:type="spellStart"/>
            <w:r w:rsidRPr="001C305B">
              <w:t>трахеостомии</w:t>
            </w:r>
            <w:proofErr w:type="spellEnd"/>
            <w:r w:rsidRPr="001C305B">
              <w:t>.</w:t>
            </w:r>
          </w:p>
          <w:p w:rsidR="00623C3C" w:rsidRPr="00C53310" w:rsidRDefault="00623C3C" w:rsidP="00623C3C">
            <w:r>
              <w:t>Проведение</w:t>
            </w:r>
            <w:r w:rsidRPr="00CB47F2">
              <w:t xml:space="preserve"> </w:t>
            </w:r>
            <w:proofErr w:type="gramStart"/>
            <w:r w:rsidRPr="00CB47F2">
              <w:t>сан-просвет</w:t>
            </w:r>
            <w:proofErr w:type="gramEnd"/>
            <w:r w:rsidRPr="00CB47F2">
              <w:t xml:space="preserve"> работ</w:t>
            </w:r>
            <w:r>
              <w:t>ы</w:t>
            </w:r>
            <w:r w:rsidRPr="00CB47F2">
              <w:t xml:space="preserve"> с пациентами и их близкими.</w:t>
            </w:r>
          </w:p>
          <w:p w:rsidR="001C305B" w:rsidRDefault="000E1166" w:rsidP="000E1166">
            <w:pPr>
              <w:jc w:val="both"/>
              <w:rPr>
                <w:b/>
                <w:sz w:val="28"/>
                <w:szCs w:val="28"/>
              </w:rPr>
            </w:pPr>
            <w:r>
              <w:t>В</w:t>
            </w:r>
            <w:r w:rsidR="00623C3C" w:rsidRPr="001C305B">
              <w:t>едение медицинской документации;</w:t>
            </w:r>
          </w:p>
          <w:p w:rsidR="001C305B" w:rsidRPr="00A81591" w:rsidRDefault="001C305B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1041" w:type="dxa"/>
            <w:shd w:val="clear" w:color="auto" w:fill="FFFFFF" w:themeFill="background1"/>
          </w:tcPr>
          <w:p w:rsidR="003F4202" w:rsidRPr="00367AA2" w:rsidRDefault="00EB62C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72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:rsidR="003F4202" w:rsidRDefault="003F420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DE0A00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Часть </w:t>
            </w:r>
            <w:r w:rsidR="00E742C4">
              <w:rPr>
                <w:b/>
                <w:bCs/>
              </w:rPr>
              <w:t>3</w:t>
            </w:r>
          </w:p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Неотложные состояния в педиатрии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733882" w:rsidRPr="00367AA2" w:rsidRDefault="00233B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33882">
              <w:rPr>
                <w:b/>
                <w:bCs/>
              </w:rPr>
              <w:t>8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B1D9D" w:rsidRPr="00AC3868" w:rsidTr="00DE0A00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B1D9D" w:rsidRDefault="00EB1D9D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3. 1.</w:t>
            </w:r>
          </w:p>
          <w:p w:rsidR="00EB1D9D" w:rsidRPr="00367AA2" w:rsidRDefault="007767A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Оказание СП</w:t>
            </w:r>
            <w:r>
              <w:t xml:space="preserve"> при </w:t>
            </w:r>
            <w:r w:rsidR="00EB1D9D" w:rsidRPr="00367AA2">
              <w:rPr>
                <w:bCs/>
              </w:rPr>
              <w:t>нео</w:t>
            </w:r>
            <w:r w:rsidR="00EB1D9D" w:rsidRPr="00367AA2">
              <w:rPr>
                <w:bCs/>
              </w:rPr>
              <w:t>т</w:t>
            </w:r>
            <w:r w:rsidR="00EB1D9D" w:rsidRPr="00367AA2">
              <w:rPr>
                <w:bCs/>
              </w:rPr>
              <w:t>ложных состояниях у д</w:t>
            </w:r>
            <w:r w:rsidR="00EB1D9D" w:rsidRPr="00367AA2">
              <w:rPr>
                <w:bCs/>
              </w:rPr>
              <w:t>е</w:t>
            </w:r>
            <w:r w:rsidR="00EB1D9D" w:rsidRPr="00367AA2">
              <w:rPr>
                <w:bCs/>
              </w:rPr>
              <w:t>тей</w:t>
            </w:r>
          </w:p>
          <w:p w:rsidR="00233BC7" w:rsidRPr="0011589F" w:rsidRDefault="00233BC7" w:rsidP="0023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gramStart"/>
            <w:r w:rsidRPr="0011589F">
              <w:rPr>
                <w:b/>
                <w:bCs/>
              </w:rPr>
              <w:t xml:space="preserve">3.1.1 </w:t>
            </w:r>
            <w:r w:rsidRPr="0011589F">
              <w:t xml:space="preserve"> гипертермический и судорожный синдром, о</w:t>
            </w:r>
            <w:r w:rsidRPr="0011589F">
              <w:t>б</w:t>
            </w:r>
            <w:r w:rsidRPr="0011589F">
              <w:lastRenderedPageBreak/>
              <w:t>морок, коллапс)</w:t>
            </w:r>
            <w:proofErr w:type="gramEnd"/>
          </w:p>
          <w:p w:rsidR="00233BC7" w:rsidRPr="0011589F" w:rsidRDefault="00233BC7" w:rsidP="0023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gramStart"/>
            <w:r w:rsidRPr="0011589F">
              <w:rPr>
                <w:b/>
              </w:rPr>
              <w:t>3.1.2</w:t>
            </w:r>
            <w:r w:rsidRPr="0011589F">
              <w:t xml:space="preserve"> острый </w:t>
            </w:r>
            <w:proofErr w:type="spellStart"/>
            <w:r w:rsidRPr="0011589F">
              <w:t>стенозиру</w:t>
            </w:r>
            <w:r w:rsidRPr="0011589F">
              <w:t>ю</w:t>
            </w:r>
            <w:r w:rsidRPr="0011589F">
              <w:t>щий</w:t>
            </w:r>
            <w:proofErr w:type="spellEnd"/>
            <w:r w:rsidRPr="0011589F">
              <w:t xml:space="preserve"> ларингоспазм,, острые аллергические реакции)</w:t>
            </w:r>
            <w:proofErr w:type="gramEnd"/>
          </w:p>
          <w:p w:rsidR="00233BC7" w:rsidRDefault="00233BC7" w:rsidP="0023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1589F">
              <w:rPr>
                <w:b/>
              </w:rPr>
              <w:t>3.1.3</w:t>
            </w:r>
            <w:r w:rsidRPr="0011589F">
              <w:t xml:space="preserve">  Отравления</w:t>
            </w:r>
          </w:p>
          <w:p w:rsidR="00EB1D9D" w:rsidRPr="00367AA2" w:rsidRDefault="00EB1D9D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B1D9D" w:rsidRPr="00367AA2" w:rsidRDefault="00EB1D9D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B1D9D" w:rsidRPr="00367AA2" w:rsidRDefault="00233B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:rsidR="00EB1D9D" w:rsidRPr="00AC3868" w:rsidRDefault="00EB1D9D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B1D9D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B1D9D" w:rsidRPr="00367AA2" w:rsidRDefault="00EB1D9D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B1D9D" w:rsidRPr="00EB1D9D" w:rsidRDefault="00EB1D9D" w:rsidP="00320D04">
            <w:pPr>
              <w:pStyle w:val="aff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B1D9D" w:rsidRPr="00367AA2" w:rsidRDefault="007767A9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>Оказание СП</w:t>
            </w:r>
            <w:r>
              <w:t xml:space="preserve"> при </w:t>
            </w:r>
            <w:r w:rsidR="00EB1D9D">
              <w:rPr>
                <w:bCs/>
              </w:rPr>
              <w:t>г</w:t>
            </w:r>
            <w:r w:rsidR="00EB1D9D">
              <w:t xml:space="preserve">ипертермическом </w:t>
            </w:r>
            <w:r w:rsidR="00EB1D9D" w:rsidRPr="00367AA2">
              <w:t xml:space="preserve"> синдром</w:t>
            </w:r>
            <w:r w:rsidR="00EB1D9D">
              <w:t>е, судорожном синдроме, обмор</w:t>
            </w:r>
            <w:r w:rsidR="00EB1D9D">
              <w:t>о</w:t>
            </w:r>
            <w:r w:rsidR="00EB1D9D">
              <w:t xml:space="preserve">ке,  коллапсе, остром </w:t>
            </w:r>
            <w:proofErr w:type="spellStart"/>
            <w:r w:rsidR="00EB1D9D">
              <w:t>стенозирующем</w:t>
            </w:r>
            <w:proofErr w:type="spellEnd"/>
            <w:r w:rsidR="00EB1D9D">
              <w:t xml:space="preserve"> ларингоспазме, острых аллергических р</w:t>
            </w:r>
            <w:r w:rsidR="00EB1D9D">
              <w:t>е</w:t>
            </w:r>
            <w:r w:rsidR="00EB1D9D">
              <w:t>акциях</w:t>
            </w:r>
            <w:proofErr w:type="gramStart"/>
            <w:r w:rsidR="00EB1D9D">
              <w:t xml:space="preserve"> </w:t>
            </w:r>
            <w:r w:rsidR="00214728">
              <w:t>,</w:t>
            </w:r>
            <w:proofErr w:type="gramEnd"/>
            <w:r w:rsidR="00214728">
              <w:t xml:space="preserve"> отравлениях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B1D9D" w:rsidRPr="00367AA2" w:rsidRDefault="00EB1D9D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B1D9D" w:rsidRPr="00AC3868" w:rsidRDefault="00214728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B1D9D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B1D9D" w:rsidRPr="00367AA2" w:rsidRDefault="00EB1D9D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B1D9D" w:rsidRPr="00EB1D9D" w:rsidRDefault="00EB1D9D" w:rsidP="00320D04">
            <w:pPr>
              <w:pStyle w:val="aff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B1D9D" w:rsidRPr="00367AA2" w:rsidRDefault="00EB1D9D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>Причины острых неотложных состояний у детей.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B1D9D" w:rsidRPr="00367AA2" w:rsidRDefault="00EB1D9D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B1D9D" w:rsidRPr="00AC3868" w:rsidRDefault="00214728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B1D9D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B1D9D" w:rsidRPr="00367AA2" w:rsidRDefault="00EB1D9D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B1D9D" w:rsidRPr="00EB1D9D" w:rsidRDefault="00EB1D9D" w:rsidP="00320D04">
            <w:pPr>
              <w:pStyle w:val="aff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B1D9D" w:rsidRDefault="00EB1D9D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Основные симптомы  острых неотложных состояний у детей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B1D9D" w:rsidRPr="00367AA2" w:rsidRDefault="00EB1D9D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B1D9D" w:rsidRPr="00AC3868" w:rsidRDefault="00214728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B1D9D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B1D9D" w:rsidRPr="00367AA2" w:rsidRDefault="00EB1D9D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B1D9D" w:rsidRPr="00261D5E" w:rsidRDefault="00EB1D9D" w:rsidP="00320D04">
            <w:pPr>
              <w:pStyle w:val="aff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B1D9D" w:rsidRPr="00367AA2" w:rsidRDefault="00EB1D9D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Алгоритм оказания неотложной  помощи.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B1D9D" w:rsidRPr="00367AA2" w:rsidRDefault="00EB1D9D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B1D9D" w:rsidRPr="00AC3868" w:rsidRDefault="00214728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14728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214728" w:rsidRPr="00367AA2" w:rsidRDefault="00214728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214728" w:rsidRPr="00921DB7" w:rsidRDefault="00214728" w:rsidP="00320D04">
            <w:pPr>
              <w:spacing w:line="276" w:lineRule="auto"/>
              <w:rPr>
                <w:b/>
              </w:rPr>
            </w:pPr>
            <w:r w:rsidRPr="00921DB7">
              <w:rPr>
                <w:b/>
              </w:rPr>
              <w:t xml:space="preserve">Лабораторные  работы </w:t>
            </w:r>
          </w:p>
        </w:tc>
        <w:tc>
          <w:tcPr>
            <w:tcW w:w="1041" w:type="dxa"/>
            <w:shd w:val="clear" w:color="auto" w:fill="FFFFFF" w:themeFill="background1"/>
          </w:tcPr>
          <w:p w:rsidR="00214728" w:rsidRPr="00367AA2" w:rsidRDefault="00214728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214728" w:rsidRPr="00AC3868" w:rsidRDefault="00214728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14728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214728" w:rsidRPr="00367AA2" w:rsidRDefault="00214728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214728" w:rsidRPr="00367AA2" w:rsidRDefault="00214728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shd w:val="clear" w:color="auto" w:fill="FFFFFF" w:themeFill="background1"/>
          </w:tcPr>
          <w:p w:rsidR="00214728" w:rsidRPr="00636BB1" w:rsidRDefault="00214728" w:rsidP="0023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36BB1">
              <w:rPr>
                <w:b/>
                <w:bCs/>
                <w:color w:val="000000" w:themeColor="text1"/>
              </w:rPr>
              <w:t>1</w:t>
            </w:r>
            <w:r w:rsidR="00233BC7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214728" w:rsidRPr="00AC3868" w:rsidRDefault="00214728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14728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214728" w:rsidRPr="00367AA2" w:rsidRDefault="00214728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14728" w:rsidRPr="00261D5E" w:rsidRDefault="00214728" w:rsidP="00214728">
            <w:pPr>
              <w:pStyle w:val="aff3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8678" w:type="dxa"/>
            <w:gridSpan w:val="3"/>
            <w:shd w:val="clear" w:color="auto" w:fill="FFFFFF" w:themeFill="background1"/>
          </w:tcPr>
          <w:p w:rsidR="00214728" w:rsidRPr="00214728" w:rsidRDefault="00214728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Оказание СП</w:t>
            </w:r>
            <w:r>
              <w:t xml:space="preserve"> при </w:t>
            </w:r>
            <w:r w:rsidRPr="00367AA2">
              <w:rPr>
                <w:bCs/>
              </w:rPr>
              <w:t>неотложных состояниях у детей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214728" w:rsidRDefault="00214728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214728" w:rsidRPr="00AC3868" w:rsidRDefault="00214728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14728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214728" w:rsidRPr="00367AA2" w:rsidRDefault="00214728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214728" w:rsidRPr="00261D5E" w:rsidRDefault="00214728" w:rsidP="00214728">
            <w:pPr>
              <w:pStyle w:val="aff3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214728" w:rsidRDefault="00214728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Оказание СП</w:t>
            </w:r>
            <w:r>
              <w:t xml:space="preserve"> при отравлениях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214728" w:rsidRPr="00367AA2" w:rsidRDefault="00214728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214728" w:rsidRPr="00AC3868" w:rsidRDefault="00214728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Pr="00EB1D9D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B1D9D">
              <w:rPr>
                <w:b/>
                <w:bCs/>
              </w:rPr>
              <w:t>Тема 3.2</w:t>
            </w:r>
          </w:p>
          <w:p w:rsidR="00ED679B" w:rsidRPr="00367AA2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Оказание СП</w:t>
            </w:r>
            <w:r>
              <w:t xml:space="preserve"> при </w:t>
            </w:r>
            <w:r>
              <w:rPr>
                <w:bCs/>
              </w:rPr>
              <w:t>терм</w:t>
            </w:r>
            <w:r>
              <w:rPr>
                <w:bCs/>
              </w:rPr>
              <w:t>и</w:t>
            </w:r>
            <w:r>
              <w:rPr>
                <w:bCs/>
              </w:rPr>
              <w:t>нальных</w:t>
            </w:r>
            <w:r w:rsidRPr="00367AA2">
              <w:rPr>
                <w:bCs/>
              </w:rPr>
              <w:t xml:space="preserve"> состояния</w:t>
            </w:r>
            <w:r>
              <w:rPr>
                <w:bCs/>
              </w:rPr>
              <w:t>х у д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тей 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EC192E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EC192E">
              <w:rPr>
                <w:b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3E3576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EB1D9D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261D5E" w:rsidRDefault="00ED679B" w:rsidP="00214728">
            <w:pPr>
              <w:pStyle w:val="aff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Причины терминальных состояний у детей 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EB1D9D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261D5E" w:rsidRDefault="00ED679B" w:rsidP="00214728">
            <w:pPr>
              <w:pStyle w:val="aff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Клиническая  картина терминальных состояний у детей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261D5E" w:rsidRDefault="00ED679B" w:rsidP="00214728">
            <w:pPr>
              <w:pStyle w:val="aff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261D5E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Оценка состояния ребенка.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261D5E" w:rsidRDefault="00ED679B" w:rsidP="00214728">
            <w:pPr>
              <w:pStyle w:val="aff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261D5E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Алгоритм оказания сестринской помощи при терминальных состояниях.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21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921DB7" w:rsidRDefault="00ED679B" w:rsidP="00ED679B">
            <w:pPr>
              <w:spacing w:line="276" w:lineRule="auto"/>
              <w:rPr>
                <w:b/>
              </w:rPr>
            </w:pPr>
            <w:r w:rsidRPr="00921DB7">
              <w:rPr>
                <w:b/>
              </w:rPr>
              <w:t xml:space="preserve">Лабораторные  работы 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636BB1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36BB1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261D5E" w:rsidRDefault="00ED679B" w:rsidP="00ED679B">
            <w:pPr>
              <w:pStyle w:val="aff3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261D5E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>Оказание СП</w:t>
            </w:r>
            <w:r>
              <w:t xml:space="preserve"> при </w:t>
            </w:r>
            <w:r>
              <w:rPr>
                <w:bCs/>
              </w:rPr>
              <w:t>терминальных</w:t>
            </w:r>
            <w:r w:rsidRPr="00367AA2">
              <w:rPr>
                <w:bCs/>
              </w:rPr>
              <w:t xml:space="preserve"> состояния</w:t>
            </w:r>
            <w:r>
              <w:rPr>
                <w:bCs/>
              </w:rPr>
              <w:t>х у детей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Pr="00EB1D9D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3.3</w:t>
            </w:r>
          </w:p>
          <w:p w:rsidR="00ED679B" w:rsidRPr="00C97038" w:rsidRDefault="00233BC7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Проведение </w:t>
            </w:r>
            <w:r w:rsidR="00ED679B" w:rsidRPr="00C97038">
              <w:rPr>
                <w:bCs/>
              </w:rPr>
              <w:t>С</w:t>
            </w:r>
            <w:r>
              <w:rPr>
                <w:bCs/>
              </w:rPr>
              <w:t>Л</w:t>
            </w:r>
            <w:r w:rsidR="00ED679B" w:rsidRPr="00C97038">
              <w:rPr>
                <w:bCs/>
              </w:rPr>
              <w:t>Р новоро</w:t>
            </w:r>
            <w:r w:rsidR="00ED679B" w:rsidRPr="00C97038">
              <w:rPr>
                <w:bCs/>
              </w:rPr>
              <w:t>ж</w:t>
            </w:r>
            <w:r w:rsidR="00ED679B" w:rsidRPr="00C97038">
              <w:rPr>
                <w:bCs/>
              </w:rPr>
              <w:t>денным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C9703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C97038">
              <w:rPr>
                <w:b/>
              </w:rPr>
              <w:t xml:space="preserve">Содержание 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261D5E" w:rsidRDefault="00ED679B" w:rsidP="00ED679B">
            <w:pPr>
              <w:pStyle w:val="aff3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261D5E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Оценка состояния ребенка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261D5E" w:rsidRDefault="00ED679B" w:rsidP="00ED679B">
            <w:pPr>
              <w:pStyle w:val="aff3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Подготовка к проведению ЛСР. освобождение дыхательных путей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261D5E" w:rsidRDefault="00ED679B" w:rsidP="00ED679B">
            <w:pPr>
              <w:pStyle w:val="aff3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261D5E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Обеспечение внешнего дыхания  согласно алгоритма  проведения  </w:t>
            </w:r>
            <w:r w:rsidRPr="00261D5E">
              <w:t xml:space="preserve">СЛР </w:t>
            </w:r>
            <w:proofErr w:type="gramStart"/>
            <w:r w:rsidRPr="00261D5E">
              <w:t>у</w:t>
            </w:r>
            <w:proofErr w:type="gramEnd"/>
            <w:r w:rsidRPr="00261D5E">
              <w:t xml:space="preserve"> нов</w:t>
            </w:r>
            <w:r w:rsidRPr="00261D5E">
              <w:t>о</w:t>
            </w:r>
            <w:r w:rsidRPr="00261D5E">
              <w:t>рожденны</w:t>
            </w:r>
            <w:r>
              <w:t>м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261D5E" w:rsidRDefault="00ED679B" w:rsidP="00ED679B">
            <w:pPr>
              <w:pStyle w:val="aff3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Показания и противопоказания к проведению комплекса СЛЦР.</w:t>
            </w:r>
            <w:r>
              <w:t xml:space="preserve"> новорожденным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261D5E" w:rsidRDefault="00ED679B" w:rsidP="00ED679B">
            <w:pPr>
              <w:pStyle w:val="aff3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t>Стадии сердечно-легочной и церебральной реанимации, их цели.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261D5E" w:rsidRDefault="00ED679B" w:rsidP="00ED679B">
            <w:pPr>
              <w:pStyle w:val="aff3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626A23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626A23" w:rsidRPr="00367AA2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626A23" w:rsidRPr="00261D5E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261D5E">
              <w:rPr>
                <w:b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626A23" w:rsidRPr="00367AA2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626A23" w:rsidRPr="00AC3868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626A23" w:rsidRPr="00AC3868" w:rsidTr="00C45352">
        <w:trPr>
          <w:trHeight w:val="487"/>
        </w:trPr>
        <w:tc>
          <w:tcPr>
            <w:tcW w:w="3032" w:type="dxa"/>
            <w:vMerge/>
            <w:shd w:val="clear" w:color="auto" w:fill="FFFFFF" w:themeFill="background1"/>
          </w:tcPr>
          <w:p w:rsidR="00626A23" w:rsidRPr="00367AA2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626A23" w:rsidRPr="00261D5E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261D5E">
              <w:rPr>
                <w:b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626A23" w:rsidRPr="00636BB1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36BB1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626A23" w:rsidRPr="00AC3868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626A23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626A23" w:rsidRPr="00367AA2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626A23" w:rsidRPr="00367AA2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626A23" w:rsidRPr="00367AA2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Сестринская помощь при неотложных состояниях у детей Терминальные состо</w:t>
            </w:r>
            <w:r w:rsidRPr="00367AA2">
              <w:rPr>
                <w:bCs/>
              </w:rPr>
              <w:t>я</w:t>
            </w:r>
            <w:r w:rsidR="00233BC7">
              <w:rPr>
                <w:bCs/>
              </w:rPr>
              <w:t xml:space="preserve">ния и </w:t>
            </w:r>
            <w:r w:rsidRPr="00367AA2">
              <w:rPr>
                <w:bCs/>
              </w:rPr>
              <w:t>Л</w:t>
            </w:r>
            <w:r w:rsidR="00233BC7">
              <w:rPr>
                <w:bCs/>
              </w:rPr>
              <w:t>С</w:t>
            </w:r>
            <w:r w:rsidRPr="00367AA2">
              <w:rPr>
                <w:bCs/>
              </w:rPr>
              <w:t>Р у новорожденных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626A23" w:rsidRPr="00367AA2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626A23" w:rsidRPr="00AC3868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626A23" w:rsidRPr="00AC3868" w:rsidTr="00C45352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626A23" w:rsidRPr="00B51B66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B51B66">
              <w:rPr>
                <w:b/>
                <w:bCs/>
              </w:rPr>
              <w:t xml:space="preserve">МДК.03.02 </w:t>
            </w:r>
          </w:p>
          <w:p w:rsidR="00626A23" w:rsidRPr="00367AA2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B51B66">
              <w:rPr>
                <w:b/>
                <w:bCs/>
              </w:rPr>
              <w:lastRenderedPageBreak/>
              <w:t>Медицина катастроф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626A23" w:rsidRPr="00367AA2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626A23" w:rsidRPr="00367AA2" w:rsidRDefault="00B51B6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A300A">
              <w:rPr>
                <w:b/>
                <w:bCs/>
              </w:rPr>
              <w:t>7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626A23" w:rsidRPr="00AC3868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626A23" w:rsidRPr="00AC3868" w:rsidTr="00C45352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626A23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</w:t>
            </w:r>
          </w:p>
          <w:p w:rsidR="00626A23" w:rsidRPr="00367AA2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Оказание неотложной помощи при чрезвыча</w:t>
            </w:r>
            <w:r w:rsidRPr="00367AA2">
              <w:rPr>
                <w:b/>
                <w:bCs/>
              </w:rPr>
              <w:t>й</w:t>
            </w:r>
            <w:r w:rsidRPr="00367AA2">
              <w:rPr>
                <w:b/>
                <w:bCs/>
              </w:rPr>
              <w:t>ных ситуациях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626A23" w:rsidRPr="00367AA2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626A23" w:rsidRPr="00367AA2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A300A">
              <w:rPr>
                <w:b/>
                <w:bCs/>
              </w:rPr>
              <w:t>8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626A23" w:rsidRPr="00AC3868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E3576" w:rsidRPr="00AC3868" w:rsidTr="00C45352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3E3576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</w:p>
          <w:p w:rsidR="003E3576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 xml:space="preserve">шим   в очагах катастроф.  </w:t>
            </w:r>
            <w:r>
              <w:rPr>
                <w:bCs/>
              </w:rPr>
              <w:t xml:space="preserve"> 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 xml:space="preserve">шим  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при</w:t>
            </w:r>
            <w:proofErr w:type="gramEnd"/>
          </w:p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 а</w:t>
            </w:r>
            <w:r w:rsidRPr="00367AA2">
              <w:rPr>
                <w:bCs/>
              </w:rPr>
              <w:t>сфикси</w:t>
            </w:r>
            <w:r>
              <w:rPr>
                <w:bCs/>
              </w:rPr>
              <w:t>и и   у</w:t>
            </w:r>
            <w:r w:rsidRPr="00367AA2">
              <w:rPr>
                <w:bCs/>
              </w:rPr>
              <w:t>топлени</w:t>
            </w:r>
            <w:r>
              <w:rPr>
                <w:bCs/>
              </w:rPr>
              <w:t>и.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3E3576" w:rsidRPr="00367AA2" w:rsidRDefault="00AA300A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3E3576" w:rsidRPr="00AC3868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E3576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Первая медицинская и доврачебная помощь. Объем и содержание лечебно-эвакуационных мероприятий в очаге поражения. Изучение индивидуальных и групповых средств защиты населения. Выработка самостоятельных действий м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>дицинской сестры при массовом поступлении раненых и пораженных.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E3576" w:rsidRPr="00AC3868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E3576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Первичный осмотр пострадавшего. Основные критерии оценки состояния п</w:t>
            </w:r>
            <w:r w:rsidRPr="00367AA2">
              <w:rPr>
                <w:bCs/>
              </w:rPr>
              <w:t>о</w:t>
            </w:r>
            <w:r w:rsidRPr="00367AA2">
              <w:rPr>
                <w:bCs/>
              </w:rPr>
              <w:t>страдавшего. Определение тяжести состояния пострадавших. Медицинская со</w:t>
            </w:r>
            <w:r w:rsidRPr="00367AA2">
              <w:rPr>
                <w:bCs/>
              </w:rPr>
              <w:t>р</w:t>
            </w:r>
            <w:r w:rsidRPr="00367AA2">
              <w:rPr>
                <w:bCs/>
              </w:rPr>
              <w:t>тировка в экстремальных ситуациях. Диагностика угрожающего состояния. Н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 xml:space="preserve">отложная помощь. Транспортировка и эвакуация </w:t>
            </w:r>
            <w:proofErr w:type="gramStart"/>
            <w:r w:rsidRPr="00367AA2">
              <w:rPr>
                <w:bCs/>
              </w:rPr>
              <w:t>пораженных</w:t>
            </w:r>
            <w:proofErr w:type="gramEnd"/>
            <w:r w:rsidRPr="00367AA2">
              <w:rPr>
                <w:bCs/>
              </w:rPr>
              <w:t>. Медицинская д</w:t>
            </w:r>
            <w:r w:rsidRPr="00367AA2">
              <w:rPr>
                <w:bCs/>
              </w:rPr>
              <w:t>о</w:t>
            </w:r>
            <w:r w:rsidRPr="00367AA2">
              <w:rPr>
                <w:bCs/>
              </w:rPr>
              <w:t xml:space="preserve">кументация. Первичная медицинская карточка </w:t>
            </w:r>
            <w:proofErr w:type="gramStart"/>
            <w:r w:rsidRPr="00367AA2">
              <w:rPr>
                <w:bCs/>
              </w:rPr>
              <w:t>пораженного</w:t>
            </w:r>
            <w:proofErr w:type="gram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E3576" w:rsidRPr="00AC3868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E3576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3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Асфиксия. Утопление.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E3576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03AF9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03AF9">
              <w:rPr>
                <w:b/>
                <w:bCs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636BB1" w:rsidRDefault="00AA300A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в очагах катастроф. </w:t>
            </w:r>
            <w:r w:rsidRPr="009B4C08">
              <w:t xml:space="preserve"> О</w:t>
            </w:r>
            <w:r w:rsidRPr="009B4C08">
              <w:t>р</w:t>
            </w:r>
            <w:r w:rsidRPr="009B4C08">
              <w:t xml:space="preserve">ганизация СП при  асфиксии,  утоплении, на </w:t>
            </w:r>
            <w:proofErr w:type="spellStart"/>
            <w:r w:rsidRPr="009B4C08">
              <w:t>догоспитальном</w:t>
            </w:r>
            <w:proofErr w:type="spellEnd"/>
            <w:r w:rsidRPr="009B4C08">
              <w:t xml:space="preserve"> этапе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Тема</w:t>
            </w:r>
            <w:proofErr w:type="gramStart"/>
            <w:r w:rsidRPr="00367AA2">
              <w:rPr>
                <w:b/>
                <w:bCs/>
              </w:rPr>
              <w:t>1</w:t>
            </w:r>
            <w:proofErr w:type="gramEnd"/>
            <w:r w:rsidRPr="00367AA2">
              <w:rPr>
                <w:b/>
                <w:bCs/>
              </w:rPr>
              <w:t xml:space="preserve">.2. </w:t>
            </w:r>
          </w:p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 xml:space="preserve">шим   с синдромом острой кровопотери на </w:t>
            </w:r>
            <w:proofErr w:type="spellStart"/>
            <w:r w:rsidRPr="00367AA2">
              <w:rPr>
                <w:bCs/>
              </w:rPr>
              <w:t>догосп</w:t>
            </w:r>
            <w:r w:rsidRPr="00367AA2">
              <w:rPr>
                <w:bCs/>
              </w:rPr>
              <w:t>и</w:t>
            </w:r>
            <w:r w:rsidRPr="00367AA2">
              <w:rPr>
                <w:bCs/>
              </w:rPr>
              <w:t>тальном</w:t>
            </w:r>
            <w:proofErr w:type="spellEnd"/>
            <w:r w:rsidRPr="00367AA2">
              <w:rPr>
                <w:bCs/>
              </w:rPr>
              <w:t xml:space="preserve"> этапе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1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  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>пострадавшим с синдромом острой кровопотери. Клиническая оценка вида кровотечения и величины кровопотери.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Кровотечения первичные и вторичные, наружные и внутренние. Понятие о г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 xml:space="preserve">моррагическом шоке. Индекс </w:t>
            </w:r>
            <w:proofErr w:type="spellStart"/>
            <w:r w:rsidRPr="00367AA2">
              <w:rPr>
                <w:bCs/>
              </w:rPr>
              <w:t>Альговера</w:t>
            </w:r>
            <w:proofErr w:type="spell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3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Методы искусственного поддержания кровообращения. Доврачебная помощь. Транспортировка и эвакуация пострадавших по назначению. Первичная мед</w:t>
            </w:r>
            <w:r w:rsidRPr="00367AA2">
              <w:rPr>
                <w:bCs/>
              </w:rPr>
              <w:t>и</w:t>
            </w:r>
            <w:r w:rsidRPr="00367AA2">
              <w:rPr>
                <w:bCs/>
              </w:rPr>
              <w:t xml:space="preserve">цинская карточка </w:t>
            </w:r>
            <w:proofErr w:type="gramStart"/>
            <w:r w:rsidRPr="00367AA2">
              <w:rPr>
                <w:bCs/>
              </w:rPr>
              <w:t>пораженного</w:t>
            </w:r>
            <w:proofErr w:type="gram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03AF9">
              <w:rPr>
                <w:b/>
                <w:bCs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636BB1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36BB1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синдромом «острая кровопотеря»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 xml:space="preserve">Тема 1.3. </w:t>
            </w:r>
          </w:p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 xml:space="preserve">шим  с травматическим шоком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 </w:t>
            </w:r>
            <w:r>
              <w:rPr>
                <w:bCs/>
              </w:rPr>
              <w:t xml:space="preserve"> 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</w:t>
            </w:r>
            <w:r w:rsidRPr="00367AA2">
              <w:rPr>
                <w:bCs/>
              </w:rPr>
              <w:t>о</w:t>
            </w:r>
            <w:r w:rsidRPr="00367AA2">
              <w:rPr>
                <w:bCs/>
              </w:rPr>
              <w:t xml:space="preserve">страдавшим   с синдромом длительного сдавливания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травматическим ш</w:t>
            </w:r>
            <w:r w:rsidRPr="00367AA2">
              <w:rPr>
                <w:bCs/>
              </w:rPr>
              <w:t>о</w:t>
            </w:r>
            <w:r w:rsidRPr="00367AA2">
              <w:rPr>
                <w:bCs/>
              </w:rPr>
              <w:t xml:space="preserve">ком. Понятие о травматическом шоке. Его виды. Этиология, патогенез, фазовое течение. Периоды и степени тяжести. Индекс </w:t>
            </w:r>
            <w:proofErr w:type="spellStart"/>
            <w:r w:rsidRPr="00367AA2">
              <w:rPr>
                <w:bCs/>
              </w:rPr>
              <w:t>Альговера-Грубера</w:t>
            </w:r>
            <w:proofErr w:type="spell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Неотложная помощь. Транспортировка и эвакуация пострадавших по назнач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 xml:space="preserve">нию. Первичная медицинская карточка </w:t>
            </w:r>
            <w:proofErr w:type="gramStart"/>
            <w:r w:rsidRPr="00367AA2">
              <w:rPr>
                <w:bCs/>
              </w:rPr>
              <w:t>пораженного</w:t>
            </w:r>
            <w:proofErr w:type="gram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синдромом длительн</w:t>
            </w:r>
            <w:r w:rsidRPr="00367AA2">
              <w:rPr>
                <w:bCs/>
              </w:rPr>
              <w:t>о</w:t>
            </w:r>
            <w:r w:rsidRPr="00367AA2">
              <w:rPr>
                <w:bCs/>
              </w:rPr>
              <w:t xml:space="preserve">го сдавливания.  Понятие о синдроме </w:t>
            </w:r>
            <w:proofErr w:type="gramStart"/>
            <w:r w:rsidRPr="00367AA2">
              <w:rPr>
                <w:bCs/>
              </w:rPr>
              <w:t>длительного</w:t>
            </w:r>
            <w:proofErr w:type="gramEnd"/>
            <w:r w:rsidRPr="00367AA2">
              <w:rPr>
                <w:bCs/>
              </w:rPr>
              <w:t xml:space="preserve"> сдавления. Патогенез. Пери</w:t>
            </w:r>
            <w:r w:rsidRPr="00367AA2">
              <w:rPr>
                <w:bCs/>
              </w:rPr>
              <w:t>о</w:t>
            </w:r>
            <w:r w:rsidRPr="00367AA2">
              <w:rPr>
                <w:bCs/>
              </w:rPr>
              <w:t xml:space="preserve">ды клинического течения. Неотложная помощь пострадавшим с компрессионной травмой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 xml:space="preserve">Неотложная помощь. Транспортировка и эвакуация по назначению. Первичная медицинская карточка </w:t>
            </w:r>
            <w:proofErr w:type="gramStart"/>
            <w:r w:rsidRPr="00367AA2">
              <w:rPr>
                <w:bCs/>
              </w:rPr>
              <w:t>пораженного</w:t>
            </w:r>
            <w:proofErr w:type="gram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03AF9">
              <w:rPr>
                <w:b/>
                <w:bCs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636BB1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36BB1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травматическим шоком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синдромом длительн</w:t>
            </w:r>
            <w:r w:rsidRPr="00367AA2">
              <w:rPr>
                <w:bCs/>
              </w:rPr>
              <w:t>о</w:t>
            </w:r>
            <w:r w:rsidRPr="00367AA2">
              <w:rPr>
                <w:bCs/>
              </w:rPr>
              <w:t xml:space="preserve">го сдавливания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Тема 1.4.</w:t>
            </w:r>
          </w:p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>шим  с термическими п</w:t>
            </w:r>
            <w:r w:rsidRPr="00367AA2">
              <w:rPr>
                <w:bCs/>
              </w:rPr>
              <w:t>о</w:t>
            </w:r>
            <w:r w:rsidRPr="00367AA2">
              <w:rPr>
                <w:bCs/>
              </w:rPr>
              <w:t xml:space="preserve">ражениями на </w:t>
            </w:r>
            <w:proofErr w:type="spellStart"/>
            <w:r w:rsidRPr="00367AA2">
              <w:rPr>
                <w:bCs/>
              </w:rPr>
              <w:t>догосп</w:t>
            </w:r>
            <w:r w:rsidRPr="00367AA2">
              <w:rPr>
                <w:bCs/>
              </w:rPr>
              <w:t>и</w:t>
            </w:r>
            <w:r w:rsidRPr="00367AA2">
              <w:rPr>
                <w:bCs/>
              </w:rPr>
              <w:t>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1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термической травмой. Определение, понятие ожогов, классификация: по поражающему фактору, по площади поражения, по глубине (степени тяжести).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Понятие об ожоговой болезни. Ее периоды. Доврачебная помощь. Транспорт</w:t>
            </w:r>
            <w:r w:rsidRPr="00367AA2">
              <w:rPr>
                <w:bCs/>
              </w:rPr>
              <w:t>и</w:t>
            </w:r>
            <w:r w:rsidRPr="00367AA2">
              <w:rPr>
                <w:bCs/>
              </w:rPr>
              <w:t>ровка и эвакуация пострадавших по назначению. Первичная медицинская ка</w:t>
            </w:r>
            <w:r w:rsidRPr="00367AA2">
              <w:rPr>
                <w:bCs/>
              </w:rPr>
              <w:t>р</w:t>
            </w:r>
            <w:r w:rsidRPr="00367AA2">
              <w:rPr>
                <w:bCs/>
              </w:rPr>
              <w:lastRenderedPageBreak/>
              <w:t xml:space="preserve">точка </w:t>
            </w:r>
            <w:proofErr w:type="gramStart"/>
            <w:r w:rsidRPr="00367AA2">
              <w:rPr>
                <w:bCs/>
              </w:rPr>
              <w:t>пораженного</w:t>
            </w:r>
            <w:proofErr w:type="gram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03AF9">
              <w:rPr>
                <w:b/>
                <w:bCs/>
              </w:rPr>
              <w:t>Лабораторные работы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636BB1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36BB1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термическими пораж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 xml:space="preserve">ниями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 xml:space="preserve">Тема 1.5. </w:t>
            </w:r>
          </w:p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>шим  с «</w:t>
            </w:r>
            <w:proofErr w:type="spellStart"/>
            <w:r w:rsidRPr="00367AA2">
              <w:rPr>
                <w:bCs/>
              </w:rPr>
              <w:t>холодовой</w:t>
            </w:r>
            <w:proofErr w:type="spellEnd"/>
            <w:r w:rsidRPr="00367AA2">
              <w:rPr>
                <w:bCs/>
              </w:rPr>
              <w:t>» тра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 xml:space="preserve">мой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1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холодной травмой. Общие понятия о «</w:t>
            </w:r>
            <w:proofErr w:type="spellStart"/>
            <w:r w:rsidRPr="00367AA2">
              <w:rPr>
                <w:bCs/>
              </w:rPr>
              <w:t>холодовой</w:t>
            </w:r>
            <w:proofErr w:type="spellEnd"/>
            <w:r w:rsidRPr="00367AA2">
              <w:rPr>
                <w:bCs/>
              </w:rPr>
              <w:t>» травме. Классификация отморожений. Степени тяжести отморожений, причины, клинические признаки.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 xml:space="preserve">Неотложная помощь. Транспортировка и эвакуация по назначению. Первичная медицинская карточка </w:t>
            </w:r>
            <w:proofErr w:type="gramStart"/>
            <w:r w:rsidRPr="00367AA2">
              <w:rPr>
                <w:bCs/>
              </w:rPr>
              <w:t>пораженного</w:t>
            </w:r>
            <w:proofErr w:type="gram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03AF9">
              <w:rPr>
                <w:b/>
                <w:bCs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636BB1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36BB1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</w:t>
            </w:r>
            <w:proofErr w:type="spellStart"/>
            <w:r w:rsidRPr="00367AA2">
              <w:rPr>
                <w:bCs/>
              </w:rPr>
              <w:t>холодовой</w:t>
            </w:r>
            <w:proofErr w:type="spellEnd"/>
            <w:r w:rsidRPr="00367AA2">
              <w:rPr>
                <w:bCs/>
              </w:rPr>
              <w:t xml:space="preserve"> травмой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6</w:t>
            </w:r>
            <w:r w:rsidRPr="00367AA2">
              <w:rPr>
                <w:b/>
                <w:bCs/>
              </w:rPr>
              <w:t xml:space="preserve">. </w:t>
            </w:r>
          </w:p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 xml:space="preserve">шим   при поражении </w:t>
            </w:r>
            <w:proofErr w:type="gramStart"/>
            <w:r w:rsidRPr="00367AA2">
              <w:rPr>
                <w:bCs/>
              </w:rPr>
              <w:t>ав</w:t>
            </w:r>
            <w:r w:rsidRPr="00367AA2">
              <w:rPr>
                <w:bCs/>
              </w:rPr>
              <w:t>а</w:t>
            </w:r>
            <w:r w:rsidRPr="00367AA2">
              <w:rPr>
                <w:bCs/>
              </w:rPr>
              <w:t>рийно-химически</w:t>
            </w:r>
            <w:proofErr w:type="gramEnd"/>
            <w:r w:rsidRPr="00367AA2">
              <w:rPr>
                <w:bCs/>
              </w:rPr>
              <w:t xml:space="preserve"> опасн</w:t>
            </w:r>
            <w:r w:rsidRPr="00367AA2">
              <w:rPr>
                <w:bCs/>
              </w:rPr>
              <w:t>ы</w:t>
            </w:r>
            <w:r w:rsidRPr="00367AA2">
              <w:rPr>
                <w:bCs/>
              </w:rPr>
              <w:t xml:space="preserve">ми веществами на </w:t>
            </w:r>
            <w:proofErr w:type="spellStart"/>
            <w:r w:rsidRPr="00367AA2">
              <w:rPr>
                <w:bCs/>
              </w:rPr>
              <w:t>дого</w:t>
            </w:r>
            <w:r w:rsidRPr="00367AA2">
              <w:rPr>
                <w:bCs/>
              </w:rPr>
              <w:t>с</w:t>
            </w:r>
            <w:r w:rsidRPr="00367AA2">
              <w:rPr>
                <w:bCs/>
              </w:rPr>
              <w:t>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поражениями АХОВ. Физико-химические свойства АХОВ, средства их применения. Медико-тактическая характеристика очага поражения. Индивидуальные средства защиты.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Медицинская аварийная карточка при аварии с выбросом хлора и аммиака. М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 xml:space="preserve">дицинская эвакуация пострадавших с АХОВ. Первичная медицинская карточка </w:t>
            </w:r>
            <w:proofErr w:type="gramStart"/>
            <w:r w:rsidRPr="00367AA2">
              <w:rPr>
                <w:bCs/>
              </w:rPr>
              <w:t>пораженного</w:t>
            </w:r>
            <w:proofErr w:type="gram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03AF9">
              <w:rPr>
                <w:b/>
                <w:bCs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636BB1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36BB1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при поражении </w:t>
            </w:r>
            <w:proofErr w:type="gramStart"/>
            <w:r w:rsidRPr="00367AA2">
              <w:rPr>
                <w:bCs/>
              </w:rPr>
              <w:t>авари</w:t>
            </w:r>
            <w:r w:rsidRPr="00367AA2">
              <w:rPr>
                <w:bCs/>
              </w:rPr>
              <w:t>й</w:t>
            </w:r>
            <w:r w:rsidRPr="00367AA2">
              <w:rPr>
                <w:bCs/>
              </w:rPr>
              <w:t>но-химически</w:t>
            </w:r>
            <w:proofErr w:type="gramEnd"/>
            <w:r w:rsidRPr="00367AA2">
              <w:rPr>
                <w:bCs/>
              </w:rPr>
              <w:t xml:space="preserve"> опасными веществами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Тема</w:t>
            </w:r>
            <w:proofErr w:type="gramStart"/>
            <w:r w:rsidRPr="00367AA2">
              <w:rPr>
                <w:b/>
                <w:bCs/>
              </w:rPr>
              <w:t>1</w:t>
            </w:r>
            <w:proofErr w:type="gramEnd"/>
            <w:r w:rsidRPr="00367AA2">
              <w:rPr>
                <w:b/>
                <w:bCs/>
              </w:rPr>
              <w:t>.</w:t>
            </w:r>
            <w:r>
              <w:rPr>
                <w:b/>
                <w:bCs/>
              </w:rPr>
              <w:t>7</w:t>
            </w:r>
            <w:r w:rsidRPr="00367AA2">
              <w:rPr>
                <w:b/>
                <w:bCs/>
              </w:rPr>
              <w:t xml:space="preserve">. </w:t>
            </w:r>
          </w:p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lastRenderedPageBreak/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 xml:space="preserve">шим  с радиационными поражениями на </w:t>
            </w:r>
            <w:proofErr w:type="spellStart"/>
            <w:r w:rsidRPr="00367AA2">
              <w:rPr>
                <w:bCs/>
              </w:rPr>
              <w:t>догосп</w:t>
            </w:r>
            <w:r w:rsidRPr="00367AA2">
              <w:rPr>
                <w:bCs/>
              </w:rPr>
              <w:t>и</w:t>
            </w:r>
            <w:r w:rsidRPr="00367AA2">
              <w:rPr>
                <w:bCs/>
              </w:rPr>
              <w:t>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радиационными пор</w:t>
            </w:r>
            <w:r w:rsidRPr="00367AA2">
              <w:rPr>
                <w:bCs/>
              </w:rPr>
              <w:t>а</w:t>
            </w:r>
            <w:r w:rsidRPr="00367AA2">
              <w:rPr>
                <w:bCs/>
              </w:rPr>
              <w:lastRenderedPageBreak/>
              <w:t>жениями. Понятие о радиационной аварии. Поражающие факторы ионизирующ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>го излучения. Виды лучевой болезни, патогенез, степени тяжести в зависимости от дозы облучения. Пути проникновения радиоактивных веществ в организм ч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>ловека. Оказание неотложной помощи в очаге поражения, лечение на этапах м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>дицинской эвакуации.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Транспортировка и эвакуация пострадавших с радиационными поражениями. Медицинская документация.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03AF9">
              <w:rPr>
                <w:b/>
                <w:bCs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636BB1" w:rsidRDefault="00AA300A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с радиационными пор</w:t>
            </w:r>
            <w:r w:rsidRPr="00367AA2">
              <w:rPr>
                <w:bCs/>
              </w:rPr>
              <w:t>а</w:t>
            </w:r>
            <w:r w:rsidRPr="00367AA2">
              <w:rPr>
                <w:bCs/>
              </w:rPr>
              <w:t xml:space="preserve">жениями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C45352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9</w:t>
            </w:r>
            <w:r w:rsidRPr="00367AA2">
              <w:rPr>
                <w:b/>
                <w:bCs/>
              </w:rPr>
              <w:t xml:space="preserve">. </w:t>
            </w:r>
          </w:p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 xml:space="preserve">шим 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>шим от взрывной ударной волны (контузия).</w:t>
            </w: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от взрывной волны (ко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>тузия). Понятие, виды.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DE0A0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Неотложная помощь. Транспортировка и эвакуация пострадавших по назнач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 xml:space="preserve">нию. Первичная медицинская карточка </w:t>
            </w:r>
            <w:proofErr w:type="gramStart"/>
            <w:r w:rsidRPr="00367AA2">
              <w:rPr>
                <w:bCs/>
              </w:rPr>
              <w:t>пораженного</w:t>
            </w:r>
            <w:proofErr w:type="gram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E1166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E1166" w:rsidRPr="00367AA2" w:rsidRDefault="000E116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28" w:type="dxa"/>
            <w:gridSpan w:val="4"/>
            <w:shd w:val="clear" w:color="auto" w:fill="FFFFFF" w:themeFill="background1"/>
          </w:tcPr>
          <w:p w:rsidR="000E1166" w:rsidRPr="00367AA2" w:rsidRDefault="000E116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shd w:val="clear" w:color="auto" w:fill="FFFFFF" w:themeFill="background1"/>
          </w:tcPr>
          <w:p w:rsidR="000E1166" w:rsidRPr="00367AA2" w:rsidRDefault="000E116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0E1166" w:rsidRPr="00AC3868" w:rsidRDefault="000E116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E1166" w:rsidRPr="00AC3868" w:rsidTr="00C45352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E1166" w:rsidRPr="00367AA2" w:rsidRDefault="000E116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:rsidR="000E1166" w:rsidRPr="00367AA2" w:rsidRDefault="000E116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gridSpan w:val="2"/>
            <w:shd w:val="clear" w:color="auto" w:fill="FFFFFF" w:themeFill="background1"/>
          </w:tcPr>
          <w:p w:rsidR="000E1166" w:rsidRPr="00367AA2" w:rsidRDefault="000E116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от взрывной ударной волны (контузия).</w:t>
            </w:r>
          </w:p>
        </w:tc>
        <w:tc>
          <w:tcPr>
            <w:tcW w:w="1041" w:type="dxa"/>
            <w:shd w:val="clear" w:color="auto" w:fill="FFFFFF" w:themeFill="background1"/>
          </w:tcPr>
          <w:p w:rsidR="000E1166" w:rsidRPr="00636BB1" w:rsidRDefault="00AA300A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0E1166" w:rsidRPr="00AC3868" w:rsidRDefault="000E116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DE0A00">
        <w:trPr>
          <w:trHeight w:val="20"/>
        </w:trPr>
        <w:tc>
          <w:tcPr>
            <w:tcW w:w="12160" w:type="dxa"/>
            <w:gridSpan w:val="5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Самостоятельная работа при изучении раздела ПМ 03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1170F4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DE0A00">
        <w:trPr>
          <w:trHeight w:val="20"/>
        </w:trPr>
        <w:tc>
          <w:tcPr>
            <w:tcW w:w="12160" w:type="dxa"/>
            <w:gridSpan w:val="5"/>
            <w:shd w:val="clear" w:color="auto" w:fill="FFFFFF" w:themeFill="background1"/>
          </w:tcPr>
          <w:p w:rsidR="00ED679B" w:rsidRPr="00367AA2" w:rsidRDefault="00ED679B" w:rsidP="000E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ED679B" w:rsidRPr="00367AA2" w:rsidRDefault="00ED679B" w:rsidP="00ED679B">
            <w:pPr>
              <w:spacing w:line="276" w:lineRule="auto"/>
            </w:pPr>
            <w:r w:rsidRPr="00367AA2">
              <w:t>Решение ситуационных задач, тестовых заданий;</w:t>
            </w:r>
          </w:p>
          <w:p w:rsidR="00ED679B" w:rsidRPr="00367AA2" w:rsidRDefault="00ED679B" w:rsidP="00ED679B">
            <w:pPr>
              <w:spacing w:line="276" w:lineRule="auto"/>
            </w:pPr>
            <w:r w:rsidRPr="00367AA2">
              <w:t>Отработка манипуляций на фантомах;</w:t>
            </w:r>
          </w:p>
          <w:p w:rsidR="00ED679B" w:rsidRPr="00367AA2" w:rsidRDefault="00ED679B" w:rsidP="00ED679B">
            <w:pPr>
              <w:spacing w:line="276" w:lineRule="auto"/>
            </w:pPr>
            <w:r w:rsidRPr="00367AA2">
              <w:t>Работа со справочной литературой;</w:t>
            </w:r>
          </w:p>
          <w:p w:rsidR="00ED679B" w:rsidRPr="00367AA2" w:rsidRDefault="00ED679B" w:rsidP="00ED679B">
            <w:pPr>
              <w:spacing w:line="276" w:lineRule="auto"/>
              <w:rPr>
                <w:rFonts w:eastAsia="Calibri"/>
                <w:bCs/>
              </w:rPr>
            </w:pPr>
            <w:r w:rsidRPr="00367AA2">
              <w:rPr>
                <w:rFonts w:eastAsia="Calibri"/>
                <w:bCs/>
              </w:rPr>
              <w:t>Отработка алгоритмов  по оказанию неотложной помощи;</w:t>
            </w:r>
          </w:p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>По каждой изучаемой теме согласно рабочей программе рекомендуется делать обзор дополнительной литературы в виде написания рефератов. Сообщение, составление алгоритмов неотложной помощи, анализ состояния пациентов, ведение сестринской истории болезни, заполнение листов наблюдения за пациентом, составление памяток, рек</w:t>
            </w:r>
            <w:r w:rsidRPr="00367AA2">
              <w:t>о</w:t>
            </w:r>
            <w:r w:rsidRPr="00367AA2">
              <w:t xml:space="preserve">мендаций по предотвращению НС, для ухода за пациентом в домашних условиях, исследования по УИРС (объем </w:t>
            </w:r>
            <w:r w:rsidRPr="004B6A2E">
              <w:rPr>
                <w:sz w:val="22"/>
                <w:szCs w:val="22"/>
              </w:rPr>
              <w:lastRenderedPageBreak/>
              <w:t>работы и темы преподаватель определяет по каждой дисциплине индивидуально).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 xml:space="preserve">Выбор тактики и оказание неотложной медицинской помощи при внутренних болезнях. 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>Решение ситуационных задач;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>Работа с лекционным материалом, учебниками, справочниками и другими источниками информации;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>Составить конспект по заданию преподавателя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>Составить таблиц, схем, алгоритмов, карт сестринского процесса оказания неотложной помощи при различных состояниях в хирургии и травматологии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>Работа со словарем медицинских терминов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4B6A2E">
              <w:rPr>
                <w:sz w:val="22"/>
                <w:szCs w:val="22"/>
              </w:rPr>
              <w:t>Курация</w:t>
            </w:r>
            <w:proofErr w:type="spellEnd"/>
            <w:r w:rsidRPr="004B6A2E">
              <w:rPr>
                <w:sz w:val="22"/>
                <w:szCs w:val="22"/>
              </w:rPr>
              <w:t xml:space="preserve"> пациентов с написанием сестринской истории болезни.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>Реферативная работа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>Составление плана обследования и лечения пациентов.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 xml:space="preserve">Составление плана наблюдения и ухода за пациентами. 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>Составление таблиц (схем) дифференциальной диагностики.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>Работа с лекционным материалом, дополнительной, справочной литературой и другими источниками информации.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>Анализ последовательной ситуации.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>Составление плана бесед с пациентами.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>Составление алгоритмов подготовки пациентов к различным методам исследования.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4B6A2E">
              <w:rPr>
                <w:sz w:val="22"/>
                <w:szCs w:val="22"/>
              </w:rPr>
              <w:t>Курация</w:t>
            </w:r>
            <w:proofErr w:type="spellEnd"/>
            <w:r w:rsidRPr="004B6A2E">
              <w:rPr>
                <w:sz w:val="22"/>
                <w:szCs w:val="22"/>
              </w:rPr>
              <w:t xml:space="preserve"> тематических пациентов.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>Написание учебной истории болезни.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>Оформление документации.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>Отработка практических манипуляций в кабинете доклинической практики.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>Просмотр видеоматериалов по темам занятий.</w:t>
            </w:r>
          </w:p>
          <w:p w:rsidR="00ED679B" w:rsidRPr="004B6A2E" w:rsidRDefault="00ED679B" w:rsidP="00ED679B">
            <w:pPr>
              <w:spacing w:line="276" w:lineRule="auto"/>
              <w:rPr>
                <w:sz w:val="22"/>
                <w:szCs w:val="22"/>
              </w:rPr>
            </w:pPr>
            <w:r w:rsidRPr="004B6A2E">
              <w:rPr>
                <w:sz w:val="22"/>
                <w:szCs w:val="22"/>
              </w:rPr>
              <w:t>Составить алгоритмы оказания неотложной помощи при различных состояниях у детей</w:t>
            </w:r>
          </w:p>
          <w:p w:rsidR="00ED679B" w:rsidRPr="00367AA2" w:rsidRDefault="00ED679B" w:rsidP="00ED679B">
            <w:pPr>
              <w:spacing w:line="276" w:lineRule="auto"/>
              <w:rPr>
                <w:b/>
                <w:bCs/>
              </w:rPr>
            </w:pPr>
            <w:r w:rsidRPr="004B6A2E">
              <w:rPr>
                <w:sz w:val="22"/>
                <w:szCs w:val="22"/>
              </w:rPr>
              <w:t>Составить карты сестринского процесса оказания неотложной помощи при различных состояниях у детей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4B6A2E">
        <w:trPr>
          <w:trHeight w:val="129"/>
        </w:trPr>
        <w:tc>
          <w:tcPr>
            <w:tcW w:w="12160" w:type="dxa"/>
            <w:gridSpan w:val="5"/>
            <w:shd w:val="clear" w:color="auto" w:fill="FFFFFF" w:themeFill="background1"/>
          </w:tcPr>
          <w:p w:rsidR="00ED679B" w:rsidRPr="004B6A2E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4B6A2E">
              <w:rPr>
                <w:b/>
                <w:bCs/>
                <w:sz w:val="22"/>
                <w:szCs w:val="22"/>
              </w:rPr>
              <w:lastRenderedPageBreak/>
              <w:t>Учебная практика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4B6A2E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4B6A2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D679B" w:rsidRPr="00AC3868" w:rsidTr="00DE0A00">
        <w:trPr>
          <w:trHeight w:val="301"/>
        </w:trPr>
        <w:tc>
          <w:tcPr>
            <w:tcW w:w="12160" w:type="dxa"/>
            <w:gridSpan w:val="5"/>
            <w:shd w:val="clear" w:color="auto" w:fill="FFFFFF" w:themeFill="background1"/>
          </w:tcPr>
          <w:p w:rsidR="00ED679B" w:rsidRPr="004B6A2E" w:rsidRDefault="00ED679B" w:rsidP="00DE0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4B6A2E">
              <w:rPr>
                <w:b/>
                <w:bCs/>
                <w:sz w:val="22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4B6A2E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4B6A2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D679B" w:rsidRPr="00AC3868" w:rsidTr="004B6A2E">
        <w:trPr>
          <w:trHeight w:val="139"/>
        </w:trPr>
        <w:tc>
          <w:tcPr>
            <w:tcW w:w="12160" w:type="dxa"/>
            <w:gridSpan w:val="5"/>
            <w:shd w:val="clear" w:color="auto" w:fill="FFFFFF" w:themeFill="background1"/>
          </w:tcPr>
          <w:p w:rsidR="00ED679B" w:rsidRPr="004B6A2E" w:rsidRDefault="00ED679B" w:rsidP="004B6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4B6A2E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7351D4" w:rsidRDefault="001170F4" w:rsidP="004B6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351D4"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</w:tbl>
    <w:p w:rsidR="008D2CD6" w:rsidRPr="00303AF9" w:rsidRDefault="008D2CD6" w:rsidP="004B6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8"/>
        </w:rPr>
      </w:pPr>
      <w:r w:rsidRPr="00303AF9">
        <w:rPr>
          <w:sz w:val="22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8D2CD6" w:rsidRPr="00303AF9" w:rsidRDefault="0031087E" w:rsidP="004B6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8"/>
        </w:rPr>
      </w:pPr>
      <w:r w:rsidRPr="00303AF9">
        <w:rPr>
          <w:sz w:val="22"/>
          <w:szCs w:val="28"/>
        </w:rPr>
        <w:t xml:space="preserve">1 – </w:t>
      </w:r>
      <w:proofErr w:type="gramStart"/>
      <w:r w:rsidRPr="00303AF9">
        <w:rPr>
          <w:sz w:val="22"/>
          <w:szCs w:val="28"/>
        </w:rPr>
        <w:t>ознакомительный</w:t>
      </w:r>
      <w:proofErr w:type="gramEnd"/>
      <w:r w:rsidRPr="00303AF9">
        <w:rPr>
          <w:sz w:val="22"/>
          <w:szCs w:val="28"/>
        </w:rPr>
        <w:t xml:space="preserve"> (узнавание ранее изученных объектов, свойств);</w:t>
      </w:r>
    </w:p>
    <w:p w:rsidR="004B6A2E" w:rsidRDefault="0031087E" w:rsidP="004B6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8"/>
        </w:rPr>
      </w:pPr>
      <w:r w:rsidRPr="00303AF9">
        <w:rPr>
          <w:sz w:val="22"/>
          <w:szCs w:val="28"/>
        </w:rPr>
        <w:t xml:space="preserve">2 – </w:t>
      </w:r>
      <w:proofErr w:type="gramStart"/>
      <w:r w:rsidRPr="00303AF9">
        <w:rPr>
          <w:sz w:val="22"/>
          <w:szCs w:val="28"/>
        </w:rPr>
        <w:t>репродуктивный</w:t>
      </w:r>
      <w:proofErr w:type="gramEnd"/>
      <w:r w:rsidRPr="00303AF9">
        <w:rPr>
          <w:sz w:val="22"/>
          <w:szCs w:val="28"/>
        </w:rPr>
        <w:t xml:space="preserve"> (выполнение деятельности по образцу, инструкции или под руководством);</w:t>
      </w:r>
    </w:p>
    <w:p w:rsidR="0031087E" w:rsidRPr="00303AF9" w:rsidRDefault="0031087E" w:rsidP="004B6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8"/>
        </w:rPr>
      </w:pPr>
      <w:r w:rsidRPr="00303AF9">
        <w:rPr>
          <w:sz w:val="22"/>
          <w:szCs w:val="28"/>
        </w:rPr>
        <w:t xml:space="preserve">3 – </w:t>
      </w:r>
      <w:proofErr w:type="gramStart"/>
      <w:r w:rsidRPr="00303AF9">
        <w:rPr>
          <w:sz w:val="22"/>
          <w:szCs w:val="28"/>
        </w:rPr>
        <w:t>продуктивный</w:t>
      </w:r>
      <w:proofErr w:type="gramEnd"/>
      <w:r w:rsidRPr="00303AF9">
        <w:rPr>
          <w:sz w:val="22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8D2CD6" w:rsidRPr="00A20A8B" w:rsidRDefault="008D2CD6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</w:p>
    <w:p w:rsidR="002F118B" w:rsidRPr="00A20A8B" w:rsidRDefault="002F118B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  <w:sectPr w:rsidR="002F118B" w:rsidRPr="00A20A8B" w:rsidSect="00367AA2"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FF6AC7" w:rsidRPr="00AC4629" w:rsidRDefault="006424A0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caps/>
          <w:sz w:val="28"/>
          <w:szCs w:val="28"/>
        </w:rPr>
      </w:pPr>
      <w:r w:rsidRPr="00AC4629">
        <w:rPr>
          <w:b/>
          <w:caps/>
          <w:sz w:val="28"/>
          <w:szCs w:val="28"/>
        </w:rPr>
        <w:lastRenderedPageBreak/>
        <w:t>4</w:t>
      </w:r>
      <w:r w:rsidR="00FF6AC7" w:rsidRPr="00AC4629">
        <w:rPr>
          <w:b/>
          <w:caps/>
          <w:sz w:val="28"/>
          <w:szCs w:val="28"/>
        </w:rPr>
        <w:t xml:space="preserve">. </w:t>
      </w:r>
      <w:r w:rsidR="00D116F9" w:rsidRPr="00AC4629">
        <w:rPr>
          <w:b/>
          <w:caps/>
          <w:sz w:val="28"/>
          <w:szCs w:val="28"/>
        </w:rPr>
        <w:t>условия</w:t>
      </w:r>
      <w:r w:rsidR="00FF6AC7" w:rsidRPr="00AC4629">
        <w:rPr>
          <w:b/>
          <w:caps/>
          <w:sz w:val="28"/>
          <w:szCs w:val="28"/>
        </w:rPr>
        <w:t xml:space="preserve"> реализации </w:t>
      </w:r>
      <w:r w:rsidR="000D702E">
        <w:rPr>
          <w:b/>
          <w:caps/>
          <w:sz w:val="28"/>
          <w:szCs w:val="28"/>
        </w:rPr>
        <w:t xml:space="preserve"> раздела </w:t>
      </w:r>
      <w:r w:rsidRPr="00AC4629">
        <w:rPr>
          <w:b/>
          <w:caps/>
          <w:sz w:val="28"/>
          <w:szCs w:val="28"/>
        </w:rPr>
        <w:t>профессионального модуля</w:t>
      </w:r>
    </w:p>
    <w:p w:rsidR="00FF6AC7" w:rsidRPr="00AC4629" w:rsidRDefault="006424A0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4629">
        <w:rPr>
          <w:b/>
          <w:bCs/>
          <w:sz w:val="28"/>
          <w:szCs w:val="28"/>
        </w:rPr>
        <w:t>4</w:t>
      </w:r>
      <w:r w:rsidR="00917851" w:rsidRPr="00AC4629">
        <w:rPr>
          <w:b/>
          <w:bCs/>
          <w:sz w:val="28"/>
          <w:szCs w:val="28"/>
        </w:rPr>
        <w:t xml:space="preserve">.1. </w:t>
      </w:r>
      <w:r w:rsidR="00361C74" w:rsidRPr="00AC4629">
        <w:rPr>
          <w:b/>
          <w:bCs/>
          <w:sz w:val="28"/>
          <w:szCs w:val="28"/>
        </w:rPr>
        <w:t xml:space="preserve">Требования к минимальному </w:t>
      </w:r>
      <w:r w:rsidR="002F118B" w:rsidRPr="00AC4629">
        <w:rPr>
          <w:b/>
          <w:bCs/>
          <w:sz w:val="28"/>
          <w:szCs w:val="28"/>
        </w:rPr>
        <w:t>м</w:t>
      </w:r>
      <w:r w:rsidR="00FF6AC7" w:rsidRPr="00AC4629">
        <w:rPr>
          <w:b/>
          <w:bCs/>
          <w:sz w:val="28"/>
          <w:szCs w:val="28"/>
        </w:rPr>
        <w:t>атериально-техническо</w:t>
      </w:r>
      <w:r w:rsidR="002F118B" w:rsidRPr="00AC4629">
        <w:rPr>
          <w:b/>
          <w:bCs/>
          <w:sz w:val="28"/>
          <w:szCs w:val="28"/>
        </w:rPr>
        <w:t>му</w:t>
      </w:r>
      <w:r w:rsidR="00FF6AC7" w:rsidRPr="00AC4629">
        <w:rPr>
          <w:b/>
          <w:bCs/>
          <w:sz w:val="28"/>
          <w:szCs w:val="28"/>
        </w:rPr>
        <w:t xml:space="preserve"> о</w:t>
      </w:r>
      <w:r w:rsidR="003E0FBC" w:rsidRPr="00AC4629">
        <w:rPr>
          <w:b/>
          <w:bCs/>
          <w:sz w:val="28"/>
          <w:szCs w:val="28"/>
        </w:rPr>
        <w:t>бесп</w:t>
      </w:r>
      <w:r w:rsidR="003E0FBC" w:rsidRPr="00AC4629">
        <w:rPr>
          <w:b/>
          <w:bCs/>
          <w:sz w:val="28"/>
          <w:szCs w:val="28"/>
        </w:rPr>
        <w:t>е</w:t>
      </w:r>
      <w:r w:rsidR="003E0FBC" w:rsidRPr="00AC4629">
        <w:rPr>
          <w:b/>
          <w:bCs/>
          <w:sz w:val="28"/>
          <w:szCs w:val="28"/>
        </w:rPr>
        <w:t>чени</w:t>
      </w:r>
      <w:r w:rsidR="002F118B" w:rsidRPr="00AC4629">
        <w:rPr>
          <w:b/>
          <w:bCs/>
          <w:sz w:val="28"/>
          <w:szCs w:val="28"/>
        </w:rPr>
        <w:t>ю</w:t>
      </w:r>
    </w:p>
    <w:p w:rsidR="0015340C" w:rsidRPr="00AE1C19" w:rsidRDefault="0015340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E1C19">
        <w:rPr>
          <w:bCs/>
          <w:sz w:val="28"/>
          <w:szCs w:val="28"/>
        </w:rPr>
        <w:t xml:space="preserve">Реализация </w:t>
      </w:r>
      <w:r w:rsidR="000D702E" w:rsidRPr="00AE1C19">
        <w:rPr>
          <w:bCs/>
          <w:sz w:val="28"/>
          <w:szCs w:val="28"/>
        </w:rPr>
        <w:t xml:space="preserve"> раздела </w:t>
      </w:r>
      <w:r w:rsidRPr="00AE1C19">
        <w:rPr>
          <w:bCs/>
          <w:sz w:val="28"/>
          <w:szCs w:val="28"/>
        </w:rPr>
        <w:t xml:space="preserve">профессионального модуля предполагает наличие учебных кабинетов </w:t>
      </w:r>
      <w:proofErr w:type="spellStart"/>
      <w:r w:rsidRPr="00AE1C19">
        <w:rPr>
          <w:bCs/>
          <w:sz w:val="28"/>
          <w:szCs w:val="28"/>
        </w:rPr>
        <w:t>доклиническиой</w:t>
      </w:r>
      <w:proofErr w:type="spellEnd"/>
      <w:r w:rsidRPr="00AE1C19">
        <w:rPr>
          <w:bCs/>
          <w:sz w:val="28"/>
          <w:szCs w:val="28"/>
        </w:rPr>
        <w:t xml:space="preserve"> и клинической практики  основ реаним</w:t>
      </w:r>
      <w:r w:rsidRPr="00AE1C19">
        <w:rPr>
          <w:bCs/>
          <w:sz w:val="28"/>
          <w:szCs w:val="28"/>
        </w:rPr>
        <w:t>а</w:t>
      </w:r>
      <w:r w:rsidRPr="00AE1C19">
        <w:rPr>
          <w:bCs/>
          <w:sz w:val="28"/>
          <w:szCs w:val="28"/>
        </w:rPr>
        <w:t>тологии, терапевтических и хирургических дисци</w:t>
      </w:r>
      <w:r w:rsidR="00513743" w:rsidRPr="00AE1C19">
        <w:rPr>
          <w:bCs/>
          <w:sz w:val="28"/>
          <w:szCs w:val="28"/>
        </w:rPr>
        <w:t>плин, СД в педиатрии</w:t>
      </w:r>
      <w:r w:rsidRPr="00AE1C19">
        <w:rPr>
          <w:bCs/>
          <w:sz w:val="28"/>
          <w:szCs w:val="28"/>
        </w:rPr>
        <w:t>; м</w:t>
      </w:r>
      <w:r w:rsidRPr="00AE1C19">
        <w:rPr>
          <w:bCs/>
          <w:sz w:val="28"/>
          <w:szCs w:val="28"/>
        </w:rPr>
        <w:t>а</w:t>
      </w:r>
      <w:r w:rsidRPr="00AE1C19">
        <w:rPr>
          <w:bCs/>
          <w:sz w:val="28"/>
          <w:szCs w:val="28"/>
        </w:rPr>
        <w:t>стерских</w:t>
      </w:r>
      <w:proofErr w:type="gramStart"/>
      <w:r w:rsidRPr="00AE1C19">
        <w:rPr>
          <w:bCs/>
          <w:sz w:val="28"/>
          <w:szCs w:val="28"/>
        </w:rPr>
        <w:t xml:space="preserve"> </w:t>
      </w:r>
      <w:r w:rsidR="005A1F64" w:rsidRPr="00AE1C19">
        <w:rPr>
          <w:bCs/>
          <w:sz w:val="28"/>
          <w:szCs w:val="28"/>
        </w:rPr>
        <w:t>-</w:t>
      </w:r>
      <w:r w:rsidRPr="00AE1C19">
        <w:rPr>
          <w:bCs/>
          <w:sz w:val="28"/>
          <w:szCs w:val="28"/>
        </w:rPr>
        <w:t xml:space="preserve">; </w:t>
      </w:r>
      <w:proofErr w:type="gramEnd"/>
      <w:r w:rsidRPr="00AE1C19">
        <w:rPr>
          <w:bCs/>
          <w:sz w:val="28"/>
          <w:szCs w:val="28"/>
        </w:rPr>
        <w:t>ла</w:t>
      </w:r>
      <w:r w:rsidR="00513743" w:rsidRPr="00AE1C19">
        <w:rPr>
          <w:bCs/>
          <w:sz w:val="28"/>
          <w:szCs w:val="28"/>
        </w:rPr>
        <w:t>бораторий -</w:t>
      </w:r>
      <w:r w:rsidRPr="00AE1C19">
        <w:rPr>
          <w:bCs/>
          <w:sz w:val="28"/>
          <w:szCs w:val="28"/>
        </w:rPr>
        <w:t>.</w:t>
      </w:r>
    </w:p>
    <w:p w:rsidR="0076443F" w:rsidRPr="00E96A6A" w:rsidRDefault="00E96A6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4.1.1. </w:t>
      </w:r>
      <w:r w:rsidR="0076443F" w:rsidRPr="00E96A6A">
        <w:rPr>
          <w:b/>
          <w:bCs/>
          <w:sz w:val="28"/>
          <w:szCs w:val="28"/>
        </w:rPr>
        <w:t>Оборудование учебных кабинетов:</w:t>
      </w:r>
    </w:p>
    <w:p w:rsidR="0063300D" w:rsidRPr="0063300D" w:rsidRDefault="0063300D" w:rsidP="0063300D">
      <w:pPr>
        <w:pStyle w:val="aff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3300D">
        <w:rPr>
          <w:bCs/>
          <w:sz w:val="28"/>
          <w:szCs w:val="28"/>
        </w:rPr>
        <w:t>Оборудование учебных кабинетов: __________________________________</w:t>
      </w:r>
    </w:p>
    <w:p w:rsidR="0063300D" w:rsidRPr="0063300D" w:rsidRDefault="0063300D" w:rsidP="0063300D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 xml:space="preserve">Мебель и медицинское оборудование </w:t>
      </w:r>
    </w:p>
    <w:p w:rsidR="0063300D" w:rsidRPr="0063300D" w:rsidRDefault="0063300D" w:rsidP="0063300D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Информационно-методический уголок.</w:t>
      </w:r>
    </w:p>
    <w:p w:rsidR="0063300D" w:rsidRPr="0063300D" w:rsidRDefault="0063300D" w:rsidP="0063300D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Инструктивно-нормативная документация.</w:t>
      </w:r>
    </w:p>
    <w:p w:rsidR="0063300D" w:rsidRPr="0063300D" w:rsidRDefault="0063300D" w:rsidP="0063300D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Учебно-программная документация</w:t>
      </w:r>
    </w:p>
    <w:p w:rsidR="0063300D" w:rsidRPr="0063300D" w:rsidRDefault="0063300D" w:rsidP="0063300D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Аппаратура, приборы, технические средства обучения</w:t>
      </w:r>
    </w:p>
    <w:p w:rsidR="0063300D" w:rsidRPr="0063300D" w:rsidRDefault="0063300D" w:rsidP="0063300D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Наглядные пособия.</w:t>
      </w:r>
    </w:p>
    <w:p w:rsidR="0063300D" w:rsidRPr="0063300D" w:rsidRDefault="0063300D" w:rsidP="0063300D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Фантомы, муляжи, тренажеры:</w:t>
      </w:r>
    </w:p>
    <w:p w:rsidR="0063300D" w:rsidRPr="0063300D" w:rsidRDefault="0063300D" w:rsidP="0063300D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Слайды и диапозитивы:</w:t>
      </w:r>
    </w:p>
    <w:p w:rsidR="0063300D" w:rsidRPr="0063300D" w:rsidRDefault="0063300D" w:rsidP="0063300D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Видеофильмы:</w:t>
      </w:r>
    </w:p>
    <w:p w:rsidR="0063300D" w:rsidRPr="0063300D" w:rsidRDefault="0063300D" w:rsidP="0063300D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 xml:space="preserve"> Медицинский инструментарий:</w:t>
      </w:r>
    </w:p>
    <w:p w:rsidR="0063300D" w:rsidRPr="00EE5C2B" w:rsidRDefault="0063300D" w:rsidP="0063300D">
      <w:pPr>
        <w:pStyle w:val="24"/>
        <w:numPr>
          <w:ilvl w:val="0"/>
          <w:numId w:val="4"/>
        </w:numPr>
        <w:shd w:val="clear" w:color="auto" w:fill="auto"/>
        <w:spacing w:after="0" w:line="360" w:lineRule="auto"/>
        <w:rPr>
          <w:sz w:val="28"/>
          <w:szCs w:val="28"/>
        </w:rPr>
      </w:pPr>
      <w:r w:rsidRPr="00EE5C2B">
        <w:rPr>
          <w:sz w:val="28"/>
          <w:szCs w:val="28"/>
        </w:rPr>
        <w:t>Аппаратура, приборы</w:t>
      </w:r>
    </w:p>
    <w:p w:rsidR="0063300D" w:rsidRPr="0063300D" w:rsidRDefault="0063300D" w:rsidP="0063300D">
      <w:pPr>
        <w:pStyle w:val="aff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63300D">
        <w:rPr>
          <w:sz w:val="28"/>
          <w:szCs w:val="28"/>
        </w:rPr>
        <w:t>Медицинский инструментарий и предметы ухода</w:t>
      </w:r>
    </w:p>
    <w:p w:rsidR="00D06C4C" w:rsidRPr="00AC4629" w:rsidRDefault="00D06C4C" w:rsidP="0063300D">
      <w:pPr>
        <w:pStyle w:val="afd"/>
        <w:shd w:val="clear" w:color="auto" w:fill="auto"/>
        <w:tabs>
          <w:tab w:val="left" w:pos="330"/>
          <w:tab w:val="left" w:pos="709"/>
          <w:tab w:val="right" w:pos="2852"/>
        </w:tabs>
        <w:spacing w:before="0" w:line="360" w:lineRule="auto"/>
        <w:ind w:left="20" w:firstLine="0"/>
        <w:rPr>
          <w:sz w:val="28"/>
          <w:szCs w:val="28"/>
        </w:rPr>
      </w:pPr>
    </w:p>
    <w:p w:rsidR="006A686B" w:rsidRPr="00AC4629" w:rsidRDefault="006A686B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973FC5" w:rsidRPr="00AC4629" w:rsidRDefault="00973FC5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013A54" w:rsidRPr="00A20A8B" w:rsidRDefault="00A9686C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424A0">
        <w:rPr>
          <w:b/>
          <w:sz w:val="28"/>
          <w:szCs w:val="28"/>
        </w:rPr>
        <w:lastRenderedPageBreak/>
        <w:t>4</w:t>
      </w:r>
      <w:r w:rsidR="00013A54" w:rsidRPr="00A20A8B">
        <w:rPr>
          <w:b/>
          <w:sz w:val="28"/>
          <w:szCs w:val="28"/>
        </w:rPr>
        <w:t>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="00013A54" w:rsidRPr="00A20A8B">
        <w:rPr>
          <w:b/>
          <w:sz w:val="28"/>
          <w:szCs w:val="28"/>
        </w:rPr>
        <w:t>обучения</w:t>
      </w:r>
    </w:p>
    <w:p w:rsidR="00FF6AC7" w:rsidRPr="00A20A8B" w:rsidRDefault="00FF6AC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учебных изданий, Интернет-ресурсов, дополнительной л</w:t>
      </w:r>
      <w:r w:rsidRPr="00A20A8B">
        <w:rPr>
          <w:b/>
          <w:bCs/>
          <w:sz w:val="28"/>
          <w:szCs w:val="28"/>
        </w:rPr>
        <w:t>и</w:t>
      </w:r>
      <w:r w:rsidRPr="00A20A8B">
        <w:rPr>
          <w:b/>
          <w:bCs/>
          <w:sz w:val="28"/>
          <w:szCs w:val="28"/>
        </w:rPr>
        <w:t>тературы</w:t>
      </w:r>
    </w:p>
    <w:p w:rsidR="00F93473" w:rsidRPr="00F93473" w:rsidRDefault="00F93473" w:rsidP="00F93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Реаниматология</w:t>
      </w:r>
    </w:p>
    <w:p w:rsidR="00A9686C" w:rsidRDefault="00A9686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A9686C">
        <w:rPr>
          <w:bCs/>
          <w:i/>
          <w:sz w:val="28"/>
          <w:szCs w:val="28"/>
        </w:rPr>
        <w:t>Основные источники:</w:t>
      </w:r>
    </w:p>
    <w:p w:rsidR="00F93473" w:rsidRPr="00F93473" w:rsidRDefault="00F93473" w:rsidP="00F93473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 w:rsidRPr="00F93473">
        <w:rPr>
          <w:sz w:val="28"/>
          <w:szCs w:val="28"/>
        </w:rPr>
        <w:t>Зарянская</w:t>
      </w:r>
      <w:proofErr w:type="spellEnd"/>
      <w:r w:rsidRPr="00F93473">
        <w:rPr>
          <w:sz w:val="28"/>
          <w:szCs w:val="28"/>
        </w:rPr>
        <w:t xml:space="preserve"> В.Г. Основы реаниматологии и анестезиологии для медицинских колледжей: </w:t>
      </w:r>
      <w:proofErr w:type="spellStart"/>
      <w:r w:rsidRPr="00F93473">
        <w:rPr>
          <w:sz w:val="28"/>
          <w:szCs w:val="28"/>
        </w:rPr>
        <w:t>учеб</w:t>
      </w:r>
      <w:proofErr w:type="gramStart"/>
      <w:r w:rsidRPr="00F93473">
        <w:rPr>
          <w:sz w:val="28"/>
          <w:szCs w:val="28"/>
        </w:rPr>
        <w:t>.п</w:t>
      </w:r>
      <w:proofErr w:type="gramEnd"/>
      <w:r w:rsidRPr="00F93473">
        <w:rPr>
          <w:sz w:val="28"/>
          <w:szCs w:val="28"/>
        </w:rPr>
        <w:t>особие</w:t>
      </w:r>
      <w:proofErr w:type="spellEnd"/>
      <w:r w:rsidRPr="00F93473">
        <w:rPr>
          <w:sz w:val="28"/>
          <w:szCs w:val="28"/>
        </w:rPr>
        <w:t xml:space="preserve">/ В.Г. </w:t>
      </w:r>
      <w:proofErr w:type="spellStart"/>
      <w:r w:rsidRPr="00F93473">
        <w:rPr>
          <w:sz w:val="28"/>
          <w:szCs w:val="28"/>
        </w:rPr>
        <w:t>Зарянская</w:t>
      </w:r>
      <w:proofErr w:type="spellEnd"/>
      <w:r w:rsidRPr="00F93473">
        <w:rPr>
          <w:sz w:val="28"/>
          <w:szCs w:val="28"/>
        </w:rPr>
        <w:t>. – Изд. 14-е.– Ростов н</w:t>
      </w:r>
      <w:proofErr w:type="gramStart"/>
      <w:r w:rsidRPr="00F93473">
        <w:rPr>
          <w:sz w:val="28"/>
          <w:szCs w:val="28"/>
        </w:rPr>
        <w:t>/Д</w:t>
      </w:r>
      <w:proofErr w:type="gramEnd"/>
      <w:r w:rsidRPr="00F93473">
        <w:rPr>
          <w:sz w:val="28"/>
          <w:szCs w:val="28"/>
        </w:rPr>
        <w:t>: Феникс, 2015. – 382, [1] с.: ил. – (Среднее медицинское образование).</w:t>
      </w:r>
    </w:p>
    <w:p w:rsidR="00F93473" w:rsidRPr="00F93473" w:rsidRDefault="00F93473" w:rsidP="00F93473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93473">
        <w:rPr>
          <w:sz w:val="28"/>
          <w:szCs w:val="28"/>
        </w:rPr>
        <w:t>Оказание первичной доврачебной медико-санитарной помощи при неотло</w:t>
      </w:r>
      <w:r w:rsidRPr="00F93473">
        <w:rPr>
          <w:sz w:val="28"/>
          <w:szCs w:val="28"/>
        </w:rPr>
        <w:t>ж</w:t>
      </w:r>
      <w:r w:rsidRPr="00F93473">
        <w:rPr>
          <w:sz w:val="28"/>
          <w:szCs w:val="28"/>
        </w:rPr>
        <w:t xml:space="preserve">ных и экстремальных состояниях: учебник для </w:t>
      </w:r>
      <w:proofErr w:type="spellStart"/>
      <w:r w:rsidRPr="00F93473">
        <w:rPr>
          <w:sz w:val="28"/>
          <w:szCs w:val="28"/>
        </w:rPr>
        <w:t>мед</w:t>
      </w:r>
      <w:proofErr w:type="gramStart"/>
      <w:r w:rsidRPr="00F93473">
        <w:rPr>
          <w:sz w:val="28"/>
          <w:szCs w:val="28"/>
        </w:rPr>
        <w:t>.к</w:t>
      </w:r>
      <w:proofErr w:type="gramEnd"/>
      <w:r w:rsidRPr="00F93473">
        <w:rPr>
          <w:sz w:val="28"/>
          <w:szCs w:val="28"/>
        </w:rPr>
        <w:t>олледжей</w:t>
      </w:r>
      <w:proofErr w:type="spellEnd"/>
      <w:r w:rsidRPr="00F93473">
        <w:rPr>
          <w:sz w:val="28"/>
          <w:szCs w:val="28"/>
        </w:rPr>
        <w:t xml:space="preserve"> и училищ/ И.П. Левчук [ и др.]. – М.: ГЭОТАР - Медиа, 2016. – 288с.: ил. </w:t>
      </w:r>
    </w:p>
    <w:p w:rsidR="00F93473" w:rsidRDefault="00F93473" w:rsidP="00F93473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93473">
        <w:rPr>
          <w:sz w:val="28"/>
          <w:szCs w:val="28"/>
        </w:rPr>
        <w:t>Ремизов И.В. Основы реаниматологии 2016 ООО «Феникс»</w:t>
      </w:r>
    </w:p>
    <w:p w:rsidR="00A22DBD" w:rsidRDefault="00A22DBD" w:rsidP="00A22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</w:p>
    <w:p w:rsidR="00A22DBD" w:rsidRPr="00A22DBD" w:rsidRDefault="00A22DBD" w:rsidP="00A22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2DBD">
        <w:rPr>
          <w:i/>
          <w:sz w:val="28"/>
          <w:szCs w:val="28"/>
        </w:rPr>
        <w:t>Дополнительные источники</w:t>
      </w:r>
      <w:r w:rsidRPr="00A22DBD">
        <w:rPr>
          <w:sz w:val="28"/>
          <w:szCs w:val="28"/>
        </w:rPr>
        <w:t>:</w:t>
      </w:r>
    </w:p>
    <w:p w:rsidR="00A22DBD" w:rsidRPr="00A22DBD" w:rsidRDefault="00A22DBD" w:rsidP="00A22DBD">
      <w:pPr>
        <w:pStyle w:val="af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2DBD">
        <w:rPr>
          <w:sz w:val="28"/>
          <w:szCs w:val="28"/>
        </w:rPr>
        <w:t xml:space="preserve">Алгоритмы для медсестер: Учебное пособие. – СПб: Фолиант,2016. – 112с. </w:t>
      </w:r>
    </w:p>
    <w:p w:rsidR="00A22DBD" w:rsidRPr="00A22DBD" w:rsidRDefault="00A22DBD" w:rsidP="00A22DBD">
      <w:pPr>
        <w:pStyle w:val="af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 w:rsidRPr="00A22DBD">
        <w:rPr>
          <w:sz w:val="28"/>
          <w:szCs w:val="28"/>
        </w:rPr>
        <w:t>Бутанян</w:t>
      </w:r>
      <w:proofErr w:type="spellEnd"/>
      <w:r w:rsidRPr="00A22DBD">
        <w:rPr>
          <w:sz w:val="28"/>
          <w:szCs w:val="28"/>
        </w:rPr>
        <w:t xml:space="preserve"> А.А.,   Рябов Г.А., </w:t>
      </w:r>
      <w:proofErr w:type="spellStart"/>
      <w:r w:rsidRPr="00A22DBD">
        <w:rPr>
          <w:sz w:val="28"/>
          <w:szCs w:val="28"/>
        </w:rPr>
        <w:t>Маневич</w:t>
      </w:r>
      <w:proofErr w:type="spellEnd"/>
      <w:r w:rsidRPr="00A22DBD">
        <w:rPr>
          <w:sz w:val="28"/>
          <w:szCs w:val="28"/>
        </w:rPr>
        <w:t xml:space="preserve"> А.З. Анестезиология и реаниматол</w:t>
      </w:r>
      <w:r w:rsidRPr="00A22DBD">
        <w:rPr>
          <w:sz w:val="28"/>
          <w:szCs w:val="28"/>
        </w:rPr>
        <w:t>о</w:t>
      </w:r>
      <w:r w:rsidRPr="00A22DBD">
        <w:rPr>
          <w:sz w:val="28"/>
          <w:szCs w:val="28"/>
        </w:rPr>
        <w:t xml:space="preserve">гия. – М., 1984. </w:t>
      </w:r>
    </w:p>
    <w:p w:rsidR="00A22DBD" w:rsidRPr="00A22DBD" w:rsidRDefault="00A22DBD" w:rsidP="00A22DBD">
      <w:pPr>
        <w:pStyle w:val="af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2DBD">
        <w:rPr>
          <w:sz w:val="28"/>
          <w:szCs w:val="28"/>
        </w:rPr>
        <w:t>Дмитриева З.В. и др. Хирургия с основами реаниматологии. Общая х</w:t>
      </w:r>
      <w:r w:rsidRPr="00A22DBD">
        <w:rPr>
          <w:sz w:val="28"/>
          <w:szCs w:val="28"/>
        </w:rPr>
        <w:t>и</w:t>
      </w:r>
      <w:r w:rsidRPr="00A22DBD">
        <w:rPr>
          <w:sz w:val="28"/>
          <w:szCs w:val="28"/>
        </w:rPr>
        <w:t xml:space="preserve">рургия. Учебное пособие СПБ «Паритет», 2000 </w:t>
      </w:r>
    </w:p>
    <w:p w:rsidR="00A22DBD" w:rsidRPr="00A22DBD" w:rsidRDefault="00A22DBD" w:rsidP="00A22DBD">
      <w:pPr>
        <w:pStyle w:val="af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2DBD">
        <w:rPr>
          <w:sz w:val="28"/>
          <w:szCs w:val="28"/>
        </w:rPr>
        <w:t xml:space="preserve">Жданов Г.Г. Реанимация. Учебное пособие. Москва. – 2005. – 88 с. </w:t>
      </w:r>
    </w:p>
    <w:p w:rsidR="00A22DBD" w:rsidRPr="00A22DBD" w:rsidRDefault="00A22DBD" w:rsidP="00A22DBD">
      <w:pPr>
        <w:pStyle w:val="af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2DBD">
        <w:rPr>
          <w:sz w:val="28"/>
          <w:szCs w:val="28"/>
        </w:rPr>
        <w:t xml:space="preserve">Жуков Б. Н. Реаниматология. Учебное пособие. – М.: ИЦ «Академия». – 2006. – 208 с. /гриф </w:t>
      </w:r>
      <w:proofErr w:type="spellStart"/>
      <w:r w:rsidRPr="00A22DBD">
        <w:rPr>
          <w:sz w:val="28"/>
          <w:szCs w:val="28"/>
        </w:rPr>
        <w:t>Минобр</w:t>
      </w:r>
      <w:proofErr w:type="spellEnd"/>
      <w:r w:rsidRPr="00A22D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22DBD">
        <w:rPr>
          <w:sz w:val="28"/>
          <w:szCs w:val="28"/>
        </w:rPr>
        <w:t>России/</w:t>
      </w:r>
    </w:p>
    <w:p w:rsidR="00A22DBD" w:rsidRPr="00A22DBD" w:rsidRDefault="00A22DBD" w:rsidP="00A22DBD">
      <w:pPr>
        <w:pStyle w:val="af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2DBD">
        <w:rPr>
          <w:sz w:val="28"/>
          <w:szCs w:val="28"/>
        </w:rPr>
        <w:t xml:space="preserve">Кузнецова В.А. Сестринское дело в хирургии. «Феникс», 2000 </w:t>
      </w:r>
    </w:p>
    <w:p w:rsidR="00A22DBD" w:rsidRPr="00A22DBD" w:rsidRDefault="00A22DBD" w:rsidP="00A22DBD">
      <w:pPr>
        <w:pStyle w:val="af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2DBD">
        <w:rPr>
          <w:sz w:val="28"/>
          <w:szCs w:val="28"/>
        </w:rPr>
        <w:t>«Медсестра хирургического профиля, практические навыки», «</w:t>
      </w:r>
      <w:proofErr w:type="gramStart"/>
      <w:r w:rsidRPr="00A22DBD">
        <w:rPr>
          <w:sz w:val="28"/>
          <w:szCs w:val="28"/>
        </w:rPr>
        <w:t>Фе-никс</w:t>
      </w:r>
      <w:proofErr w:type="gramEnd"/>
      <w:r w:rsidRPr="00A22DBD">
        <w:rPr>
          <w:sz w:val="28"/>
          <w:szCs w:val="28"/>
        </w:rPr>
        <w:t>», 2001</w:t>
      </w:r>
    </w:p>
    <w:p w:rsidR="00A22DBD" w:rsidRPr="00A22DBD" w:rsidRDefault="00A22DBD" w:rsidP="00A22DBD">
      <w:pPr>
        <w:pStyle w:val="af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2DBD">
        <w:rPr>
          <w:sz w:val="28"/>
          <w:szCs w:val="28"/>
        </w:rPr>
        <w:t xml:space="preserve">Скорая помощь: руководство для фельдшеров и медсестер/ А.Л. </w:t>
      </w:r>
      <w:proofErr w:type="spellStart"/>
      <w:r w:rsidRPr="00A22DBD">
        <w:rPr>
          <w:sz w:val="28"/>
          <w:szCs w:val="28"/>
        </w:rPr>
        <w:t>Вер</w:t>
      </w:r>
      <w:r w:rsidRPr="00A22DBD">
        <w:rPr>
          <w:sz w:val="28"/>
          <w:szCs w:val="28"/>
        </w:rPr>
        <w:t>т</w:t>
      </w:r>
      <w:r w:rsidRPr="00A22DBD">
        <w:rPr>
          <w:sz w:val="28"/>
          <w:szCs w:val="28"/>
        </w:rPr>
        <w:t>кин</w:t>
      </w:r>
      <w:proofErr w:type="spellEnd"/>
      <w:r w:rsidRPr="00A22DBD">
        <w:rPr>
          <w:sz w:val="28"/>
          <w:szCs w:val="28"/>
        </w:rPr>
        <w:t xml:space="preserve">, Л.М. </w:t>
      </w:r>
      <w:proofErr w:type="spellStart"/>
      <w:r w:rsidRPr="00A22DBD">
        <w:rPr>
          <w:sz w:val="28"/>
          <w:szCs w:val="28"/>
        </w:rPr>
        <w:t>Барденштейн</w:t>
      </w:r>
      <w:proofErr w:type="spellEnd"/>
      <w:r w:rsidRPr="00A22DBD">
        <w:rPr>
          <w:sz w:val="28"/>
          <w:szCs w:val="28"/>
        </w:rPr>
        <w:t xml:space="preserve">, Б.С. </w:t>
      </w:r>
      <w:proofErr w:type="spellStart"/>
      <w:r w:rsidRPr="00A22DBD">
        <w:rPr>
          <w:sz w:val="28"/>
          <w:szCs w:val="28"/>
        </w:rPr>
        <w:t>Брискин</w:t>
      </w:r>
      <w:proofErr w:type="spellEnd"/>
      <w:r w:rsidRPr="00A22DBD">
        <w:rPr>
          <w:sz w:val="28"/>
          <w:szCs w:val="28"/>
        </w:rPr>
        <w:t xml:space="preserve"> и др. – М.: </w:t>
      </w:r>
      <w:proofErr w:type="spellStart"/>
      <w:r w:rsidRPr="00A22DBD">
        <w:rPr>
          <w:sz w:val="28"/>
          <w:szCs w:val="28"/>
        </w:rPr>
        <w:t>Эксмо</w:t>
      </w:r>
      <w:proofErr w:type="spellEnd"/>
      <w:r w:rsidRPr="00A22DBD">
        <w:rPr>
          <w:sz w:val="28"/>
          <w:szCs w:val="28"/>
        </w:rPr>
        <w:t>. – 2010. – 528 с. – (Мед</w:t>
      </w:r>
      <w:r w:rsidRPr="00A22DBD">
        <w:rPr>
          <w:sz w:val="28"/>
          <w:szCs w:val="28"/>
        </w:rPr>
        <w:t>и</w:t>
      </w:r>
      <w:r w:rsidRPr="00A22DBD">
        <w:rPr>
          <w:sz w:val="28"/>
          <w:szCs w:val="28"/>
        </w:rPr>
        <w:t>цинская практика).</w:t>
      </w:r>
    </w:p>
    <w:p w:rsidR="00A22DBD" w:rsidRPr="00A22DBD" w:rsidRDefault="00A22DBD" w:rsidP="00A22DBD">
      <w:pPr>
        <w:pStyle w:val="af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2DBD">
        <w:rPr>
          <w:sz w:val="28"/>
          <w:szCs w:val="28"/>
        </w:rPr>
        <w:lastRenderedPageBreak/>
        <w:t>Отвагина, Т. В. Неотложная медицинская помощь: учеб</w:t>
      </w:r>
      <w:proofErr w:type="gramStart"/>
      <w:r w:rsidRPr="00A22DBD">
        <w:rPr>
          <w:sz w:val="28"/>
          <w:szCs w:val="28"/>
        </w:rPr>
        <w:t>.</w:t>
      </w:r>
      <w:proofErr w:type="gramEnd"/>
      <w:r w:rsidRPr="00A22DBD">
        <w:rPr>
          <w:sz w:val="28"/>
          <w:szCs w:val="28"/>
        </w:rPr>
        <w:t xml:space="preserve"> </w:t>
      </w:r>
      <w:proofErr w:type="gramStart"/>
      <w:r w:rsidRPr="00A22DBD">
        <w:rPr>
          <w:sz w:val="28"/>
          <w:szCs w:val="28"/>
        </w:rPr>
        <w:t>п</w:t>
      </w:r>
      <w:proofErr w:type="gramEnd"/>
      <w:r w:rsidRPr="00A22DBD">
        <w:rPr>
          <w:sz w:val="28"/>
          <w:szCs w:val="28"/>
        </w:rPr>
        <w:t>особие для ст</w:t>
      </w:r>
      <w:r w:rsidRPr="00A22DBD">
        <w:rPr>
          <w:sz w:val="28"/>
          <w:szCs w:val="28"/>
        </w:rPr>
        <w:t>у</w:t>
      </w:r>
      <w:r w:rsidRPr="00A22DBD">
        <w:rPr>
          <w:sz w:val="28"/>
          <w:szCs w:val="28"/>
        </w:rPr>
        <w:t xml:space="preserve">дентов сред. проф. образования / Т. В. Отвагина. - Изд. 9-е. - Ростов на - Дону: "Феникс", 2012. </w:t>
      </w:r>
    </w:p>
    <w:p w:rsidR="00F93473" w:rsidRDefault="00F93473" w:rsidP="00F93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93473" w:rsidRDefault="00F93473" w:rsidP="00F93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Неотложные состояния в терапии</w:t>
      </w:r>
    </w:p>
    <w:p w:rsidR="00F93473" w:rsidRDefault="00F93473" w:rsidP="00F93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A9686C">
        <w:rPr>
          <w:bCs/>
          <w:i/>
          <w:sz w:val="28"/>
          <w:szCs w:val="28"/>
        </w:rPr>
        <w:t>Основные источники:</w:t>
      </w:r>
    </w:p>
    <w:p w:rsidR="00F93473" w:rsidRPr="00476E46" w:rsidRDefault="00F93473" w:rsidP="00F93473">
      <w:pPr>
        <w:pStyle w:val="aff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476E46">
        <w:rPr>
          <w:bCs/>
          <w:sz w:val="28"/>
          <w:szCs w:val="28"/>
        </w:rPr>
        <w:t>Обуховец</w:t>
      </w:r>
      <w:proofErr w:type="spellEnd"/>
      <w:r w:rsidRPr="00476E46">
        <w:rPr>
          <w:bCs/>
          <w:sz w:val="28"/>
          <w:szCs w:val="28"/>
        </w:rPr>
        <w:t>, Т. П. Сестринское дело в терапии с курсом первичной мед</w:t>
      </w:r>
      <w:r w:rsidRPr="00476E46">
        <w:rPr>
          <w:bCs/>
          <w:sz w:val="28"/>
          <w:szCs w:val="28"/>
        </w:rPr>
        <w:t>и</w:t>
      </w:r>
      <w:r w:rsidRPr="00476E46">
        <w:rPr>
          <w:bCs/>
          <w:sz w:val="28"/>
          <w:szCs w:val="28"/>
        </w:rPr>
        <w:t>цинской помощи: учеб</w:t>
      </w:r>
      <w:proofErr w:type="gramStart"/>
      <w:r w:rsidRPr="00476E46">
        <w:rPr>
          <w:bCs/>
          <w:sz w:val="28"/>
          <w:szCs w:val="28"/>
        </w:rPr>
        <w:t>.</w:t>
      </w:r>
      <w:proofErr w:type="gramEnd"/>
      <w:r w:rsidRPr="00476E46">
        <w:rPr>
          <w:bCs/>
          <w:sz w:val="28"/>
          <w:szCs w:val="28"/>
        </w:rPr>
        <w:t xml:space="preserve"> </w:t>
      </w:r>
      <w:proofErr w:type="gramStart"/>
      <w:r w:rsidRPr="00476E46">
        <w:rPr>
          <w:bCs/>
          <w:sz w:val="28"/>
          <w:szCs w:val="28"/>
        </w:rPr>
        <w:t>п</w:t>
      </w:r>
      <w:proofErr w:type="gramEnd"/>
      <w:r w:rsidRPr="00476E46">
        <w:rPr>
          <w:bCs/>
          <w:sz w:val="28"/>
          <w:szCs w:val="28"/>
        </w:rPr>
        <w:t xml:space="preserve">особие для студентов мед. училищ и колледжей / под ред. Б. В. </w:t>
      </w:r>
      <w:proofErr w:type="spellStart"/>
      <w:r w:rsidRPr="00476E46">
        <w:rPr>
          <w:bCs/>
          <w:sz w:val="28"/>
          <w:szCs w:val="28"/>
        </w:rPr>
        <w:t>Кабарухина</w:t>
      </w:r>
      <w:proofErr w:type="spellEnd"/>
      <w:r w:rsidRPr="00476E46">
        <w:rPr>
          <w:bCs/>
          <w:sz w:val="28"/>
          <w:szCs w:val="28"/>
        </w:rPr>
        <w:t xml:space="preserve">. - Ростов - на-Дону: "Феникс", 2015.. </w:t>
      </w:r>
    </w:p>
    <w:p w:rsidR="00F93473" w:rsidRDefault="00F93473" w:rsidP="00F93473">
      <w:pPr>
        <w:pStyle w:val="aff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476E46">
        <w:rPr>
          <w:bCs/>
          <w:sz w:val="28"/>
          <w:szCs w:val="28"/>
        </w:rPr>
        <w:t>Обуховец</w:t>
      </w:r>
      <w:proofErr w:type="spellEnd"/>
      <w:r w:rsidRPr="00476E46">
        <w:rPr>
          <w:bCs/>
          <w:sz w:val="28"/>
          <w:szCs w:val="28"/>
        </w:rPr>
        <w:t xml:space="preserve"> Т.П. Сестринское дело в терапии с курсом первичной медици</w:t>
      </w:r>
      <w:r w:rsidRPr="00476E46">
        <w:rPr>
          <w:bCs/>
          <w:sz w:val="28"/>
          <w:szCs w:val="28"/>
        </w:rPr>
        <w:t>н</w:t>
      </w:r>
      <w:r w:rsidRPr="00476E46">
        <w:rPr>
          <w:bCs/>
          <w:sz w:val="28"/>
          <w:szCs w:val="28"/>
        </w:rPr>
        <w:t xml:space="preserve">ской помощи: практикум/ Т.П. </w:t>
      </w:r>
      <w:proofErr w:type="spellStart"/>
      <w:r w:rsidRPr="00476E46">
        <w:rPr>
          <w:bCs/>
          <w:sz w:val="28"/>
          <w:szCs w:val="28"/>
        </w:rPr>
        <w:t>Обуховец</w:t>
      </w:r>
      <w:proofErr w:type="spellEnd"/>
      <w:r w:rsidRPr="00476E46">
        <w:rPr>
          <w:bCs/>
          <w:sz w:val="28"/>
          <w:szCs w:val="28"/>
        </w:rPr>
        <w:t xml:space="preserve">; под ред. Б.В. </w:t>
      </w:r>
      <w:proofErr w:type="spellStart"/>
      <w:r w:rsidRPr="00476E46">
        <w:rPr>
          <w:bCs/>
          <w:sz w:val="28"/>
          <w:szCs w:val="28"/>
        </w:rPr>
        <w:t>Кабарухина</w:t>
      </w:r>
      <w:proofErr w:type="spellEnd"/>
      <w:r w:rsidRPr="00476E46">
        <w:rPr>
          <w:bCs/>
          <w:sz w:val="28"/>
          <w:szCs w:val="28"/>
        </w:rPr>
        <w:t>. –           Ростов н</w:t>
      </w:r>
      <w:proofErr w:type="gramStart"/>
      <w:r w:rsidRPr="00476E46">
        <w:rPr>
          <w:bCs/>
          <w:sz w:val="28"/>
          <w:szCs w:val="28"/>
        </w:rPr>
        <w:t>/Д</w:t>
      </w:r>
      <w:proofErr w:type="gramEnd"/>
      <w:r w:rsidRPr="00476E46">
        <w:rPr>
          <w:bCs/>
          <w:sz w:val="28"/>
          <w:szCs w:val="28"/>
        </w:rPr>
        <w:t>: Феникс, 2015. – 412с.: ил. – (Среднее медицинское образов</w:t>
      </w:r>
      <w:r w:rsidRPr="00476E46">
        <w:rPr>
          <w:bCs/>
          <w:sz w:val="28"/>
          <w:szCs w:val="28"/>
        </w:rPr>
        <w:t>а</w:t>
      </w:r>
      <w:r w:rsidRPr="00476E46">
        <w:rPr>
          <w:bCs/>
          <w:sz w:val="28"/>
          <w:szCs w:val="28"/>
        </w:rPr>
        <w:t>ние).</w:t>
      </w:r>
    </w:p>
    <w:p w:rsidR="00F93473" w:rsidRPr="00476E46" w:rsidRDefault="00F93473" w:rsidP="00F93473">
      <w:pPr>
        <w:pStyle w:val="aff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76E46">
        <w:rPr>
          <w:bCs/>
          <w:sz w:val="28"/>
          <w:szCs w:val="28"/>
        </w:rPr>
        <w:t>Оказание первичной доврачебной медико-санитарной помощи при нео</w:t>
      </w:r>
      <w:r w:rsidRPr="00476E46">
        <w:rPr>
          <w:bCs/>
          <w:sz w:val="28"/>
          <w:szCs w:val="28"/>
        </w:rPr>
        <w:t>т</w:t>
      </w:r>
      <w:r w:rsidRPr="00476E46">
        <w:rPr>
          <w:bCs/>
          <w:sz w:val="28"/>
          <w:szCs w:val="28"/>
        </w:rPr>
        <w:t xml:space="preserve">ложных и экстремальных состояниях: учебник для </w:t>
      </w:r>
      <w:proofErr w:type="spellStart"/>
      <w:r w:rsidRPr="00476E46">
        <w:rPr>
          <w:bCs/>
          <w:sz w:val="28"/>
          <w:szCs w:val="28"/>
        </w:rPr>
        <w:t>мед</w:t>
      </w:r>
      <w:proofErr w:type="gramStart"/>
      <w:r w:rsidRPr="00476E46">
        <w:rPr>
          <w:bCs/>
          <w:sz w:val="28"/>
          <w:szCs w:val="28"/>
        </w:rPr>
        <w:t>.к</w:t>
      </w:r>
      <w:proofErr w:type="gramEnd"/>
      <w:r w:rsidRPr="00476E46">
        <w:rPr>
          <w:bCs/>
          <w:sz w:val="28"/>
          <w:szCs w:val="28"/>
        </w:rPr>
        <w:t>олледжей</w:t>
      </w:r>
      <w:proofErr w:type="spellEnd"/>
      <w:r w:rsidRPr="00476E46">
        <w:rPr>
          <w:bCs/>
          <w:sz w:val="28"/>
          <w:szCs w:val="28"/>
        </w:rPr>
        <w:t xml:space="preserve"> и уч</w:t>
      </w:r>
      <w:r w:rsidRPr="00476E46">
        <w:rPr>
          <w:bCs/>
          <w:sz w:val="28"/>
          <w:szCs w:val="28"/>
        </w:rPr>
        <w:t>и</w:t>
      </w:r>
      <w:r w:rsidRPr="00476E46">
        <w:rPr>
          <w:bCs/>
          <w:sz w:val="28"/>
          <w:szCs w:val="28"/>
        </w:rPr>
        <w:t>лищ/ И.П. Левчук [ и др.]. – М.: ГЭОТАР</w:t>
      </w:r>
      <w:r>
        <w:rPr>
          <w:bCs/>
          <w:sz w:val="28"/>
          <w:szCs w:val="28"/>
        </w:rPr>
        <w:t xml:space="preserve"> </w:t>
      </w:r>
      <w:r w:rsidRPr="00476E46">
        <w:rPr>
          <w:bCs/>
          <w:sz w:val="28"/>
          <w:szCs w:val="28"/>
        </w:rPr>
        <w:t>- Медиа, 2016. – 288с.: ил.</w:t>
      </w:r>
    </w:p>
    <w:p w:rsidR="00F93473" w:rsidRPr="00476E46" w:rsidRDefault="00F93473" w:rsidP="00F93473">
      <w:pPr>
        <w:pStyle w:val="aff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476E46">
        <w:rPr>
          <w:bCs/>
          <w:sz w:val="28"/>
          <w:szCs w:val="28"/>
        </w:rPr>
        <w:t>Смолева</w:t>
      </w:r>
      <w:proofErr w:type="spellEnd"/>
      <w:r w:rsidRPr="00476E46">
        <w:rPr>
          <w:bCs/>
          <w:sz w:val="28"/>
          <w:szCs w:val="28"/>
        </w:rPr>
        <w:t xml:space="preserve"> Э.В. Терапия с курсом первичной </w:t>
      </w:r>
      <w:proofErr w:type="spellStart"/>
      <w:r w:rsidRPr="00476E46">
        <w:rPr>
          <w:bCs/>
          <w:sz w:val="28"/>
          <w:szCs w:val="28"/>
        </w:rPr>
        <w:t>медико</w:t>
      </w:r>
      <w:proofErr w:type="spellEnd"/>
      <w:r w:rsidRPr="00476E46">
        <w:rPr>
          <w:bCs/>
          <w:sz w:val="28"/>
          <w:szCs w:val="28"/>
        </w:rPr>
        <w:t xml:space="preserve"> – санитарной помощи/ Э.В. </w:t>
      </w:r>
      <w:proofErr w:type="spellStart"/>
      <w:r w:rsidRPr="00476E46">
        <w:rPr>
          <w:bCs/>
          <w:sz w:val="28"/>
          <w:szCs w:val="28"/>
        </w:rPr>
        <w:t>Смолева</w:t>
      </w:r>
      <w:proofErr w:type="spellEnd"/>
      <w:r w:rsidRPr="00476E46">
        <w:rPr>
          <w:bCs/>
          <w:sz w:val="28"/>
          <w:szCs w:val="28"/>
        </w:rPr>
        <w:t xml:space="preserve">, Е.Л. </w:t>
      </w:r>
      <w:proofErr w:type="spellStart"/>
      <w:r w:rsidRPr="00476E46">
        <w:rPr>
          <w:bCs/>
          <w:sz w:val="28"/>
          <w:szCs w:val="28"/>
        </w:rPr>
        <w:t>Аподиакос</w:t>
      </w:r>
      <w:proofErr w:type="spellEnd"/>
      <w:r w:rsidRPr="00476E46">
        <w:rPr>
          <w:bCs/>
          <w:sz w:val="28"/>
          <w:szCs w:val="28"/>
        </w:rPr>
        <w:t>. – Изд. 12–е. – Ростов н</w:t>
      </w:r>
      <w:proofErr w:type="gramStart"/>
      <w:r w:rsidRPr="00476E46">
        <w:rPr>
          <w:bCs/>
          <w:sz w:val="28"/>
          <w:szCs w:val="28"/>
        </w:rPr>
        <w:t>/Д</w:t>
      </w:r>
      <w:proofErr w:type="gramEnd"/>
      <w:r w:rsidRPr="00476E46">
        <w:rPr>
          <w:bCs/>
          <w:sz w:val="28"/>
          <w:szCs w:val="28"/>
        </w:rPr>
        <w:t xml:space="preserve">: Феникс, 2014. –652, [1] с.: ил. – (Среднее медицинское образование). </w:t>
      </w:r>
    </w:p>
    <w:p w:rsidR="00F93473" w:rsidRDefault="00F93473" w:rsidP="00F93473">
      <w:pPr>
        <w:pStyle w:val="aff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476E46">
        <w:rPr>
          <w:bCs/>
          <w:sz w:val="28"/>
          <w:szCs w:val="28"/>
        </w:rPr>
        <w:t>Смолева</w:t>
      </w:r>
      <w:proofErr w:type="spellEnd"/>
      <w:r w:rsidRPr="00476E46">
        <w:rPr>
          <w:bCs/>
          <w:sz w:val="28"/>
          <w:szCs w:val="28"/>
        </w:rPr>
        <w:t xml:space="preserve"> Э.В.  Сестринский уход в терапии: МДК 02.01 Сестринский уход при различных заболеваниях и состояниях / Э.В. </w:t>
      </w:r>
      <w:proofErr w:type="spellStart"/>
      <w:r w:rsidRPr="00476E46">
        <w:rPr>
          <w:bCs/>
          <w:sz w:val="28"/>
          <w:szCs w:val="28"/>
        </w:rPr>
        <w:t>Смолева</w:t>
      </w:r>
      <w:proofErr w:type="spellEnd"/>
      <w:r w:rsidRPr="00476E46">
        <w:rPr>
          <w:bCs/>
          <w:sz w:val="28"/>
          <w:szCs w:val="28"/>
        </w:rPr>
        <w:t xml:space="preserve">; под ред.   Б.В. </w:t>
      </w:r>
      <w:proofErr w:type="spellStart"/>
      <w:r w:rsidRPr="00476E46">
        <w:rPr>
          <w:bCs/>
          <w:sz w:val="28"/>
          <w:szCs w:val="28"/>
        </w:rPr>
        <w:t>Кабарухина</w:t>
      </w:r>
      <w:proofErr w:type="spellEnd"/>
      <w:r w:rsidRPr="00476E46">
        <w:rPr>
          <w:bCs/>
          <w:sz w:val="28"/>
          <w:szCs w:val="28"/>
        </w:rPr>
        <w:t>.– Ростов н</w:t>
      </w:r>
      <w:proofErr w:type="gramStart"/>
      <w:r w:rsidRPr="00476E46">
        <w:rPr>
          <w:bCs/>
          <w:sz w:val="28"/>
          <w:szCs w:val="28"/>
        </w:rPr>
        <w:t>/Д</w:t>
      </w:r>
      <w:proofErr w:type="gramEnd"/>
      <w:r w:rsidRPr="00476E46">
        <w:rPr>
          <w:bCs/>
          <w:sz w:val="28"/>
          <w:szCs w:val="28"/>
        </w:rPr>
        <w:t>: Феникс, 2015. – 365, [1] с. – (Среднее медици</w:t>
      </w:r>
      <w:r w:rsidRPr="00476E46">
        <w:rPr>
          <w:bCs/>
          <w:sz w:val="28"/>
          <w:szCs w:val="28"/>
        </w:rPr>
        <w:t>н</w:t>
      </w:r>
      <w:r w:rsidRPr="00476E46">
        <w:rPr>
          <w:bCs/>
          <w:sz w:val="28"/>
          <w:szCs w:val="28"/>
        </w:rPr>
        <w:t xml:space="preserve">ское образование). </w:t>
      </w:r>
    </w:p>
    <w:p w:rsidR="00A22DBD" w:rsidRDefault="00A22DBD" w:rsidP="00A22DBD">
      <w:pPr>
        <w:pStyle w:val="a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A22DBD" w:rsidRPr="00A22DBD" w:rsidRDefault="00A22DBD" w:rsidP="00A22DBD">
      <w:pPr>
        <w:pStyle w:val="a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  <w:r w:rsidRPr="00A22DBD">
        <w:rPr>
          <w:bCs/>
          <w:i/>
          <w:sz w:val="28"/>
          <w:szCs w:val="28"/>
        </w:rPr>
        <w:t>Дополнительные источники:</w:t>
      </w:r>
    </w:p>
    <w:p w:rsidR="00A22DBD" w:rsidRPr="00A22DBD" w:rsidRDefault="00A22DBD" w:rsidP="00A22DBD">
      <w:pPr>
        <w:pStyle w:val="a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A22DBD">
        <w:rPr>
          <w:bCs/>
          <w:sz w:val="28"/>
          <w:szCs w:val="28"/>
        </w:rPr>
        <w:t>Алгоритмы для медсестер: Учебное пособие. – СПб: Фолиант, 2016. – 112с.</w:t>
      </w:r>
    </w:p>
    <w:p w:rsidR="00A22DBD" w:rsidRPr="00A22DBD" w:rsidRDefault="00A22DBD" w:rsidP="00A22DBD">
      <w:pPr>
        <w:pStyle w:val="a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A22DBD">
        <w:rPr>
          <w:bCs/>
          <w:sz w:val="28"/>
          <w:szCs w:val="28"/>
        </w:rPr>
        <w:t>Алгоритм доврачебной помощи при неотложных состояниях в терапии - Учебное пособие. 2004 г.</w:t>
      </w:r>
    </w:p>
    <w:p w:rsidR="00A22DBD" w:rsidRPr="00A22DBD" w:rsidRDefault="00A22DBD" w:rsidP="00A22DBD">
      <w:pPr>
        <w:pStyle w:val="a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A22DBD">
        <w:rPr>
          <w:bCs/>
          <w:sz w:val="28"/>
          <w:szCs w:val="28"/>
        </w:rPr>
        <w:t>Жданов Г.Г. Реанимация. Учебное пособие. Москва. – 2005. – 88 с.</w:t>
      </w:r>
    </w:p>
    <w:p w:rsidR="00A22DBD" w:rsidRPr="00A22DBD" w:rsidRDefault="00A22DBD" w:rsidP="00A22DBD">
      <w:pPr>
        <w:pStyle w:val="a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</w:t>
      </w:r>
      <w:r w:rsidRPr="00A22DBD">
        <w:rPr>
          <w:bCs/>
          <w:sz w:val="28"/>
          <w:szCs w:val="28"/>
        </w:rPr>
        <w:t>Организация специализированного сестринского ухода: учеб</w:t>
      </w:r>
      <w:proofErr w:type="gramStart"/>
      <w:r w:rsidRPr="00A22DBD">
        <w:rPr>
          <w:bCs/>
          <w:sz w:val="28"/>
          <w:szCs w:val="28"/>
        </w:rPr>
        <w:t>.</w:t>
      </w:r>
      <w:proofErr w:type="gramEnd"/>
      <w:r w:rsidRPr="00A22DBD">
        <w:rPr>
          <w:bCs/>
          <w:sz w:val="28"/>
          <w:szCs w:val="28"/>
        </w:rPr>
        <w:t xml:space="preserve"> </w:t>
      </w:r>
      <w:proofErr w:type="gramStart"/>
      <w:r w:rsidRPr="00A22DBD">
        <w:rPr>
          <w:bCs/>
          <w:sz w:val="28"/>
          <w:szCs w:val="28"/>
        </w:rPr>
        <w:t>п</w:t>
      </w:r>
      <w:proofErr w:type="gramEnd"/>
      <w:r w:rsidRPr="00A22DBD">
        <w:rPr>
          <w:bCs/>
          <w:sz w:val="28"/>
          <w:szCs w:val="28"/>
        </w:rPr>
        <w:t xml:space="preserve">особие для мед. училищ и колледжей / *Н. Ю. </w:t>
      </w:r>
      <w:proofErr w:type="spellStart"/>
      <w:r w:rsidRPr="00A22DBD">
        <w:rPr>
          <w:bCs/>
          <w:sz w:val="28"/>
          <w:szCs w:val="28"/>
        </w:rPr>
        <w:t>Корягина</w:t>
      </w:r>
      <w:proofErr w:type="spellEnd"/>
      <w:r w:rsidRPr="00A22DBD">
        <w:rPr>
          <w:bCs/>
          <w:sz w:val="28"/>
          <w:szCs w:val="28"/>
        </w:rPr>
        <w:t xml:space="preserve"> и др.+. - Москва : ГЭОТАР-Медиа, 2013.</w:t>
      </w:r>
    </w:p>
    <w:p w:rsidR="00A22DBD" w:rsidRPr="00A22DBD" w:rsidRDefault="00A22DBD" w:rsidP="00A22DBD">
      <w:pPr>
        <w:pStyle w:val="a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A22DBD">
        <w:rPr>
          <w:bCs/>
          <w:sz w:val="28"/>
          <w:szCs w:val="28"/>
        </w:rPr>
        <w:t>Отвагина, Т. В. Неотложная медицинская помощь: учеб</w:t>
      </w:r>
      <w:proofErr w:type="gramStart"/>
      <w:r w:rsidRPr="00A22DBD">
        <w:rPr>
          <w:bCs/>
          <w:sz w:val="28"/>
          <w:szCs w:val="28"/>
        </w:rPr>
        <w:t>.</w:t>
      </w:r>
      <w:proofErr w:type="gramEnd"/>
      <w:r w:rsidRPr="00A22DBD">
        <w:rPr>
          <w:bCs/>
          <w:sz w:val="28"/>
          <w:szCs w:val="28"/>
        </w:rPr>
        <w:t xml:space="preserve"> </w:t>
      </w:r>
      <w:proofErr w:type="gramStart"/>
      <w:r w:rsidRPr="00A22DBD">
        <w:rPr>
          <w:bCs/>
          <w:sz w:val="28"/>
          <w:szCs w:val="28"/>
        </w:rPr>
        <w:t>п</w:t>
      </w:r>
      <w:proofErr w:type="gramEnd"/>
      <w:r w:rsidRPr="00A22DBD">
        <w:rPr>
          <w:bCs/>
          <w:sz w:val="28"/>
          <w:szCs w:val="28"/>
        </w:rPr>
        <w:t>особие для студентов сред. проф. образования / Т. В. Отвагина. - Изд. 9-е. - Ростов на - Дону: "Феникс", 2012.</w:t>
      </w:r>
    </w:p>
    <w:p w:rsidR="00A22DBD" w:rsidRPr="00A22DBD" w:rsidRDefault="00A22DBD" w:rsidP="00A22DBD">
      <w:pPr>
        <w:pStyle w:val="a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A22DBD">
        <w:rPr>
          <w:bCs/>
          <w:sz w:val="28"/>
          <w:szCs w:val="28"/>
        </w:rPr>
        <w:t xml:space="preserve">Сумин С.А. А. Неотложные состояния. – 6-е изд., </w:t>
      </w:r>
      <w:proofErr w:type="spellStart"/>
      <w:r w:rsidRPr="00A22DBD">
        <w:rPr>
          <w:bCs/>
          <w:sz w:val="28"/>
          <w:szCs w:val="28"/>
        </w:rPr>
        <w:t>перераб</w:t>
      </w:r>
      <w:proofErr w:type="spellEnd"/>
      <w:r w:rsidRPr="00A22DBD">
        <w:rPr>
          <w:bCs/>
          <w:sz w:val="28"/>
          <w:szCs w:val="28"/>
        </w:rPr>
        <w:t>. И доп. – М.: «Медицинское информационное аген</w:t>
      </w:r>
      <w:r>
        <w:rPr>
          <w:bCs/>
          <w:sz w:val="28"/>
          <w:szCs w:val="28"/>
        </w:rPr>
        <w:t>т</w:t>
      </w:r>
      <w:r w:rsidRPr="00A22DBD">
        <w:rPr>
          <w:bCs/>
          <w:sz w:val="28"/>
          <w:szCs w:val="28"/>
        </w:rPr>
        <w:t xml:space="preserve">ство», 2006. – 800 с.: ил. </w:t>
      </w:r>
    </w:p>
    <w:p w:rsidR="00A22DBD" w:rsidRPr="00476E46" w:rsidRDefault="00A22DBD" w:rsidP="00A22DBD">
      <w:pPr>
        <w:pStyle w:val="a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A22DBD">
        <w:rPr>
          <w:bCs/>
          <w:sz w:val="28"/>
          <w:szCs w:val="28"/>
        </w:rPr>
        <w:t xml:space="preserve">Федюкович Н.И. Внутренние болезни: учебник/Н.И. </w:t>
      </w:r>
      <w:proofErr w:type="spellStart"/>
      <w:r w:rsidRPr="00A22DBD">
        <w:rPr>
          <w:bCs/>
          <w:sz w:val="28"/>
          <w:szCs w:val="28"/>
        </w:rPr>
        <w:t>Федюкович</w:t>
      </w:r>
      <w:proofErr w:type="spellEnd"/>
      <w:r w:rsidRPr="00A22DBD">
        <w:rPr>
          <w:bCs/>
          <w:sz w:val="28"/>
          <w:szCs w:val="28"/>
        </w:rPr>
        <w:t>. – Р</w:t>
      </w:r>
      <w:r w:rsidRPr="00A22DBD">
        <w:rPr>
          <w:bCs/>
          <w:sz w:val="28"/>
          <w:szCs w:val="28"/>
        </w:rPr>
        <w:t>о</w:t>
      </w:r>
      <w:r w:rsidRPr="00A22DBD">
        <w:rPr>
          <w:bCs/>
          <w:sz w:val="28"/>
          <w:szCs w:val="28"/>
        </w:rPr>
        <w:t>стов н</w:t>
      </w:r>
      <w:proofErr w:type="gramStart"/>
      <w:r w:rsidRPr="00A22DBD">
        <w:rPr>
          <w:bCs/>
          <w:sz w:val="28"/>
          <w:szCs w:val="28"/>
        </w:rPr>
        <w:t>/Д</w:t>
      </w:r>
      <w:proofErr w:type="gramEnd"/>
      <w:r w:rsidRPr="00A22DBD">
        <w:rPr>
          <w:bCs/>
          <w:sz w:val="28"/>
          <w:szCs w:val="28"/>
        </w:rPr>
        <w:t xml:space="preserve">: Феникс, 2015. – 505 с.: ил. – (Среднее медицинское </w:t>
      </w:r>
      <w:proofErr w:type="spellStart"/>
      <w:proofErr w:type="gramStart"/>
      <w:r w:rsidRPr="00A22DBD">
        <w:rPr>
          <w:bCs/>
          <w:sz w:val="28"/>
          <w:szCs w:val="28"/>
        </w:rPr>
        <w:t>о</w:t>
      </w:r>
      <w:r w:rsidRPr="00A22DBD">
        <w:rPr>
          <w:bCs/>
          <w:sz w:val="28"/>
          <w:szCs w:val="28"/>
        </w:rPr>
        <w:t>б</w:t>
      </w:r>
      <w:r w:rsidRPr="00A22DBD">
        <w:rPr>
          <w:bCs/>
          <w:sz w:val="28"/>
          <w:szCs w:val="28"/>
        </w:rPr>
        <w:t>разова-ние</w:t>
      </w:r>
      <w:proofErr w:type="spellEnd"/>
      <w:proofErr w:type="gramEnd"/>
      <w:r w:rsidRPr="00A22DBD">
        <w:rPr>
          <w:bCs/>
          <w:sz w:val="28"/>
          <w:szCs w:val="28"/>
        </w:rPr>
        <w:t>).</w:t>
      </w:r>
    </w:p>
    <w:p w:rsidR="00F93473" w:rsidRDefault="00F93473" w:rsidP="00F93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93473" w:rsidRDefault="00F93473" w:rsidP="00F93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F93473">
        <w:rPr>
          <w:b/>
          <w:sz w:val="28"/>
          <w:szCs w:val="28"/>
        </w:rPr>
        <w:t xml:space="preserve">Неотложные состояния в </w:t>
      </w:r>
      <w:r>
        <w:rPr>
          <w:b/>
          <w:sz w:val="28"/>
          <w:szCs w:val="28"/>
        </w:rPr>
        <w:t>педиатр</w:t>
      </w:r>
      <w:r w:rsidRPr="00F93473">
        <w:rPr>
          <w:b/>
          <w:sz w:val="28"/>
          <w:szCs w:val="28"/>
        </w:rPr>
        <w:t>ии</w:t>
      </w:r>
    </w:p>
    <w:p w:rsidR="00F93473" w:rsidRDefault="00F93473" w:rsidP="00F93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A9686C">
        <w:rPr>
          <w:bCs/>
          <w:i/>
          <w:sz w:val="28"/>
          <w:szCs w:val="28"/>
        </w:rPr>
        <w:t>Основные источники:</w:t>
      </w:r>
    </w:p>
    <w:p w:rsidR="00F93473" w:rsidRDefault="00F93473" w:rsidP="00F93473">
      <w:pPr>
        <w:pStyle w:val="aff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57FF">
        <w:rPr>
          <w:bCs/>
          <w:sz w:val="28"/>
          <w:szCs w:val="28"/>
        </w:rPr>
        <w:t>Оказание первичной доврачебной медико-санитарной помощи при неотло</w:t>
      </w:r>
      <w:r w:rsidRPr="00A657FF">
        <w:rPr>
          <w:bCs/>
          <w:sz w:val="28"/>
          <w:szCs w:val="28"/>
        </w:rPr>
        <w:t>ж</w:t>
      </w:r>
      <w:r w:rsidRPr="00A657FF">
        <w:rPr>
          <w:bCs/>
          <w:sz w:val="28"/>
          <w:szCs w:val="28"/>
        </w:rPr>
        <w:t xml:space="preserve">ных и экстремальных состояниях: учебник для </w:t>
      </w:r>
      <w:proofErr w:type="spellStart"/>
      <w:r w:rsidRPr="00A657FF">
        <w:rPr>
          <w:bCs/>
          <w:sz w:val="28"/>
          <w:szCs w:val="28"/>
        </w:rPr>
        <w:t>мед</w:t>
      </w:r>
      <w:proofErr w:type="gramStart"/>
      <w:r w:rsidRPr="00A657FF">
        <w:rPr>
          <w:bCs/>
          <w:sz w:val="28"/>
          <w:szCs w:val="28"/>
        </w:rPr>
        <w:t>.к</w:t>
      </w:r>
      <w:proofErr w:type="gramEnd"/>
      <w:r w:rsidRPr="00A657FF">
        <w:rPr>
          <w:bCs/>
          <w:sz w:val="28"/>
          <w:szCs w:val="28"/>
        </w:rPr>
        <w:t>олледжей</w:t>
      </w:r>
      <w:proofErr w:type="spellEnd"/>
      <w:r w:rsidRPr="00A657FF">
        <w:rPr>
          <w:bCs/>
          <w:sz w:val="28"/>
          <w:szCs w:val="28"/>
        </w:rPr>
        <w:t xml:space="preserve"> и училищ/ И.П. Левчук [ и др.]. – М.: ГЭОТАР</w:t>
      </w:r>
      <w:r>
        <w:rPr>
          <w:bCs/>
          <w:sz w:val="28"/>
          <w:szCs w:val="28"/>
        </w:rPr>
        <w:t xml:space="preserve"> </w:t>
      </w:r>
      <w:r w:rsidRPr="00A657FF">
        <w:rPr>
          <w:bCs/>
          <w:sz w:val="28"/>
          <w:szCs w:val="28"/>
        </w:rPr>
        <w:t>- Медиа, 2016. – 288с.: ил.</w:t>
      </w:r>
    </w:p>
    <w:p w:rsidR="00F93473" w:rsidRPr="00A657FF" w:rsidRDefault="00F93473" w:rsidP="00F93473">
      <w:pPr>
        <w:pStyle w:val="aff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57FF">
        <w:rPr>
          <w:bCs/>
          <w:sz w:val="28"/>
          <w:szCs w:val="28"/>
        </w:rPr>
        <w:t>Особенности оказания сестринской помощи детям: учеб</w:t>
      </w:r>
      <w:proofErr w:type="gramStart"/>
      <w:r w:rsidRPr="00A657FF">
        <w:rPr>
          <w:bCs/>
          <w:sz w:val="28"/>
          <w:szCs w:val="28"/>
        </w:rPr>
        <w:t>.</w:t>
      </w:r>
      <w:proofErr w:type="gramEnd"/>
      <w:r w:rsidRPr="00A657FF">
        <w:rPr>
          <w:bCs/>
          <w:sz w:val="28"/>
          <w:szCs w:val="28"/>
        </w:rPr>
        <w:t xml:space="preserve"> </w:t>
      </w:r>
      <w:proofErr w:type="gramStart"/>
      <w:r w:rsidRPr="00A657FF">
        <w:rPr>
          <w:bCs/>
          <w:sz w:val="28"/>
          <w:szCs w:val="28"/>
        </w:rPr>
        <w:t>п</w:t>
      </w:r>
      <w:proofErr w:type="gramEnd"/>
      <w:r w:rsidRPr="00A657FF">
        <w:rPr>
          <w:bCs/>
          <w:sz w:val="28"/>
          <w:szCs w:val="28"/>
        </w:rPr>
        <w:t>особие / К.И. Гр</w:t>
      </w:r>
      <w:r w:rsidRPr="00A657FF">
        <w:rPr>
          <w:bCs/>
          <w:sz w:val="28"/>
          <w:szCs w:val="28"/>
        </w:rPr>
        <w:t>и</w:t>
      </w:r>
      <w:r w:rsidRPr="00A657FF">
        <w:rPr>
          <w:bCs/>
          <w:sz w:val="28"/>
          <w:szCs w:val="28"/>
        </w:rPr>
        <w:t xml:space="preserve">горьев, Р.Р. </w:t>
      </w:r>
      <w:proofErr w:type="spellStart"/>
      <w:r w:rsidRPr="00A657FF">
        <w:rPr>
          <w:bCs/>
          <w:sz w:val="28"/>
          <w:szCs w:val="28"/>
        </w:rPr>
        <w:t>Кильдиярова</w:t>
      </w:r>
      <w:proofErr w:type="spellEnd"/>
      <w:r w:rsidRPr="00A657FF">
        <w:rPr>
          <w:bCs/>
          <w:sz w:val="28"/>
          <w:szCs w:val="28"/>
        </w:rPr>
        <w:t xml:space="preserve"> - М.: ГЭОТАР-Медиа, 2016. </w:t>
      </w:r>
    </w:p>
    <w:p w:rsidR="00F93473" w:rsidRPr="00A657FF" w:rsidRDefault="00F93473" w:rsidP="00F93473">
      <w:pPr>
        <w:pStyle w:val="aff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A657FF">
        <w:rPr>
          <w:bCs/>
          <w:sz w:val="28"/>
          <w:szCs w:val="28"/>
        </w:rPr>
        <w:t>Смолева</w:t>
      </w:r>
      <w:proofErr w:type="spellEnd"/>
      <w:r w:rsidRPr="00A657FF">
        <w:rPr>
          <w:bCs/>
          <w:sz w:val="28"/>
          <w:szCs w:val="28"/>
        </w:rPr>
        <w:t xml:space="preserve"> Э.В. Сестринский уход в педиатрии 2015 ООО "Феникс"</w:t>
      </w:r>
    </w:p>
    <w:p w:rsidR="00F93473" w:rsidRPr="00A657FF" w:rsidRDefault="00F93473" w:rsidP="00F93473">
      <w:pPr>
        <w:pStyle w:val="aff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57FF">
        <w:rPr>
          <w:bCs/>
          <w:sz w:val="28"/>
          <w:szCs w:val="28"/>
        </w:rPr>
        <w:t>Соколова Н.Г. Сестринский уход за здоровым новорожденным: учебное п</w:t>
      </w:r>
      <w:r w:rsidRPr="00A657FF">
        <w:rPr>
          <w:bCs/>
          <w:sz w:val="28"/>
          <w:szCs w:val="28"/>
        </w:rPr>
        <w:t>о</w:t>
      </w:r>
      <w:r w:rsidRPr="00A657FF">
        <w:rPr>
          <w:bCs/>
          <w:sz w:val="28"/>
          <w:szCs w:val="28"/>
        </w:rPr>
        <w:t>собие, Н.Г. Соколова. – Ростов н</w:t>
      </w:r>
      <w:proofErr w:type="gramStart"/>
      <w:r w:rsidRPr="00A657FF">
        <w:rPr>
          <w:bCs/>
          <w:sz w:val="28"/>
          <w:szCs w:val="28"/>
        </w:rPr>
        <w:t>/Д</w:t>
      </w:r>
      <w:proofErr w:type="gramEnd"/>
      <w:r w:rsidRPr="00A657FF">
        <w:rPr>
          <w:bCs/>
          <w:sz w:val="28"/>
          <w:szCs w:val="28"/>
        </w:rPr>
        <w:t xml:space="preserve">: Феникс, 2017. – 278с.: ил. – (Среднее медицинское образование). </w:t>
      </w:r>
    </w:p>
    <w:p w:rsidR="00F93473" w:rsidRPr="00A657FF" w:rsidRDefault="00F93473" w:rsidP="00F93473">
      <w:pPr>
        <w:pStyle w:val="aff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57FF">
        <w:rPr>
          <w:bCs/>
          <w:sz w:val="28"/>
          <w:szCs w:val="28"/>
        </w:rPr>
        <w:t xml:space="preserve">Соколова Н.Г. Сестринское дело в педиатрии:  практикум/   Н.Г. Соколова, В.Д. </w:t>
      </w:r>
      <w:proofErr w:type="spellStart"/>
      <w:r w:rsidRPr="00A657FF">
        <w:rPr>
          <w:bCs/>
          <w:sz w:val="28"/>
          <w:szCs w:val="28"/>
        </w:rPr>
        <w:t>Тульчинская</w:t>
      </w:r>
      <w:proofErr w:type="spellEnd"/>
      <w:r w:rsidRPr="00A657FF">
        <w:rPr>
          <w:bCs/>
          <w:sz w:val="28"/>
          <w:szCs w:val="28"/>
        </w:rPr>
        <w:t>; под ред. Р.Ф. Морозовой. – Изд. 11-е, стер. – Ростов н</w:t>
      </w:r>
      <w:proofErr w:type="gramStart"/>
      <w:r w:rsidRPr="00A657FF">
        <w:rPr>
          <w:bCs/>
          <w:sz w:val="28"/>
          <w:szCs w:val="28"/>
        </w:rPr>
        <w:t>/Д</w:t>
      </w:r>
      <w:proofErr w:type="gramEnd"/>
      <w:r w:rsidRPr="00A657FF">
        <w:rPr>
          <w:bCs/>
          <w:sz w:val="28"/>
          <w:szCs w:val="28"/>
        </w:rPr>
        <w:t>: Феникс, 2014. – 381, [2] с. – (Среднее медицинское образование).</w:t>
      </w:r>
    </w:p>
    <w:p w:rsidR="00A22DBD" w:rsidRDefault="00A22DBD" w:rsidP="00A22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A22DBD" w:rsidRPr="00A9686C" w:rsidRDefault="00A22DBD" w:rsidP="00A22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  <w:r w:rsidRPr="00A9686C">
        <w:rPr>
          <w:bCs/>
          <w:i/>
          <w:sz w:val="28"/>
          <w:szCs w:val="28"/>
        </w:rPr>
        <w:t>Дополнительные источники:</w:t>
      </w:r>
    </w:p>
    <w:p w:rsidR="00A22DBD" w:rsidRDefault="00A22DBD" w:rsidP="00A22DB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9686C">
        <w:rPr>
          <w:sz w:val="28"/>
          <w:szCs w:val="28"/>
        </w:rPr>
        <w:t xml:space="preserve">Ежова Н.В., </w:t>
      </w:r>
      <w:proofErr w:type="spellStart"/>
      <w:r w:rsidRPr="00A9686C">
        <w:rPr>
          <w:sz w:val="28"/>
          <w:szCs w:val="28"/>
        </w:rPr>
        <w:t>Русакова</w:t>
      </w:r>
      <w:proofErr w:type="spellEnd"/>
      <w:r w:rsidRPr="00A9686C">
        <w:rPr>
          <w:sz w:val="28"/>
          <w:szCs w:val="28"/>
        </w:rPr>
        <w:t xml:space="preserve"> Е.М., </w:t>
      </w:r>
      <w:proofErr w:type="spellStart"/>
      <w:r w:rsidRPr="00A9686C">
        <w:rPr>
          <w:sz w:val="28"/>
          <w:szCs w:val="28"/>
        </w:rPr>
        <w:t>Кащеева</w:t>
      </w:r>
      <w:proofErr w:type="spellEnd"/>
      <w:r w:rsidRPr="00A9686C">
        <w:rPr>
          <w:sz w:val="28"/>
          <w:szCs w:val="28"/>
        </w:rPr>
        <w:t xml:space="preserve"> Г.И. Педиатрия. </w:t>
      </w:r>
      <w:proofErr w:type="spellStart"/>
      <w:proofErr w:type="gramStart"/>
      <w:r w:rsidRPr="00A9686C">
        <w:rPr>
          <w:sz w:val="28"/>
          <w:szCs w:val="28"/>
        </w:rPr>
        <w:t>Изд</w:t>
      </w:r>
      <w:proofErr w:type="spellEnd"/>
      <w:proofErr w:type="gramEnd"/>
      <w:r w:rsidRPr="00A9686C">
        <w:rPr>
          <w:sz w:val="28"/>
          <w:szCs w:val="28"/>
        </w:rPr>
        <w:t xml:space="preserve"> 7-е, доп. – Москва: ОНИКС, 2008. - 592 с.</w:t>
      </w:r>
    </w:p>
    <w:p w:rsidR="00A22DBD" w:rsidRPr="00A9686C" w:rsidRDefault="00A22DBD" w:rsidP="00A22DB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A9686C">
        <w:rPr>
          <w:bCs/>
          <w:sz w:val="28"/>
          <w:szCs w:val="28"/>
        </w:rPr>
        <w:lastRenderedPageBreak/>
        <w:t>Жданов Г.Г. Реанимация. Учебное пособие. Москва. – 2005. – 88 с.</w:t>
      </w:r>
    </w:p>
    <w:p w:rsidR="00A22DBD" w:rsidRDefault="00A22DBD" w:rsidP="00A22DB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A9686C">
        <w:rPr>
          <w:sz w:val="28"/>
          <w:szCs w:val="28"/>
        </w:rPr>
        <w:t>Организация работы медицинских сестер амбулаторно-поликлинической службы / Коллектив авторов. - ВУНМЦ, 2007. - 158 с.</w:t>
      </w:r>
    </w:p>
    <w:p w:rsidR="00A22DBD" w:rsidRDefault="00A22DBD" w:rsidP="00A22DB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A9686C">
        <w:rPr>
          <w:sz w:val="28"/>
          <w:szCs w:val="28"/>
        </w:rPr>
        <w:t>Соколов</w:t>
      </w:r>
      <w:r>
        <w:rPr>
          <w:sz w:val="28"/>
          <w:szCs w:val="28"/>
        </w:rPr>
        <w:t>а</w:t>
      </w:r>
      <w:r w:rsidRPr="00A9686C">
        <w:rPr>
          <w:sz w:val="28"/>
          <w:szCs w:val="28"/>
        </w:rPr>
        <w:t xml:space="preserve"> Н.Г., </w:t>
      </w:r>
      <w:proofErr w:type="spellStart"/>
      <w:r w:rsidRPr="00A9686C">
        <w:rPr>
          <w:sz w:val="28"/>
          <w:szCs w:val="28"/>
        </w:rPr>
        <w:t>Тульчинская</w:t>
      </w:r>
      <w:proofErr w:type="spellEnd"/>
      <w:r w:rsidRPr="00A9686C">
        <w:rPr>
          <w:sz w:val="28"/>
          <w:szCs w:val="28"/>
        </w:rPr>
        <w:t xml:space="preserve"> В.Д. «Сестринское дело в педиатрии», 2002 г.</w:t>
      </w:r>
    </w:p>
    <w:p w:rsidR="00A22DBD" w:rsidRDefault="00A22DBD" w:rsidP="00A22DB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A9686C">
        <w:rPr>
          <w:bCs/>
          <w:sz w:val="28"/>
          <w:szCs w:val="28"/>
        </w:rPr>
        <w:t xml:space="preserve">Сумин С.А. А. Неотложные состояния. – 6-е изд., </w:t>
      </w:r>
      <w:proofErr w:type="spellStart"/>
      <w:r w:rsidRPr="00A9686C">
        <w:rPr>
          <w:bCs/>
          <w:sz w:val="28"/>
          <w:szCs w:val="28"/>
        </w:rPr>
        <w:t>перераб</w:t>
      </w:r>
      <w:proofErr w:type="spellEnd"/>
      <w:r w:rsidRPr="00A9686C">
        <w:rPr>
          <w:bCs/>
          <w:sz w:val="28"/>
          <w:szCs w:val="28"/>
        </w:rPr>
        <w:t>. И доп. – М.: «Медицинское информационное аген</w:t>
      </w:r>
      <w:r>
        <w:rPr>
          <w:bCs/>
          <w:sz w:val="28"/>
          <w:szCs w:val="28"/>
        </w:rPr>
        <w:t>т</w:t>
      </w:r>
      <w:r w:rsidRPr="00A9686C">
        <w:rPr>
          <w:bCs/>
          <w:sz w:val="28"/>
          <w:szCs w:val="28"/>
        </w:rPr>
        <w:t xml:space="preserve">ство», 2006. – 800 с.: ил. </w:t>
      </w:r>
    </w:p>
    <w:p w:rsidR="00A22DBD" w:rsidRPr="00A657FF" w:rsidRDefault="00A22DBD" w:rsidP="00A22DB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proofErr w:type="spellStart"/>
      <w:r w:rsidRPr="00A657FF">
        <w:rPr>
          <w:bCs/>
          <w:sz w:val="28"/>
          <w:szCs w:val="28"/>
        </w:rPr>
        <w:t>Тульчинская</w:t>
      </w:r>
      <w:proofErr w:type="spellEnd"/>
      <w:r w:rsidRPr="00A657FF">
        <w:rPr>
          <w:bCs/>
          <w:sz w:val="28"/>
          <w:szCs w:val="28"/>
        </w:rPr>
        <w:t xml:space="preserve"> В.Д. Сестринское дело в педиатрии/ В.Д. </w:t>
      </w:r>
      <w:proofErr w:type="spellStart"/>
      <w:r w:rsidRPr="00A657FF">
        <w:rPr>
          <w:bCs/>
          <w:sz w:val="28"/>
          <w:szCs w:val="28"/>
        </w:rPr>
        <w:t>Тульчинская</w:t>
      </w:r>
      <w:proofErr w:type="spellEnd"/>
      <w:r w:rsidRPr="00A657FF">
        <w:rPr>
          <w:bCs/>
          <w:sz w:val="28"/>
          <w:szCs w:val="28"/>
        </w:rPr>
        <w:t xml:space="preserve">, Н.Г. Соколова, Н.М. </w:t>
      </w:r>
      <w:proofErr w:type="spellStart"/>
      <w:r w:rsidRPr="00A657FF">
        <w:rPr>
          <w:bCs/>
          <w:sz w:val="28"/>
          <w:szCs w:val="28"/>
        </w:rPr>
        <w:t>Шеховцова</w:t>
      </w:r>
      <w:proofErr w:type="spellEnd"/>
      <w:r w:rsidRPr="00A657FF">
        <w:rPr>
          <w:bCs/>
          <w:sz w:val="28"/>
          <w:szCs w:val="28"/>
        </w:rPr>
        <w:t xml:space="preserve">; под ред. Р.Ф. Морозовой. – Изд. 20-е, </w:t>
      </w:r>
      <w:proofErr w:type="spellStart"/>
      <w:r w:rsidRPr="00A657FF">
        <w:rPr>
          <w:bCs/>
          <w:sz w:val="28"/>
          <w:szCs w:val="28"/>
        </w:rPr>
        <w:t>испр</w:t>
      </w:r>
      <w:proofErr w:type="spellEnd"/>
      <w:r w:rsidRPr="00A657FF">
        <w:rPr>
          <w:bCs/>
          <w:sz w:val="28"/>
          <w:szCs w:val="28"/>
        </w:rPr>
        <w:t>. – Ростов н</w:t>
      </w:r>
      <w:proofErr w:type="gramStart"/>
      <w:r w:rsidRPr="00A657FF">
        <w:rPr>
          <w:bCs/>
          <w:sz w:val="28"/>
          <w:szCs w:val="28"/>
        </w:rPr>
        <w:t>/Д</w:t>
      </w:r>
      <w:proofErr w:type="gramEnd"/>
      <w:r w:rsidRPr="00A657FF">
        <w:rPr>
          <w:bCs/>
          <w:sz w:val="28"/>
          <w:szCs w:val="28"/>
        </w:rPr>
        <w:t xml:space="preserve">: Феникс, 2015. – 383 с. – (Среднее медицинское образование). </w:t>
      </w:r>
    </w:p>
    <w:p w:rsidR="00A22DBD" w:rsidRPr="00A9686C" w:rsidRDefault="00A22DBD" w:rsidP="00A22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bCs/>
          <w:sz w:val="28"/>
          <w:szCs w:val="28"/>
        </w:rPr>
      </w:pPr>
    </w:p>
    <w:p w:rsidR="00F93473" w:rsidRPr="00F93473" w:rsidRDefault="00F93473" w:rsidP="00F93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Неотложные состояния в хирургии</w:t>
      </w:r>
    </w:p>
    <w:p w:rsidR="00F93473" w:rsidRDefault="00F93473" w:rsidP="00F93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A9686C">
        <w:rPr>
          <w:bCs/>
          <w:i/>
          <w:sz w:val="28"/>
          <w:szCs w:val="28"/>
        </w:rPr>
        <w:t>Основные источники:</w:t>
      </w:r>
    </w:p>
    <w:p w:rsidR="00F93473" w:rsidRDefault="00F93473" w:rsidP="00F93473">
      <w:pPr>
        <w:numPr>
          <w:ilvl w:val="0"/>
          <w:numId w:val="2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720"/>
        <w:jc w:val="both"/>
        <w:rPr>
          <w:sz w:val="28"/>
          <w:szCs w:val="28"/>
        </w:rPr>
      </w:pPr>
      <w:proofErr w:type="spellStart"/>
      <w:r w:rsidRPr="00946391">
        <w:rPr>
          <w:sz w:val="28"/>
          <w:szCs w:val="28"/>
        </w:rPr>
        <w:t>Вязьмитина</w:t>
      </w:r>
      <w:proofErr w:type="spellEnd"/>
      <w:r w:rsidRPr="00946391">
        <w:rPr>
          <w:sz w:val="28"/>
          <w:szCs w:val="28"/>
        </w:rPr>
        <w:t xml:space="preserve"> А.В.  Сестринский уход в хирургии: МДК 02.01. Сестри</w:t>
      </w:r>
      <w:r w:rsidRPr="00946391">
        <w:rPr>
          <w:sz w:val="28"/>
          <w:szCs w:val="28"/>
        </w:rPr>
        <w:t>н</w:t>
      </w:r>
      <w:r w:rsidRPr="00946391">
        <w:rPr>
          <w:sz w:val="28"/>
          <w:szCs w:val="28"/>
        </w:rPr>
        <w:t xml:space="preserve">ский уход при различных заболеваниях и состояниях / А.В. </w:t>
      </w:r>
      <w:proofErr w:type="spellStart"/>
      <w:r w:rsidRPr="00946391">
        <w:rPr>
          <w:sz w:val="28"/>
          <w:szCs w:val="28"/>
        </w:rPr>
        <w:t>Вязьмитина</w:t>
      </w:r>
      <w:proofErr w:type="spellEnd"/>
      <w:r w:rsidRPr="00946391">
        <w:rPr>
          <w:sz w:val="28"/>
          <w:szCs w:val="28"/>
        </w:rPr>
        <w:t xml:space="preserve">, А.Б. </w:t>
      </w:r>
      <w:proofErr w:type="spellStart"/>
      <w:r w:rsidRPr="00946391">
        <w:rPr>
          <w:sz w:val="28"/>
          <w:szCs w:val="28"/>
        </w:rPr>
        <w:t>Кабарухин</w:t>
      </w:r>
      <w:proofErr w:type="spellEnd"/>
      <w:r w:rsidRPr="00946391">
        <w:rPr>
          <w:sz w:val="28"/>
          <w:szCs w:val="28"/>
        </w:rPr>
        <w:t xml:space="preserve">; </w:t>
      </w:r>
      <w:proofErr w:type="spellStart"/>
      <w:r w:rsidRPr="00946391">
        <w:rPr>
          <w:sz w:val="28"/>
          <w:szCs w:val="28"/>
        </w:rPr>
        <w:t>под</w:t>
      </w:r>
      <w:proofErr w:type="gramStart"/>
      <w:r w:rsidRPr="00946391">
        <w:rPr>
          <w:sz w:val="28"/>
          <w:szCs w:val="28"/>
        </w:rPr>
        <w:t>.р</w:t>
      </w:r>
      <w:proofErr w:type="gramEnd"/>
      <w:r w:rsidRPr="00946391">
        <w:rPr>
          <w:sz w:val="28"/>
          <w:szCs w:val="28"/>
        </w:rPr>
        <w:t>ед</w:t>
      </w:r>
      <w:proofErr w:type="spellEnd"/>
      <w:r w:rsidRPr="00946391">
        <w:rPr>
          <w:sz w:val="28"/>
          <w:szCs w:val="28"/>
        </w:rPr>
        <w:t xml:space="preserve">. Б.В. </w:t>
      </w:r>
      <w:proofErr w:type="spellStart"/>
      <w:r w:rsidRPr="00946391">
        <w:rPr>
          <w:sz w:val="28"/>
          <w:szCs w:val="28"/>
        </w:rPr>
        <w:t>Кабарухина</w:t>
      </w:r>
      <w:proofErr w:type="spellEnd"/>
      <w:r w:rsidRPr="00946391">
        <w:rPr>
          <w:sz w:val="28"/>
          <w:szCs w:val="28"/>
        </w:rPr>
        <w:t>. – Изд. 2-е. – Ростов н</w:t>
      </w:r>
      <w:proofErr w:type="gramStart"/>
      <w:r w:rsidRPr="00946391">
        <w:rPr>
          <w:sz w:val="28"/>
          <w:szCs w:val="28"/>
        </w:rPr>
        <w:t>/Д</w:t>
      </w:r>
      <w:proofErr w:type="gramEnd"/>
      <w:r w:rsidRPr="00946391">
        <w:rPr>
          <w:sz w:val="28"/>
          <w:szCs w:val="28"/>
        </w:rPr>
        <w:t>: Ф</w:t>
      </w:r>
      <w:r w:rsidRPr="00946391">
        <w:rPr>
          <w:sz w:val="28"/>
          <w:szCs w:val="28"/>
        </w:rPr>
        <w:t>е</w:t>
      </w:r>
      <w:r w:rsidRPr="00946391">
        <w:rPr>
          <w:sz w:val="28"/>
          <w:szCs w:val="28"/>
        </w:rPr>
        <w:t xml:space="preserve">никс, 2017. –540, [1] с. – (Среднее медицинское образование). </w:t>
      </w:r>
    </w:p>
    <w:p w:rsidR="00F93473" w:rsidRDefault="00F93473" w:rsidP="00F93473">
      <w:pPr>
        <w:numPr>
          <w:ilvl w:val="0"/>
          <w:numId w:val="2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720"/>
        <w:jc w:val="both"/>
        <w:rPr>
          <w:sz w:val="28"/>
          <w:szCs w:val="28"/>
        </w:rPr>
      </w:pPr>
      <w:proofErr w:type="spellStart"/>
      <w:r w:rsidRPr="00946391">
        <w:rPr>
          <w:sz w:val="28"/>
          <w:szCs w:val="28"/>
        </w:rPr>
        <w:t>Зарянская</w:t>
      </w:r>
      <w:proofErr w:type="spellEnd"/>
      <w:r w:rsidRPr="00946391">
        <w:rPr>
          <w:sz w:val="28"/>
          <w:szCs w:val="28"/>
        </w:rPr>
        <w:t xml:space="preserve"> В.Г.</w:t>
      </w:r>
      <w:r>
        <w:rPr>
          <w:sz w:val="28"/>
          <w:szCs w:val="28"/>
        </w:rPr>
        <w:t xml:space="preserve"> </w:t>
      </w:r>
      <w:r w:rsidRPr="00946391">
        <w:rPr>
          <w:sz w:val="28"/>
          <w:szCs w:val="28"/>
        </w:rPr>
        <w:t>Основы реаниматологии и анестезиологии для медици</w:t>
      </w:r>
      <w:r w:rsidRPr="00946391">
        <w:rPr>
          <w:sz w:val="28"/>
          <w:szCs w:val="28"/>
        </w:rPr>
        <w:t>н</w:t>
      </w:r>
      <w:r w:rsidRPr="00946391">
        <w:rPr>
          <w:sz w:val="28"/>
          <w:szCs w:val="28"/>
        </w:rPr>
        <w:t xml:space="preserve">ских колледжей: </w:t>
      </w:r>
      <w:proofErr w:type="spellStart"/>
      <w:r w:rsidRPr="00946391">
        <w:rPr>
          <w:sz w:val="28"/>
          <w:szCs w:val="28"/>
        </w:rPr>
        <w:t>учеб</w:t>
      </w:r>
      <w:proofErr w:type="gramStart"/>
      <w:r w:rsidRPr="00946391">
        <w:rPr>
          <w:sz w:val="28"/>
          <w:szCs w:val="28"/>
        </w:rPr>
        <w:t>.п</w:t>
      </w:r>
      <w:proofErr w:type="gramEnd"/>
      <w:r w:rsidRPr="00946391">
        <w:rPr>
          <w:sz w:val="28"/>
          <w:szCs w:val="28"/>
        </w:rPr>
        <w:t>особие</w:t>
      </w:r>
      <w:proofErr w:type="spellEnd"/>
      <w:r w:rsidRPr="00946391">
        <w:rPr>
          <w:sz w:val="28"/>
          <w:szCs w:val="28"/>
        </w:rPr>
        <w:t xml:space="preserve">/ В.Г. </w:t>
      </w:r>
      <w:proofErr w:type="spellStart"/>
      <w:r w:rsidRPr="00946391">
        <w:rPr>
          <w:sz w:val="28"/>
          <w:szCs w:val="28"/>
        </w:rPr>
        <w:t>Зарянская</w:t>
      </w:r>
      <w:proofErr w:type="spellEnd"/>
      <w:r w:rsidRPr="00946391">
        <w:rPr>
          <w:sz w:val="28"/>
          <w:szCs w:val="28"/>
        </w:rPr>
        <w:t>. – Изд. 14-е.– Ростов н</w:t>
      </w:r>
      <w:proofErr w:type="gramStart"/>
      <w:r w:rsidRPr="00946391">
        <w:rPr>
          <w:sz w:val="28"/>
          <w:szCs w:val="28"/>
        </w:rPr>
        <w:t>/Д</w:t>
      </w:r>
      <w:proofErr w:type="gramEnd"/>
      <w:r w:rsidRPr="00946391">
        <w:rPr>
          <w:sz w:val="28"/>
          <w:szCs w:val="28"/>
        </w:rPr>
        <w:t>: Феникс, 2015. – 382, [1] с.: ил. – (Среднее медицинское образование).</w:t>
      </w:r>
    </w:p>
    <w:p w:rsidR="00F93473" w:rsidRDefault="00F93473" w:rsidP="00F93473">
      <w:pPr>
        <w:numPr>
          <w:ilvl w:val="0"/>
          <w:numId w:val="2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720"/>
        <w:jc w:val="both"/>
        <w:rPr>
          <w:sz w:val="28"/>
          <w:szCs w:val="28"/>
        </w:rPr>
      </w:pPr>
      <w:r w:rsidRPr="00946391">
        <w:rPr>
          <w:sz w:val="28"/>
          <w:szCs w:val="28"/>
        </w:rPr>
        <w:t>Оказание первичной доврачебной медико-санитарной помощи при нео</w:t>
      </w:r>
      <w:r w:rsidRPr="00946391">
        <w:rPr>
          <w:sz w:val="28"/>
          <w:szCs w:val="28"/>
        </w:rPr>
        <w:t>т</w:t>
      </w:r>
      <w:r w:rsidRPr="00946391">
        <w:rPr>
          <w:sz w:val="28"/>
          <w:szCs w:val="28"/>
        </w:rPr>
        <w:t xml:space="preserve">ложных и экстремальных состояниях: учебник для </w:t>
      </w:r>
      <w:proofErr w:type="spellStart"/>
      <w:r w:rsidRPr="00946391">
        <w:rPr>
          <w:sz w:val="28"/>
          <w:szCs w:val="28"/>
        </w:rPr>
        <w:t>мед</w:t>
      </w:r>
      <w:proofErr w:type="gramStart"/>
      <w:r w:rsidRPr="00946391">
        <w:rPr>
          <w:sz w:val="28"/>
          <w:szCs w:val="28"/>
        </w:rPr>
        <w:t>.к</w:t>
      </w:r>
      <w:proofErr w:type="gramEnd"/>
      <w:r w:rsidRPr="00946391">
        <w:rPr>
          <w:sz w:val="28"/>
          <w:szCs w:val="28"/>
        </w:rPr>
        <w:t>олледжей</w:t>
      </w:r>
      <w:proofErr w:type="spellEnd"/>
      <w:r w:rsidRPr="00946391">
        <w:rPr>
          <w:sz w:val="28"/>
          <w:szCs w:val="28"/>
        </w:rPr>
        <w:t xml:space="preserve"> и уч</w:t>
      </w:r>
      <w:r w:rsidRPr="00946391">
        <w:rPr>
          <w:sz w:val="28"/>
          <w:szCs w:val="28"/>
        </w:rPr>
        <w:t>и</w:t>
      </w:r>
      <w:r w:rsidRPr="00946391">
        <w:rPr>
          <w:sz w:val="28"/>
          <w:szCs w:val="28"/>
        </w:rPr>
        <w:t>лищ/ И.П. Левчук [ и др.]. – М.: ГЭОТА</w:t>
      </w:r>
      <w:proofErr w:type="gramStart"/>
      <w:r w:rsidRPr="00946391">
        <w:rPr>
          <w:sz w:val="28"/>
          <w:szCs w:val="28"/>
        </w:rPr>
        <w:t>Р-</w:t>
      </w:r>
      <w:proofErr w:type="gramEnd"/>
      <w:r w:rsidRPr="00946391">
        <w:rPr>
          <w:sz w:val="28"/>
          <w:szCs w:val="28"/>
        </w:rPr>
        <w:t xml:space="preserve"> Медиа, 2016. – 288с.: ил.</w:t>
      </w:r>
    </w:p>
    <w:p w:rsidR="00F93473" w:rsidRPr="00946391" w:rsidRDefault="00F93473" w:rsidP="00F93473">
      <w:pPr>
        <w:numPr>
          <w:ilvl w:val="0"/>
          <w:numId w:val="2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720"/>
        <w:jc w:val="both"/>
        <w:rPr>
          <w:sz w:val="28"/>
          <w:szCs w:val="28"/>
        </w:rPr>
      </w:pPr>
      <w:r w:rsidRPr="00946391">
        <w:rPr>
          <w:rFonts w:cs="Calibri"/>
          <w:sz w:val="28"/>
          <w:szCs w:val="28"/>
          <w:lang w:eastAsia="ar-SA"/>
        </w:rPr>
        <w:t>Ремизов И.В. Основы реаниматологии 2016 ООО «Феникс»</w:t>
      </w:r>
    </w:p>
    <w:p w:rsidR="00F93473" w:rsidRPr="00946391" w:rsidRDefault="00F93473" w:rsidP="00F93473">
      <w:pPr>
        <w:numPr>
          <w:ilvl w:val="0"/>
          <w:numId w:val="2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720"/>
        <w:jc w:val="both"/>
        <w:rPr>
          <w:sz w:val="28"/>
          <w:szCs w:val="28"/>
        </w:rPr>
      </w:pPr>
      <w:r w:rsidRPr="00946391">
        <w:rPr>
          <w:sz w:val="28"/>
          <w:szCs w:val="28"/>
        </w:rPr>
        <w:t>Стецюк В.Г. Сестринское дело в хирургии: учеб</w:t>
      </w:r>
      <w:proofErr w:type="gramStart"/>
      <w:r w:rsidRPr="00946391">
        <w:rPr>
          <w:sz w:val="28"/>
          <w:szCs w:val="28"/>
        </w:rPr>
        <w:t>.</w:t>
      </w:r>
      <w:proofErr w:type="gramEnd"/>
      <w:r w:rsidRPr="00946391">
        <w:rPr>
          <w:sz w:val="28"/>
          <w:szCs w:val="28"/>
        </w:rPr>
        <w:t xml:space="preserve"> </w:t>
      </w:r>
      <w:proofErr w:type="gramStart"/>
      <w:r w:rsidRPr="00946391">
        <w:rPr>
          <w:sz w:val="28"/>
          <w:szCs w:val="28"/>
        </w:rPr>
        <w:t>п</w:t>
      </w:r>
      <w:proofErr w:type="gramEnd"/>
      <w:r w:rsidRPr="00946391">
        <w:rPr>
          <w:sz w:val="28"/>
          <w:szCs w:val="28"/>
        </w:rPr>
        <w:t xml:space="preserve">особие. – 4-е изд., </w:t>
      </w:r>
      <w:proofErr w:type="spellStart"/>
      <w:r w:rsidRPr="00946391">
        <w:rPr>
          <w:sz w:val="28"/>
          <w:szCs w:val="28"/>
        </w:rPr>
        <w:t>испр</w:t>
      </w:r>
      <w:proofErr w:type="spellEnd"/>
      <w:r w:rsidRPr="00946391">
        <w:rPr>
          <w:sz w:val="28"/>
          <w:szCs w:val="28"/>
        </w:rPr>
        <w:t>. и доп./ В.Г. Стецюк. – М.: ГЭОТАР-Медиа, 2015. – 720с.: ил.</w:t>
      </w:r>
    </w:p>
    <w:p w:rsidR="00F93473" w:rsidRPr="00946391" w:rsidRDefault="00F93473" w:rsidP="00F9347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hanging="720"/>
        <w:jc w:val="both"/>
        <w:rPr>
          <w:sz w:val="28"/>
          <w:szCs w:val="28"/>
        </w:rPr>
      </w:pPr>
    </w:p>
    <w:p w:rsidR="00F93473" w:rsidRPr="00A9686C" w:rsidRDefault="00F93473" w:rsidP="00F9347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  <w:r w:rsidRPr="00A9686C">
        <w:rPr>
          <w:bCs/>
          <w:i/>
          <w:sz w:val="28"/>
          <w:szCs w:val="28"/>
        </w:rPr>
        <w:t>Дополнительные источники:</w:t>
      </w:r>
    </w:p>
    <w:p w:rsidR="00F93473" w:rsidRPr="00F93473" w:rsidRDefault="00F93473" w:rsidP="00F93473">
      <w:pPr>
        <w:pStyle w:val="aff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93473">
        <w:rPr>
          <w:bCs/>
          <w:sz w:val="28"/>
          <w:szCs w:val="28"/>
        </w:rPr>
        <w:t>Жданов Г.Г. Реанимация. Учебное пособие. Москва. – 2005. – 88 с.</w:t>
      </w:r>
    </w:p>
    <w:p w:rsidR="00F93473" w:rsidRPr="00F93473" w:rsidRDefault="00F93473" w:rsidP="00F93473">
      <w:pPr>
        <w:pStyle w:val="aff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93473">
        <w:rPr>
          <w:sz w:val="28"/>
          <w:szCs w:val="28"/>
        </w:rPr>
        <w:t xml:space="preserve">Кузнецова В.А. «Сестринское дело в хирургии» </w:t>
      </w:r>
      <w:proofErr w:type="gramStart"/>
      <w:r w:rsidRPr="00F93473">
        <w:rPr>
          <w:sz w:val="28"/>
          <w:szCs w:val="28"/>
        </w:rPr>
        <w:t>Р</w:t>
      </w:r>
      <w:proofErr w:type="gramEnd"/>
      <w:r w:rsidRPr="00F93473">
        <w:rPr>
          <w:sz w:val="28"/>
          <w:szCs w:val="28"/>
        </w:rPr>
        <w:t>/Д «Феникс», 2000.</w:t>
      </w:r>
      <w:r w:rsidRPr="00F93473">
        <w:rPr>
          <w:bCs/>
          <w:sz w:val="28"/>
          <w:szCs w:val="28"/>
        </w:rPr>
        <w:t xml:space="preserve"> </w:t>
      </w:r>
    </w:p>
    <w:p w:rsidR="00F93473" w:rsidRPr="00F93473" w:rsidRDefault="00F93473" w:rsidP="00F93473">
      <w:pPr>
        <w:pStyle w:val="aff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93473">
        <w:rPr>
          <w:bCs/>
          <w:sz w:val="28"/>
          <w:szCs w:val="28"/>
        </w:rPr>
        <w:lastRenderedPageBreak/>
        <w:t xml:space="preserve">Сумин С.А. А. Неотложные состояния. – 6-е изд., </w:t>
      </w:r>
      <w:proofErr w:type="spellStart"/>
      <w:r w:rsidRPr="00F93473">
        <w:rPr>
          <w:bCs/>
          <w:sz w:val="28"/>
          <w:szCs w:val="28"/>
        </w:rPr>
        <w:t>перераб</w:t>
      </w:r>
      <w:proofErr w:type="spellEnd"/>
      <w:r w:rsidRPr="00F93473">
        <w:rPr>
          <w:bCs/>
          <w:sz w:val="28"/>
          <w:szCs w:val="28"/>
        </w:rPr>
        <w:t>. И доп. – М.: «Мед</w:t>
      </w:r>
      <w:r w:rsidRPr="00F93473">
        <w:rPr>
          <w:bCs/>
          <w:sz w:val="28"/>
          <w:szCs w:val="28"/>
        </w:rPr>
        <w:t>и</w:t>
      </w:r>
      <w:r w:rsidRPr="00F93473">
        <w:rPr>
          <w:bCs/>
          <w:sz w:val="28"/>
          <w:szCs w:val="28"/>
        </w:rPr>
        <w:t xml:space="preserve">цинское информационное агентство», 2006. – 800 с.: ил. </w:t>
      </w:r>
    </w:p>
    <w:p w:rsidR="00F93473" w:rsidRDefault="00F93473" w:rsidP="00F9347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720"/>
        <w:jc w:val="both"/>
        <w:rPr>
          <w:bCs/>
          <w:i/>
          <w:sz w:val="28"/>
          <w:szCs w:val="28"/>
        </w:rPr>
      </w:pPr>
    </w:p>
    <w:p w:rsidR="00F93473" w:rsidRDefault="00F93473" w:rsidP="00F9347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Медицина катастроф</w:t>
      </w:r>
    </w:p>
    <w:p w:rsidR="00A22DBD" w:rsidRDefault="00A22DBD" w:rsidP="00A22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  <w:r w:rsidRPr="00A9686C">
        <w:rPr>
          <w:bCs/>
          <w:i/>
          <w:sz w:val="28"/>
          <w:szCs w:val="28"/>
        </w:rPr>
        <w:t>Основные источники:</w:t>
      </w:r>
    </w:p>
    <w:p w:rsidR="00F93473" w:rsidRDefault="00F93473" w:rsidP="00F93473">
      <w:pPr>
        <w:pStyle w:val="aff3"/>
        <w:widowControl w:val="0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cs="Calibri"/>
          <w:sz w:val="28"/>
          <w:szCs w:val="28"/>
          <w:lang w:eastAsia="ar-SA"/>
        </w:rPr>
      </w:pPr>
      <w:proofErr w:type="spellStart"/>
      <w:r w:rsidRPr="00BD44A3">
        <w:rPr>
          <w:rFonts w:cs="Calibri"/>
          <w:sz w:val="28"/>
          <w:szCs w:val="28"/>
          <w:lang w:eastAsia="ar-SA"/>
        </w:rPr>
        <w:t>Варющенко</w:t>
      </w:r>
      <w:proofErr w:type="spellEnd"/>
      <w:r w:rsidRPr="00BD44A3">
        <w:rPr>
          <w:rFonts w:cs="Calibri"/>
          <w:sz w:val="28"/>
          <w:szCs w:val="28"/>
          <w:lang w:eastAsia="ar-SA"/>
        </w:rPr>
        <w:t xml:space="preserve"> С.Б., </w:t>
      </w:r>
      <w:proofErr w:type="spellStart"/>
      <w:r w:rsidRPr="00BD44A3">
        <w:rPr>
          <w:rFonts w:cs="Calibri"/>
          <w:sz w:val="28"/>
          <w:szCs w:val="28"/>
          <w:lang w:eastAsia="ar-SA"/>
        </w:rPr>
        <w:t>Гостев</w:t>
      </w:r>
      <w:proofErr w:type="spellEnd"/>
      <w:r w:rsidRPr="00BD44A3">
        <w:rPr>
          <w:rFonts w:cs="Calibri"/>
          <w:sz w:val="28"/>
          <w:szCs w:val="28"/>
          <w:lang w:eastAsia="ar-SA"/>
        </w:rPr>
        <w:t xml:space="preserve"> В.С. Киршин Н.М. Безопасность жизнедеятел</w:t>
      </w:r>
      <w:r w:rsidRPr="00BD44A3">
        <w:rPr>
          <w:rFonts w:cs="Calibri"/>
          <w:sz w:val="28"/>
          <w:szCs w:val="28"/>
          <w:lang w:eastAsia="ar-SA"/>
        </w:rPr>
        <w:t>ь</w:t>
      </w:r>
      <w:r w:rsidRPr="00BD44A3">
        <w:rPr>
          <w:rFonts w:cs="Calibri"/>
          <w:sz w:val="28"/>
          <w:szCs w:val="28"/>
          <w:lang w:eastAsia="ar-SA"/>
        </w:rPr>
        <w:t>ности и медицина катастроф 2014 ОИЦ «Академия»</w:t>
      </w:r>
    </w:p>
    <w:p w:rsidR="00F93473" w:rsidRDefault="00F93473" w:rsidP="00F93473">
      <w:pPr>
        <w:pStyle w:val="aff3"/>
        <w:widowControl w:val="0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cs="Calibri"/>
          <w:sz w:val="28"/>
          <w:szCs w:val="28"/>
          <w:lang w:eastAsia="ar-SA"/>
        </w:rPr>
      </w:pPr>
      <w:r w:rsidRPr="00BD44A3">
        <w:rPr>
          <w:rFonts w:cs="Calibri"/>
          <w:sz w:val="28"/>
          <w:szCs w:val="28"/>
          <w:lang w:eastAsia="ar-SA"/>
        </w:rPr>
        <w:t xml:space="preserve">Киршин Н.М., </w:t>
      </w:r>
      <w:proofErr w:type="spellStart"/>
      <w:r w:rsidRPr="00BD44A3">
        <w:rPr>
          <w:rFonts w:cs="Calibri"/>
          <w:sz w:val="28"/>
          <w:szCs w:val="28"/>
          <w:lang w:eastAsia="ar-SA"/>
        </w:rPr>
        <w:t>Свитнев</w:t>
      </w:r>
      <w:proofErr w:type="spellEnd"/>
      <w:r w:rsidRPr="00BD44A3">
        <w:rPr>
          <w:rFonts w:cs="Calibri"/>
          <w:sz w:val="28"/>
          <w:szCs w:val="28"/>
          <w:lang w:eastAsia="ar-SA"/>
        </w:rPr>
        <w:t xml:space="preserve"> И.В. (под</w:t>
      </w:r>
      <w:proofErr w:type="gramStart"/>
      <w:r w:rsidRPr="00BD44A3">
        <w:rPr>
          <w:rFonts w:cs="Calibri"/>
          <w:sz w:val="28"/>
          <w:szCs w:val="28"/>
          <w:lang w:eastAsia="ar-SA"/>
        </w:rPr>
        <w:t>.</w:t>
      </w:r>
      <w:proofErr w:type="gramEnd"/>
      <w:r w:rsidRPr="00BD44A3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Pr="00BD44A3">
        <w:rPr>
          <w:rFonts w:cs="Calibri"/>
          <w:sz w:val="28"/>
          <w:szCs w:val="28"/>
          <w:lang w:eastAsia="ar-SA"/>
        </w:rPr>
        <w:t>р</w:t>
      </w:r>
      <w:proofErr w:type="gramEnd"/>
      <w:r w:rsidRPr="00BD44A3">
        <w:rPr>
          <w:rFonts w:cs="Calibri"/>
          <w:sz w:val="28"/>
          <w:szCs w:val="28"/>
          <w:lang w:eastAsia="ar-SA"/>
        </w:rPr>
        <w:t>ед.) Безопасность жизнедеятельности и медицина катастроф 2016 ОИЦ «Академия»</w:t>
      </w:r>
    </w:p>
    <w:p w:rsidR="00F93473" w:rsidRDefault="00F93473" w:rsidP="00F93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F93473" w:rsidRPr="00E00654" w:rsidRDefault="00F93473" w:rsidP="00F93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  <w:r w:rsidRPr="00E00654">
        <w:rPr>
          <w:bCs/>
          <w:i/>
          <w:sz w:val="28"/>
          <w:szCs w:val="28"/>
        </w:rPr>
        <w:t>Дополнительные источники:</w:t>
      </w:r>
    </w:p>
    <w:p w:rsidR="00F93473" w:rsidRPr="00E00654" w:rsidRDefault="00F93473" w:rsidP="00F93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E00654">
        <w:rPr>
          <w:bCs/>
          <w:sz w:val="28"/>
          <w:szCs w:val="28"/>
        </w:rPr>
        <w:t>1.</w:t>
      </w:r>
      <w:r w:rsidRPr="00E00654">
        <w:rPr>
          <w:bCs/>
          <w:sz w:val="28"/>
          <w:szCs w:val="28"/>
        </w:rPr>
        <w:tab/>
        <w:t>Кошелев А.А.. « Медицина катастроф. Теория и практика» Изд-во Лань, 2016.</w:t>
      </w:r>
    </w:p>
    <w:p w:rsidR="00F93473" w:rsidRDefault="00F93473" w:rsidP="00A22DB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E00654">
        <w:rPr>
          <w:bCs/>
          <w:sz w:val="28"/>
          <w:szCs w:val="28"/>
        </w:rPr>
        <w:t>Отвагина, Т. В. Неотложная медицинская помощь: учеб</w:t>
      </w:r>
      <w:proofErr w:type="gramStart"/>
      <w:r w:rsidRPr="00E00654">
        <w:rPr>
          <w:bCs/>
          <w:sz w:val="28"/>
          <w:szCs w:val="28"/>
        </w:rPr>
        <w:t>.</w:t>
      </w:r>
      <w:proofErr w:type="gramEnd"/>
      <w:r w:rsidRPr="00E00654">
        <w:rPr>
          <w:bCs/>
          <w:sz w:val="28"/>
          <w:szCs w:val="28"/>
        </w:rPr>
        <w:t xml:space="preserve"> </w:t>
      </w:r>
      <w:proofErr w:type="gramStart"/>
      <w:r w:rsidRPr="00E00654">
        <w:rPr>
          <w:bCs/>
          <w:sz w:val="28"/>
          <w:szCs w:val="28"/>
        </w:rPr>
        <w:t>п</w:t>
      </w:r>
      <w:proofErr w:type="gramEnd"/>
      <w:r w:rsidRPr="00E00654">
        <w:rPr>
          <w:bCs/>
          <w:sz w:val="28"/>
          <w:szCs w:val="28"/>
        </w:rPr>
        <w:t>особие для ст</w:t>
      </w:r>
      <w:r w:rsidRPr="00E00654">
        <w:rPr>
          <w:bCs/>
          <w:sz w:val="28"/>
          <w:szCs w:val="28"/>
        </w:rPr>
        <w:t>у</w:t>
      </w:r>
      <w:r w:rsidRPr="00E00654">
        <w:rPr>
          <w:bCs/>
          <w:sz w:val="28"/>
          <w:szCs w:val="28"/>
        </w:rPr>
        <w:t>дентов сред. проф. образования / Т. В. Отвагина. - Изд. 9-е. - Ростов на - Д</w:t>
      </w:r>
      <w:r w:rsidRPr="00E00654">
        <w:rPr>
          <w:bCs/>
          <w:sz w:val="28"/>
          <w:szCs w:val="28"/>
        </w:rPr>
        <w:t>о</w:t>
      </w:r>
      <w:r w:rsidRPr="00E00654">
        <w:rPr>
          <w:bCs/>
          <w:sz w:val="28"/>
          <w:szCs w:val="28"/>
        </w:rPr>
        <w:t xml:space="preserve">ну: "Феникс", 2012. </w:t>
      </w:r>
    </w:p>
    <w:p w:rsidR="00F93473" w:rsidRDefault="00F93473" w:rsidP="00A22DB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E00654">
        <w:rPr>
          <w:bCs/>
          <w:sz w:val="28"/>
          <w:szCs w:val="28"/>
        </w:rPr>
        <w:t xml:space="preserve">Руководство по скорой медицинской помощи /под ред. С.Ф. Багненко, А.Л. </w:t>
      </w:r>
      <w:proofErr w:type="spellStart"/>
      <w:r w:rsidRPr="00E00654">
        <w:rPr>
          <w:bCs/>
          <w:sz w:val="28"/>
          <w:szCs w:val="28"/>
        </w:rPr>
        <w:t>Верткина</w:t>
      </w:r>
      <w:proofErr w:type="spellEnd"/>
      <w:r w:rsidRPr="00E00654">
        <w:rPr>
          <w:bCs/>
          <w:sz w:val="28"/>
          <w:szCs w:val="28"/>
        </w:rPr>
        <w:t xml:space="preserve">, А.Г. Мирошниченко, М.Ш. </w:t>
      </w:r>
      <w:proofErr w:type="spellStart"/>
      <w:r w:rsidRPr="00E00654">
        <w:rPr>
          <w:bCs/>
          <w:sz w:val="28"/>
          <w:szCs w:val="28"/>
        </w:rPr>
        <w:t>Хубутии</w:t>
      </w:r>
      <w:proofErr w:type="spellEnd"/>
      <w:r w:rsidRPr="00E00654">
        <w:rPr>
          <w:bCs/>
          <w:sz w:val="28"/>
          <w:szCs w:val="28"/>
        </w:rPr>
        <w:t>. – М.: ГЭОТАР-Медиа. – 2009. – 816 с.</w:t>
      </w:r>
    </w:p>
    <w:p w:rsidR="00F93473" w:rsidRDefault="00F93473" w:rsidP="00A22DB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1B2FEB">
        <w:rPr>
          <w:bCs/>
          <w:sz w:val="28"/>
          <w:szCs w:val="28"/>
        </w:rPr>
        <w:t>Сидоров П.И. , И. Г. Мосягин, А. С. Сарычев « Медицина катастроф 2-е и</w:t>
      </w:r>
      <w:r w:rsidRPr="001B2FEB">
        <w:rPr>
          <w:bCs/>
          <w:sz w:val="28"/>
          <w:szCs w:val="28"/>
        </w:rPr>
        <w:t>з</w:t>
      </w:r>
      <w:r w:rsidRPr="001B2FEB">
        <w:rPr>
          <w:bCs/>
          <w:sz w:val="28"/>
          <w:szCs w:val="28"/>
        </w:rPr>
        <w:t>дание» - М: Академия, 2012</w:t>
      </w:r>
    </w:p>
    <w:p w:rsidR="00F93473" w:rsidRPr="001B2FEB" w:rsidRDefault="00F93473" w:rsidP="00A22DB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1B2FEB">
        <w:rPr>
          <w:bCs/>
          <w:sz w:val="28"/>
          <w:szCs w:val="28"/>
        </w:rPr>
        <w:t>Скорая помощь: руководство для фельдшеров и медсестер/ А.Л.</w:t>
      </w:r>
      <w:r>
        <w:rPr>
          <w:bCs/>
          <w:sz w:val="28"/>
          <w:szCs w:val="28"/>
        </w:rPr>
        <w:t xml:space="preserve"> </w:t>
      </w:r>
      <w:proofErr w:type="spellStart"/>
      <w:r w:rsidRPr="001B2FEB">
        <w:rPr>
          <w:bCs/>
          <w:sz w:val="28"/>
          <w:szCs w:val="28"/>
        </w:rPr>
        <w:t>Верткин</w:t>
      </w:r>
      <w:proofErr w:type="spellEnd"/>
      <w:r w:rsidRPr="001B2FEB">
        <w:rPr>
          <w:bCs/>
          <w:sz w:val="28"/>
          <w:szCs w:val="28"/>
        </w:rPr>
        <w:t>, Л.М.</w:t>
      </w:r>
      <w:r>
        <w:rPr>
          <w:bCs/>
          <w:sz w:val="28"/>
          <w:szCs w:val="28"/>
        </w:rPr>
        <w:t xml:space="preserve"> </w:t>
      </w:r>
      <w:proofErr w:type="spellStart"/>
      <w:r w:rsidRPr="001B2FEB">
        <w:rPr>
          <w:bCs/>
          <w:sz w:val="28"/>
          <w:szCs w:val="28"/>
        </w:rPr>
        <w:t>Барденштейн</w:t>
      </w:r>
      <w:proofErr w:type="spellEnd"/>
      <w:r w:rsidRPr="001B2FEB">
        <w:rPr>
          <w:bCs/>
          <w:sz w:val="28"/>
          <w:szCs w:val="28"/>
        </w:rPr>
        <w:t>, Б.С.</w:t>
      </w:r>
      <w:r>
        <w:rPr>
          <w:bCs/>
          <w:sz w:val="28"/>
          <w:szCs w:val="28"/>
        </w:rPr>
        <w:t xml:space="preserve"> </w:t>
      </w:r>
      <w:proofErr w:type="spellStart"/>
      <w:r w:rsidRPr="001B2FEB">
        <w:rPr>
          <w:bCs/>
          <w:sz w:val="28"/>
          <w:szCs w:val="28"/>
        </w:rPr>
        <w:t>Брискин</w:t>
      </w:r>
      <w:proofErr w:type="spellEnd"/>
      <w:r w:rsidRPr="001B2FEB">
        <w:rPr>
          <w:bCs/>
          <w:sz w:val="28"/>
          <w:szCs w:val="28"/>
        </w:rPr>
        <w:t xml:space="preserve"> и др. – М.: </w:t>
      </w:r>
      <w:proofErr w:type="spellStart"/>
      <w:r w:rsidRPr="001B2FEB">
        <w:rPr>
          <w:bCs/>
          <w:sz w:val="28"/>
          <w:szCs w:val="28"/>
        </w:rPr>
        <w:t>Эксмо</w:t>
      </w:r>
      <w:proofErr w:type="spellEnd"/>
      <w:r w:rsidRPr="001B2FEB">
        <w:rPr>
          <w:bCs/>
          <w:sz w:val="28"/>
          <w:szCs w:val="28"/>
        </w:rPr>
        <w:t>. – 2010. – 528 с. – (М</w:t>
      </w:r>
      <w:r w:rsidRPr="001B2FEB">
        <w:rPr>
          <w:bCs/>
          <w:sz w:val="28"/>
          <w:szCs w:val="28"/>
        </w:rPr>
        <w:t>е</w:t>
      </w:r>
      <w:r w:rsidRPr="001B2FEB">
        <w:rPr>
          <w:bCs/>
          <w:sz w:val="28"/>
          <w:szCs w:val="28"/>
        </w:rPr>
        <w:t>дицинская практика).</w:t>
      </w:r>
    </w:p>
    <w:p w:rsidR="00F93473" w:rsidRDefault="00F93473" w:rsidP="00A22DB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1B2FEB">
        <w:rPr>
          <w:bCs/>
          <w:sz w:val="28"/>
          <w:szCs w:val="28"/>
        </w:rPr>
        <w:t>Теория сестринского дела и медицина катастроф: учеб</w:t>
      </w:r>
      <w:proofErr w:type="gramStart"/>
      <w:r w:rsidRPr="001B2FEB">
        <w:rPr>
          <w:bCs/>
          <w:sz w:val="28"/>
          <w:szCs w:val="28"/>
        </w:rPr>
        <w:t>.</w:t>
      </w:r>
      <w:proofErr w:type="gramEnd"/>
      <w:r w:rsidRPr="001B2FEB">
        <w:rPr>
          <w:bCs/>
          <w:sz w:val="28"/>
          <w:szCs w:val="28"/>
        </w:rPr>
        <w:t xml:space="preserve"> </w:t>
      </w:r>
      <w:proofErr w:type="gramStart"/>
      <w:r w:rsidRPr="001B2FEB">
        <w:rPr>
          <w:bCs/>
          <w:sz w:val="28"/>
          <w:szCs w:val="28"/>
        </w:rPr>
        <w:t>п</w:t>
      </w:r>
      <w:proofErr w:type="gramEnd"/>
      <w:r w:rsidRPr="001B2FEB">
        <w:rPr>
          <w:bCs/>
          <w:sz w:val="28"/>
          <w:szCs w:val="28"/>
        </w:rPr>
        <w:t>особие / Н.В. Ку</w:t>
      </w:r>
      <w:r w:rsidRPr="001B2FEB">
        <w:rPr>
          <w:bCs/>
          <w:sz w:val="28"/>
          <w:szCs w:val="28"/>
        </w:rPr>
        <w:t>з</w:t>
      </w:r>
      <w:r w:rsidRPr="001B2FEB">
        <w:rPr>
          <w:bCs/>
          <w:sz w:val="28"/>
          <w:szCs w:val="28"/>
        </w:rPr>
        <w:t xml:space="preserve">нецова, Т.Н. Орлова, А.А. </w:t>
      </w:r>
      <w:proofErr w:type="spellStart"/>
      <w:r w:rsidRPr="001B2FEB">
        <w:rPr>
          <w:bCs/>
          <w:sz w:val="28"/>
          <w:szCs w:val="28"/>
        </w:rPr>
        <w:t>Скребушевская</w:t>
      </w:r>
      <w:proofErr w:type="spellEnd"/>
      <w:r w:rsidRPr="001B2FEB">
        <w:rPr>
          <w:bCs/>
          <w:sz w:val="28"/>
          <w:szCs w:val="28"/>
        </w:rPr>
        <w:t xml:space="preserve"> - М. : ГЭОТАР-Медиа, 2014.</w:t>
      </w:r>
    </w:p>
    <w:p w:rsidR="00F93473" w:rsidRPr="001B2FEB" w:rsidRDefault="00F93473" w:rsidP="00A22DBD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1B2FEB">
        <w:rPr>
          <w:bCs/>
          <w:sz w:val="28"/>
          <w:szCs w:val="28"/>
        </w:rPr>
        <w:t>Ястребов Г.С. Безопасность жизнедеятельности и медицина катастроф:  учеб</w:t>
      </w:r>
      <w:proofErr w:type="gramStart"/>
      <w:r w:rsidRPr="001B2FEB">
        <w:rPr>
          <w:bCs/>
          <w:sz w:val="28"/>
          <w:szCs w:val="28"/>
        </w:rPr>
        <w:t>.</w:t>
      </w:r>
      <w:proofErr w:type="gramEnd"/>
      <w:r w:rsidRPr="001B2FEB">
        <w:rPr>
          <w:bCs/>
          <w:sz w:val="28"/>
          <w:szCs w:val="28"/>
        </w:rPr>
        <w:t xml:space="preserve"> </w:t>
      </w:r>
      <w:proofErr w:type="gramStart"/>
      <w:r w:rsidRPr="001B2FEB">
        <w:rPr>
          <w:bCs/>
          <w:sz w:val="28"/>
          <w:szCs w:val="28"/>
        </w:rPr>
        <w:t>п</w:t>
      </w:r>
      <w:proofErr w:type="gramEnd"/>
      <w:r w:rsidRPr="001B2FEB">
        <w:rPr>
          <w:bCs/>
          <w:sz w:val="28"/>
          <w:szCs w:val="28"/>
        </w:rPr>
        <w:t xml:space="preserve">особие / Г.С. Ястребов; под ред. Б.В. </w:t>
      </w:r>
      <w:proofErr w:type="spellStart"/>
      <w:r w:rsidRPr="001B2FEB">
        <w:rPr>
          <w:bCs/>
          <w:sz w:val="28"/>
          <w:szCs w:val="28"/>
        </w:rPr>
        <w:t>Кабарухина</w:t>
      </w:r>
      <w:proofErr w:type="spellEnd"/>
      <w:r w:rsidRPr="001B2FEB">
        <w:rPr>
          <w:bCs/>
          <w:sz w:val="28"/>
          <w:szCs w:val="28"/>
        </w:rPr>
        <w:t>. – Ростов н</w:t>
      </w:r>
      <w:proofErr w:type="gramStart"/>
      <w:r w:rsidRPr="001B2FEB">
        <w:rPr>
          <w:bCs/>
          <w:sz w:val="28"/>
          <w:szCs w:val="28"/>
        </w:rPr>
        <w:t>/Д</w:t>
      </w:r>
      <w:proofErr w:type="gramEnd"/>
      <w:r w:rsidRPr="001B2FEB">
        <w:rPr>
          <w:bCs/>
          <w:sz w:val="28"/>
          <w:szCs w:val="28"/>
        </w:rPr>
        <w:t>: Ф</w:t>
      </w:r>
      <w:r w:rsidRPr="001B2FEB">
        <w:rPr>
          <w:bCs/>
          <w:sz w:val="28"/>
          <w:szCs w:val="28"/>
        </w:rPr>
        <w:t>е</w:t>
      </w:r>
      <w:r w:rsidRPr="001B2FEB">
        <w:rPr>
          <w:bCs/>
          <w:sz w:val="28"/>
          <w:szCs w:val="28"/>
        </w:rPr>
        <w:t>никс, 2016. – 397, [15] с.: ил.  – (Среднее медицинское образование).</w:t>
      </w:r>
    </w:p>
    <w:p w:rsidR="00A22DBD" w:rsidRDefault="00A22DBD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</w:p>
    <w:p w:rsidR="00A9686C" w:rsidRDefault="00A9686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  <w:bookmarkStart w:id="0" w:name="_GoBack"/>
      <w:bookmarkEnd w:id="0"/>
      <w:r>
        <w:rPr>
          <w:bCs/>
          <w:i/>
          <w:sz w:val="28"/>
          <w:szCs w:val="28"/>
          <w:u w:val="single"/>
        </w:rPr>
        <w:lastRenderedPageBreak/>
        <w:t>2. Отечественные журналы</w:t>
      </w:r>
    </w:p>
    <w:p w:rsidR="005D3A50" w:rsidRPr="00826C11" w:rsidRDefault="005D3A50" w:rsidP="0083533A">
      <w:pPr>
        <w:keepLines/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826C11">
        <w:rPr>
          <w:sz w:val="28"/>
          <w:szCs w:val="28"/>
        </w:rPr>
        <w:t>Журнал «Первая медицинская помощь»</w:t>
      </w:r>
    </w:p>
    <w:p w:rsidR="005D3A50" w:rsidRDefault="005D3A50" w:rsidP="0083533A">
      <w:pPr>
        <w:keepLines/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826C11">
        <w:rPr>
          <w:sz w:val="28"/>
          <w:szCs w:val="28"/>
        </w:rPr>
        <w:t>Журнал «Сестринское дело»</w:t>
      </w:r>
    </w:p>
    <w:p w:rsidR="005D3A50" w:rsidRDefault="005D3A50" w:rsidP="0083533A">
      <w:pPr>
        <w:keepLines/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Журнал «Медицинская сестра»</w:t>
      </w:r>
    </w:p>
    <w:p w:rsidR="005D3A50" w:rsidRPr="00826C11" w:rsidRDefault="005D3A50" w:rsidP="0083533A">
      <w:pPr>
        <w:keepLines/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A13DC7">
        <w:rPr>
          <w:sz w:val="28"/>
          <w:szCs w:val="28"/>
        </w:rPr>
        <w:t>«Медицинский вестник». Челябинская М.А., № 794/19.</w:t>
      </w:r>
    </w:p>
    <w:p w:rsidR="00FF6AC7" w:rsidRDefault="00FF6AC7" w:rsidP="00E4244B">
      <w:pPr>
        <w:pStyle w:val="1"/>
        <w:tabs>
          <w:tab w:val="num" w:pos="0"/>
        </w:tabs>
        <w:spacing w:line="360" w:lineRule="auto"/>
        <w:ind w:left="284" w:firstLine="0"/>
        <w:jc w:val="both"/>
        <w:rPr>
          <w:b/>
          <w:caps/>
          <w:sz w:val="28"/>
          <w:szCs w:val="28"/>
        </w:rPr>
      </w:pPr>
    </w:p>
    <w:p w:rsidR="009A5E3F" w:rsidRPr="00AC4629" w:rsidRDefault="009A5E3F" w:rsidP="0063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C4629">
        <w:rPr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:rsidR="009A5E3F" w:rsidRPr="00AC4629" w:rsidRDefault="009A5E3F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101C1" w:rsidRPr="0063300D" w:rsidRDefault="002101C1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3300D">
        <w:rPr>
          <w:bCs/>
          <w:sz w:val="28"/>
          <w:szCs w:val="28"/>
        </w:rPr>
        <w:t xml:space="preserve">Занятия проводятся в кабинетах </w:t>
      </w:r>
      <w:proofErr w:type="spellStart"/>
      <w:r w:rsidRPr="0063300D">
        <w:rPr>
          <w:bCs/>
          <w:sz w:val="28"/>
          <w:szCs w:val="28"/>
        </w:rPr>
        <w:t>доклиники</w:t>
      </w:r>
      <w:proofErr w:type="spellEnd"/>
      <w:r w:rsidRPr="0063300D">
        <w:rPr>
          <w:bCs/>
          <w:sz w:val="28"/>
          <w:szCs w:val="28"/>
        </w:rPr>
        <w:t xml:space="preserve">, в кабинетах </w:t>
      </w:r>
      <w:proofErr w:type="spellStart"/>
      <w:r w:rsidRPr="0063300D">
        <w:rPr>
          <w:bCs/>
          <w:sz w:val="28"/>
          <w:szCs w:val="28"/>
        </w:rPr>
        <w:t>симуляционного</w:t>
      </w:r>
      <w:proofErr w:type="spellEnd"/>
      <w:r w:rsidRPr="0063300D">
        <w:rPr>
          <w:bCs/>
          <w:sz w:val="28"/>
          <w:szCs w:val="28"/>
        </w:rPr>
        <w:t xml:space="preserve"> (фантомного) обучения, компьютерных классах, отделениях стационара (р</w:t>
      </w:r>
      <w:r w:rsidRPr="0063300D">
        <w:rPr>
          <w:bCs/>
          <w:sz w:val="28"/>
          <w:szCs w:val="28"/>
        </w:rPr>
        <w:t>е</w:t>
      </w:r>
      <w:r w:rsidRPr="0063300D">
        <w:rPr>
          <w:bCs/>
          <w:sz w:val="28"/>
          <w:szCs w:val="28"/>
        </w:rPr>
        <w:t>анимационное, интенсивной терапии).</w:t>
      </w:r>
    </w:p>
    <w:p w:rsidR="003A76D7" w:rsidRPr="00AC4629" w:rsidRDefault="002101C1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C4629">
        <w:rPr>
          <w:bCs/>
          <w:sz w:val="28"/>
          <w:szCs w:val="28"/>
        </w:rPr>
        <w:t>Обязательным условием допуска к производственной практике (по</w:t>
      </w:r>
      <w:r w:rsidR="00F93473">
        <w:rPr>
          <w:bCs/>
          <w:sz w:val="28"/>
          <w:szCs w:val="28"/>
        </w:rPr>
        <w:t xml:space="preserve"> </w:t>
      </w:r>
      <w:r w:rsidRPr="00AC4629">
        <w:rPr>
          <w:bCs/>
          <w:sz w:val="28"/>
          <w:szCs w:val="28"/>
        </w:rPr>
        <w:t>профилю</w:t>
      </w:r>
      <w:r w:rsidR="00F93473">
        <w:rPr>
          <w:bCs/>
          <w:sz w:val="28"/>
          <w:szCs w:val="28"/>
        </w:rPr>
        <w:t xml:space="preserve"> </w:t>
      </w:r>
      <w:r w:rsidRPr="00AC4629">
        <w:rPr>
          <w:bCs/>
          <w:sz w:val="28"/>
          <w:szCs w:val="28"/>
        </w:rPr>
        <w:t>специальности) в рамках профессионального модуля «</w:t>
      </w:r>
      <w:r w:rsidRPr="00AC4629">
        <w:rPr>
          <w:sz w:val="28"/>
          <w:szCs w:val="28"/>
          <w:u w:val="single"/>
        </w:rPr>
        <w:t xml:space="preserve">Оказание </w:t>
      </w:r>
      <w:proofErr w:type="spellStart"/>
      <w:r w:rsidRPr="00AC4629">
        <w:rPr>
          <w:sz w:val="28"/>
          <w:szCs w:val="28"/>
          <w:u w:val="single"/>
        </w:rPr>
        <w:t>доврачебноймедицинской</w:t>
      </w:r>
      <w:proofErr w:type="spellEnd"/>
      <w:r w:rsidRPr="00AC4629">
        <w:rPr>
          <w:sz w:val="28"/>
          <w:szCs w:val="28"/>
          <w:u w:val="single"/>
        </w:rPr>
        <w:t xml:space="preserve"> помощи при неотложных и экстремальных состояниях» </w:t>
      </w:r>
      <w:r w:rsidRPr="00AC4629">
        <w:rPr>
          <w:bCs/>
          <w:sz w:val="28"/>
          <w:szCs w:val="28"/>
        </w:rPr>
        <w:t xml:space="preserve">является освоение </w:t>
      </w:r>
      <w:r w:rsidRPr="00AC4629">
        <w:rPr>
          <w:sz w:val="28"/>
          <w:szCs w:val="28"/>
        </w:rPr>
        <w:t xml:space="preserve"> обучающимися дисциплин математического и общего естественно научного цикла, общепрофессиональных дисциплин, МДК и дисциплин модуля «Выполнение работ по профессии Младшая медицинская сестра по уходу за больными (Решение проблем пациента посредством сестринского ухода).  </w:t>
      </w:r>
      <w:proofErr w:type="gramEnd"/>
    </w:p>
    <w:p w:rsidR="002101C1" w:rsidRPr="00AC4629" w:rsidRDefault="002101C1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z w:val="28"/>
          <w:szCs w:val="28"/>
        </w:rPr>
        <w:t>МДК и дисциплины  модуля «Участие в лечебно-диагностических и реабилитационном процессах»  осваиваться  обучающимися  с опережением соответствующих разделов   модуля «Оказание доврачебной медицинской помощи при неотложных и экстремальных состояниях».</w:t>
      </w:r>
    </w:p>
    <w:p w:rsidR="002101C1" w:rsidRPr="00AC4629" w:rsidRDefault="002101C1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caps/>
          <w:sz w:val="28"/>
          <w:szCs w:val="28"/>
        </w:rPr>
      </w:pPr>
    </w:p>
    <w:p w:rsidR="009A5E3F" w:rsidRPr="00AC4629" w:rsidRDefault="009A5E3F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4629">
        <w:rPr>
          <w:b/>
          <w:bCs/>
          <w:sz w:val="28"/>
          <w:szCs w:val="28"/>
        </w:rPr>
        <w:t>4.4. Кадровое обеспечение образовательного процесса</w:t>
      </w:r>
    </w:p>
    <w:p w:rsidR="002101C1" w:rsidRPr="00AC4629" w:rsidRDefault="002101C1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C4629">
        <w:rPr>
          <w:bCs/>
          <w:sz w:val="28"/>
          <w:szCs w:val="28"/>
        </w:rPr>
        <w:t xml:space="preserve">Требования к квалификации педагогических (медицинско-педагогических) кадров, обеспечивающих обучение по междисциплинарному курсу: </w:t>
      </w:r>
    </w:p>
    <w:p w:rsidR="002101C1" w:rsidRPr="00AC4629" w:rsidRDefault="002101C1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caps/>
          <w:sz w:val="28"/>
          <w:szCs w:val="28"/>
        </w:rPr>
      </w:pPr>
      <w:r w:rsidRPr="00AC4629">
        <w:rPr>
          <w:bCs/>
          <w:sz w:val="28"/>
          <w:szCs w:val="28"/>
        </w:rPr>
        <w:tab/>
        <w:t>наличие высшего медицинского образования, соответствующего профилю модуля «</w:t>
      </w:r>
      <w:r w:rsidRPr="00AC4629">
        <w:rPr>
          <w:sz w:val="28"/>
          <w:szCs w:val="28"/>
        </w:rPr>
        <w:t xml:space="preserve">Оказание доврачебной медицинской помощи при </w:t>
      </w:r>
      <w:r w:rsidRPr="00AC4629">
        <w:rPr>
          <w:sz w:val="28"/>
          <w:szCs w:val="28"/>
        </w:rPr>
        <w:lastRenderedPageBreak/>
        <w:t>неотложных и экстремальных состояниях</w:t>
      </w:r>
      <w:r w:rsidRPr="00AC4629">
        <w:rPr>
          <w:i/>
          <w:caps/>
          <w:sz w:val="28"/>
          <w:szCs w:val="28"/>
        </w:rPr>
        <w:t xml:space="preserve">» </w:t>
      </w:r>
      <w:r w:rsidRPr="00AC4629">
        <w:rPr>
          <w:bCs/>
          <w:sz w:val="28"/>
          <w:szCs w:val="28"/>
        </w:rPr>
        <w:t>и специальности «Сестринское дело». Опыт деятельности в организациях соответствующей профессиональной сферы является обязательным</w:t>
      </w:r>
    </w:p>
    <w:p w:rsidR="002101C1" w:rsidRPr="00AC4629" w:rsidRDefault="002101C1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C4629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2101C1" w:rsidRPr="00AC4629" w:rsidRDefault="002101C1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C4629">
        <w:rPr>
          <w:bCs/>
          <w:sz w:val="28"/>
          <w:szCs w:val="28"/>
        </w:rPr>
        <w:t xml:space="preserve">     -руководители производственной практики-специалисты сестринского дела (квалификация - медицинская сестра).</w:t>
      </w:r>
    </w:p>
    <w:p w:rsidR="006424A0" w:rsidRPr="00AC4629" w:rsidRDefault="006424A0" w:rsidP="00E4244B">
      <w:pPr>
        <w:spacing w:line="360" w:lineRule="auto"/>
        <w:ind w:firstLine="709"/>
        <w:rPr>
          <w:sz w:val="28"/>
          <w:szCs w:val="28"/>
        </w:rPr>
      </w:pPr>
    </w:p>
    <w:p w:rsidR="005D342B" w:rsidRPr="00AC4629" w:rsidRDefault="00513743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9A5E3F" w:rsidRPr="00AC4629">
        <w:rPr>
          <w:b/>
          <w:caps/>
          <w:sz w:val="28"/>
          <w:szCs w:val="28"/>
        </w:rPr>
        <w:lastRenderedPageBreak/>
        <w:t>5</w:t>
      </w:r>
      <w:r w:rsidR="005D342B" w:rsidRPr="00AC4629">
        <w:rPr>
          <w:b/>
          <w:caps/>
          <w:sz w:val="28"/>
          <w:szCs w:val="28"/>
        </w:rPr>
        <w:t xml:space="preserve">. </w:t>
      </w:r>
      <w:r w:rsidR="00FF6AC7" w:rsidRPr="00AC4629">
        <w:rPr>
          <w:b/>
          <w:caps/>
          <w:sz w:val="28"/>
          <w:szCs w:val="28"/>
        </w:rPr>
        <w:t xml:space="preserve">Контроль и оценка результатов </w:t>
      </w:r>
      <w:r w:rsidR="005D342B" w:rsidRPr="00AC4629">
        <w:rPr>
          <w:b/>
          <w:caps/>
          <w:sz w:val="28"/>
          <w:szCs w:val="28"/>
        </w:rPr>
        <w:t>освоения</w:t>
      </w:r>
      <w:r w:rsidR="000D702E">
        <w:rPr>
          <w:b/>
          <w:caps/>
          <w:sz w:val="28"/>
          <w:szCs w:val="28"/>
        </w:rPr>
        <w:t xml:space="preserve"> раздела </w:t>
      </w:r>
      <w:r w:rsidR="009A5E3F" w:rsidRPr="00AC4629">
        <w:rPr>
          <w:b/>
          <w:caps/>
          <w:sz w:val="28"/>
          <w:szCs w:val="28"/>
        </w:rPr>
        <w:t>профессионального модуля (вида профессиональной деятельности)</w:t>
      </w:r>
    </w:p>
    <w:p w:rsidR="007B60C2" w:rsidRPr="00AC4629" w:rsidRDefault="007B60C2" w:rsidP="00E4244B">
      <w:pPr>
        <w:spacing w:line="360" w:lineRule="auto"/>
        <w:ind w:firstLine="709"/>
        <w:rPr>
          <w:sz w:val="28"/>
          <w:szCs w:val="28"/>
        </w:rPr>
      </w:pPr>
    </w:p>
    <w:p w:rsidR="002101C1" w:rsidRPr="00AC4629" w:rsidRDefault="002101C1" w:rsidP="00E4244B">
      <w:pPr>
        <w:widowControl w:val="0"/>
        <w:suppressAutoHyphens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AC4629">
        <w:rPr>
          <w:sz w:val="28"/>
          <w:szCs w:val="28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 w:rsidRPr="00AC4629">
        <w:rPr>
          <w:spacing w:val="-3"/>
          <w:sz w:val="28"/>
          <w:szCs w:val="28"/>
        </w:rPr>
        <w:t>т</w:t>
      </w:r>
      <w:r w:rsidRPr="00AC4629">
        <w:rPr>
          <w:sz w:val="28"/>
          <w:szCs w:val="28"/>
        </w:rPr>
        <w:t>екущего контроля и промежуточной аттестации.</w:t>
      </w:r>
    </w:p>
    <w:p w:rsidR="002101C1" w:rsidRPr="00AC4629" w:rsidRDefault="002101C1" w:rsidP="00E4244B">
      <w:pPr>
        <w:widowControl w:val="0"/>
        <w:suppressAutoHyphens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AC4629">
        <w:rPr>
          <w:spacing w:val="-3"/>
          <w:sz w:val="28"/>
          <w:szCs w:val="28"/>
        </w:rPr>
        <w:t>Текущий контроль проводится преподавателем в процессе обучения.</w:t>
      </w:r>
    </w:p>
    <w:p w:rsidR="002101C1" w:rsidRPr="00AC4629" w:rsidRDefault="002101C1" w:rsidP="00E4244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pacing w:val="-3"/>
          <w:sz w:val="28"/>
          <w:szCs w:val="28"/>
        </w:rPr>
        <w:t xml:space="preserve">Обучение </w:t>
      </w:r>
      <w:proofErr w:type="spellStart"/>
      <w:r w:rsidRPr="00AC4629">
        <w:rPr>
          <w:spacing w:val="-3"/>
          <w:sz w:val="28"/>
          <w:szCs w:val="28"/>
        </w:rPr>
        <w:t>по</w:t>
      </w:r>
      <w:r w:rsidR="000D702E">
        <w:rPr>
          <w:spacing w:val="-3"/>
          <w:sz w:val="28"/>
          <w:szCs w:val="28"/>
        </w:rPr>
        <w:t>разделу</w:t>
      </w:r>
      <w:proofErr w:type="spellEnd"/>
      <w:r w:rsidR="000D702E">
        <w:rPr>
          <w:spacing w:val="-3"/>
          <w:sz w:val="28"/>
          <w:szCs w:val="28"/>
        </w:rPr>
        <w:t xml:space="preserve">  </w:t>
      </w:r>
      <w:r w:rsidRPr="00AC4629">
        <w:rPr>
          <w:spacing w:val="-3"/>
          <w:sz w:val="28"/>
          <w:szCs w:val="28"/>
        </w:rPr>
        <w:t xml:space="preserve">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2101C1" w:rsidRPr="00AC4629" w:rsidRDefault="002101C1" w:rsidP="00E4244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z w:val="28"/>
          <w:szCs w:val="28"/>
        </w:rPr>
        <w:t xml:space="preserve">Формы и методы текущего и </w:t>
      </w:r>
      <w:r w:rsidR="000D702E">
        <w:rPr>
          <w:sz w:val="28"/>
          <w:szCs w:val="28"/>
        </w:rPr>
        <w:t xml:space="preserve">промежуточного </w:t>
      </w:r>
      <w:r w:rsidRPr="00AC4629">
        <w:rPr>
          <w:sz w:val="28"/>
          <w:szCs w:val="28"/>
        </w:rPr>
        <w:t xml:space="preserve"> контроля по </w:t>
      </w:r>
      <w:r w:rsidR="000D702E">
        <w:rPr>
          <w:sz w:val="28"/>
          <w:szCs w:val="28"/>
        </w:rPr>
        <w:t xml:space="preserve"> разделу </w:t>
      </w:r>
      <w:r w:rsidRPr="00AC4629">
        <w:rPr>
          <w:sz w:val="28"/>
          <w:szCs w:val="28"/>
        </w:rPr>
        <w:t xml:space="preserve">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2101C1" w:rsidRPr="00AC4629" w:rsidRDefault="002101C1" w:rsidP="00E4244B">
      <w:pPr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z w:val="28"/>
          <w:szCs w:val="28"/>
        </w:rPr>
        <w:t xml:space="preserve">Для текущего и </w:t>
      </w:r>
      <w:r w:rsidR="000D702E">
        <w:rPr>
          <w:sz w:val="28"/>
          <w:szCs w:val="28"/>
        </w:rPr>
        <w:t xml:space="preserve">промежуточного </w:t>
      </w:r>
      <w:r w:rsidRPr="00AC4629">
        <w:rPr>
          <w:sz w:val="28"/>
          <w:szCs w:val="28"/>
        </w:rPr>
        <w:t xml:space="preserve"> контроля образовательными учрежд</w:t>
      </w:r>
      <w:r w:rsidRPr="00AC4629">
        <w:rPr>
          <w:sz w:val="28"/>
          <w:szCs w:val="28"/>
        </w:rPr>
        <w:t>е</w:t>
      </w:r>
      <w:r w:rsidRPr="00AC4629">
        <w:rPr>
          <w:sz w:val="28"/>
          <w:szCs w:val="28"/>
        </w:rPr>
        <w:t>ниями созда</w:t>
      </w:r>
      <w:r w:rsidR="000D702E">
        <w:rPr>
          <w:sz w:val="28"/>
          <w:szCs w:val="28"/>
        </w:rPr>
        <w:t xml:space="preserve">ны </w:t>
      </w:r>
      <w:r w:rsidRPr="00AC4629">
        <w:rPr>
          <w:sz w:val="28"/>
          <w:szCs w:val="28"/>
        </w:rPr>
        <w:t xml:space="preserve"> фонды оценочных средств (ФОС). </w:t>
      </w:r>
    </w:p>
    <w:p w:rsidR="002101C1" w:rsidRPr="00AC4629" w:rsidRDefault="002101C1" w:rsidP="00E4244B">
      <w:pPr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z w:val="28"/>
          <w:szCs w:val="28"/>
        </w:rPr>
        <w:t>ФОС включают в себя педагогические контрольно-измерительные мат</w:t>
      </w:r>
      <w:r w:rsidRPr="00AC4629">
        <w:rPr>
          <w:sz w:val="28"/>
          <w:szCs w:val="28"/>
        </w:rPr>
        <w:t>е</w:t>
      </w:r>
      <w:r w:rsidRPr="00AC4629">
        <w:rPr>
          <w:sz w:val="28"/>
          <w:szCs w:val="28"/>
        </w:rPr>
        <w:t>риалы, предназначенные для определения соответствия (или несоответствия) индивидуальных образовательных достижений основным показателям резул</w:t>
      </w:r>
      <w:r w:rsidRPr="00AC4629">
        <w:rPr>
          <w:sz w:val="28"/>
          <w:szCs w:val="28"/>
        </w:rPr>
        <w:t>ь</w:t>
      </w:r>
      <w:r w:rsidRPr="00AC4629">
        <w:rPr>
          <w:sz w:val="28"/>
          <w:szCs w:val="28"/>
        </w:rPr>
        <w:t>татов подготовки.</w:t>
      </w:r>
    </w:p>
    <w:p w:rsidR="002101C1" w:rsidRPr="00AC4629" w:rsidRDefault="002101C1" w:rsidP="00E4244B">
      <w:pPr>
        <w:spacing w:line="360" w:lineRule="auto"/>
        <w:ind w:firstLine="709"/>
        <w:rPr>
          <w:sz w:val="28"/>
          <w:szCs w:val="28"/>
        </w:rPr>
      </w:pPr>
      <w:r w:rsidRPr="00AC4629">
        <w:rPr>
          <w:sz w:val="28"/>
          <w:szCs w:val="28"/>
        </w:rPr>
        <w:t>Формы и методы контроля и оценки результатов обучения позволя</w:t>
      </w:r>
      <w:r w:rsidR="000D702E">
        <w:rPr>
          <w:sz w:val="28"/>
          <w:szCs w:val="28"/>
        </w:rPr>
        <w:t>ю</w:t>
      </w:r>
      <w:r w:rsidRPr="00AC4629">
        <w:rPr>
          <w:sz w:val="28"/>
          <w:szCs w:val="28"/>
        </w:rPr>
        <w:t xml:space="preserve">т проверять у обучающихся не только </w:t>
      </w:r>
      <w:proofErr w:type="spellStart"/>
      <w:r w:rsidRPr="00AC4629">
        <w:rPr>
          <w:sz w:val="28"/>
          <w:szCs w:val="28"/>
        </w:rPr>
        <w:t>сформированность</w:t>
      </w:r>
      <w:proofErr w:type="spellEnd"/>
      <w:r w:rsidRPr="00AC4629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2101C1" w:rsidRDefault="002101C1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AD406F" w:rsidRDefault="00AD406F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AD406F" w:rsidRDefault="00AD406F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AD406F" w:rsidRDefault="00AD406F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AD406F" w:rsidRPr="00AC4629" w:rsidRDefault="00AD406F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3118"/>
      </w:tblGrid>
      <w:tr w:rsidR="002101C1" w:rsidRPr="00513743" w:rsidTr="00AE1C19">
        <w:tc>
          <w:tcPr>
            <w:tcW w:w="2943" w:type="dxa"/>
            <w:shd w:val="clear" w:color="auto" w:fill="auto"/>
            <w:vAlign w:val="center"/>
          </w:tcPr>
          <w:p w:rsidR="002101C1" w:rsidRPr="00513743" w:rsidRDefault="002101C1" w:rsidP="00E4244B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  <w:bCs/>
              </w:rPr>
              <w:lastRenderedPageBreak/>
              <w:t xml:space="preserve">Результаты </w:t>
            </w:r>
          </w:p>
          <w:p w:rsidR="002101C1" w:rsidRPr="00513743" w:rsidRDefault="002101C1" w:rsidP="00E4244B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  <w:bCs/>
              </w:rPr>
              <w:t>(освоенные професси</w:t>
            </w:r>
            <w:r w:rsidRPr="00513743">
              <w:rPr>
                <w:b/>
                <w:bCs/>
              </w:rPr>
              <w:t>о</w:t>
            </w:r>
            <w:r w:rsidRPr="00513743">
              <w:rPr>
                <w:b/>
                <w:bCs/>
              </w:rPr>
              <w:t>нальные компетенции)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01C1" w:rsidRPr="00513743" w:rsidRDefault="002101C1" w:rsidP="00E4244B">
            <w:pPr>
              <w:spacing w:line="360" w:lineRule="auto"/>
              <w:jc w:val="center"/>
              <w:rPr>
                <w:bCs/>
              </w:rPr>
            </w:pPr>
            <w:r w:rsidRPr="00513743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101C1" w:rsidRPr="00513743" w:rsidRDefault="002101C1" w:rsidP="00E4244B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</w:rPr>
              <w:t>Формы и методы ко</w:t>
            </w:r>
            <w:r w:rsidRPr="00513743">
              <w:rPr>
                <w:b/>
              </w:rPr>
              <w:t>н</w:t>
            </w:r>
            <w:r w:rsidRPr="00513743">
              <w:rPr>
                <w:b/>
              </w:rPr>
              <w:t xml:space="preserve">троля и оценки </w:t>
            </w:r>
          </w:p>
        </w:tc>
      </w:tr>
      <w:tr w:rsidR="002101C1" w:rsidRPr="00513743" w:rsidTr="00AE1C19">
        <w:trPr>
          <w:trHeight w:val="637"/>
        </w:trPr>
        <w:tc>
          <w:tcPr>
            <w:tcW w:w="2943" w:type="dxa"/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t>ПК.3.1. Оказывать довр</w:t>
            </w:r>
            <w:r w:rsidRPr="00513743">
              <w:t>а</w:t>
            </w:r>
            <w:r w:rsidRPr="00513743">
              <w:t>чебную помощь при н</w:t>
            </w:r>
            <w:r w:rsidRPr="00513743">
              <w:t>е</w:t>
            </w:r>
            <w:r w:rsidRPr="00513743">
              <w:t>отложных состояниях и травмах</w:t>
            </w:r>
          </w:p>
        </w:tc>
        <w:tc>
          <w:tcPr>
            <w:tcW w:w="3261" w:type="dxa"/>
            <w:shd w:val="clear" w:color="auto" w:fill="auto"/>
          </w:tcPr>
          <w:p w:rsidR="002101C1" w:rsidRPr="00513743" w:rsidRDefault="002101C1" w:rsidP="00E424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513743">
              <w:t>Правильность выбора тактики, последовательность, точность и соответствие ее компонентов диагнозу</w:t>
            </w:r>
          </w:p>
        </w:tc>
        <w:tc>
          <w:tcPr>
            <w:tcW w:w="3118" w:type="dxa"/>
            <w:shd w:val="clear" w:color="auto" w:fill="auto"/>
          </w:tcPr>
          <w:p w:rsidR="00AE1C19" w:rsidRPr="00B61747" w:rsidRDefault="00AE1C19" w:rsidP="00AE1C19">
            <w:pPr>
              <w:pStyle w:val="afb"/>
              <w:widowControl w:val="0"/>
              <w:ind w:left="34" w:right="-84" w:hanging="34"/>
              <w:jc w:val="both"/>
            </w:pPr>
            <w:r w:rsidRPr="00B61747">
              <w:t>Экспертное наблюдение и оценка на практических з</w:t>
            </w:r>
            <w:r w:rsidRPr="00B61747">
              <w:t>а</w:t>
            </w:r>
            <w:r w:rsidRPr="00B61747">
              <w:t>нятиях, при выполнении р</w:t>
            </w:r>
            <w:r w:rsidRPr="00B61747">
              <w:t>а</w:t>
            </w:r>
            <w:r w:rsidRPr="00B61747">
              <w:t xml:space="preserve">бот на учебной и </w:t>
            </w:r>
            <w:proofErr w:type="spellStart"/>
            <w:r w:rsidRPr="00B61747">
              <w:t>произво</w:t>
            </w:r>
            <w:r w:rsidRPr="00B61747">
              <w:t>д</w:t>
            </w:r>
            <w:r w:rsidRPr="00B61747">
              <w:t>ственнойпрактике</w:t>
            </w:r>
            <w:proofErr w:type="spellEnd"/>
            <w:r w:rsidRPr="00B61747">
              <w:t xml:space="preserve">. </w:t>
            </w:r>
          </w:p>
          <w:p w:rsidR="002101C1" w:rsidRPr="00513743" w:rsidRDefault="00AE1C19" w:rsidP="00AE1C19">
            <w:pPr>
              <w:spacing w:line="360" w:lineRule="auto"/>
              <w:jc w:val="both"/>
              <w:rPr>
                <w:bCs/>
              </w:rPr>
            </w:pPr>
            <w:r w:rsidRPr="00B61747">
              <w:t xml:space="preserve">Экспертная оценка на </w:t>
            </w:r>
            <w:r>
              <w:t>кв</w:t>
            </w:r>
            <w:r>
              <w:t>а</w:t>
            </w:r>
            <w:r>
              <w:t>лификационном</w:t>
            </w:r>
            <w:r w:rsidRPr="00B61747">
              <w:t xml:space="preserve"> экзамене</w:t>
            </w:r>
          </w:p>
        </w:tc>
      </w:tr>
      <w:tr w:rsidR="002101C1" w:rsidRPr="00513743" w:rsidTr="00AE1C19">
        <w:trPr>
          <w:trHeight w:val="637"/>
        </w:trPr>
        <w:tc>
          <w:tcPr>
            <w:tcW w:w="2943" w:type="dxa"/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t>ПК.3.2 Участвовать в ок</w:t>
            </w:r>
            <w:r w:rsidRPr="00513743">
              <w:t>а</w:t>
            </w:r>
            <w:r w:rsidRPr="00513743">
              <w:t>зании медицинской п</w:t>
            </w:r>
            <w:r w:rsidRPr="00513743">
              <w:t>о</w:t>
            </w:r>
            <w:r w:rsidRPr="00513743">
              <w:t>мощи при чрезвычайных ситуациях.</w:t>
            </w:r>
          </w:p>
        </w:tc>
        <w:tc>
          <w:tcPr>
            <w:tcW w:w="3261" w:type="dxa"/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</w:pPr>
            <w:r w:rsidRPr="00513743">
              <w:t>Полнота и точность выпо</w:t>
            </w:r>
            <w:r w:rsidRPr="00513743">
              <w:t>л</w:t>
            </w:r>
            <w:r w:rsidRPr="00513743">
              <w:t>нения в соответствии с алг</w:t>
            </w:r>
            <w:r w:rsidRPr="00513743">
              <w:t>о</w:t>
            </w:r>
            <w:r w:rsidRPr="00513743">
              <w:t>ритмами</w:t>
            </w:r>
          </w:p>
          <w:p w:rsidR="002101C1" w:rsidRPr="00513743" w:rsidRDefault="002101C1" w:rsidP="00E424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AE1C19" w:rsidRPr="00B61747" w:rsidRDefault="00AE1C19" w:rsidP="00AE1C19">
            <w:pPr>
              <w:pStyle w:val="afb"/>
              <w:widowControl w:val="0"/>
              <w:ind w:left="34" w:right="-84" w:hanging="34"/>
              <w:jc w:val="both"/>
            </w:pPr>
            <w:r w:rsidRPr="00B61747">
              <w:t>Экспертное наблюдение и оценка на практических з</w:t>
            </w:r>
            <w:r w:rsidRPr="00B61747">
              <w:t>а</w:t>
            </w:r>
            <w:r w:rsidRPr="00B61747">
              <w:t>нятиях, при выполнении р</w:t>
            </w:r>
            <w:r w:rsidRPr="00B61747">
              <w:t>а</w:t>
            </w:r>
            <w:r w:rsidRPr="00B61747">
              <w:t xml:space="preserve">бот на учебной и </w:t>
            </w:r>
            <w:proofErr w:type="spellStart"/>
            <w:r w:rsidRPr="00B61747">
              <w:t>произво</w:t>
            </w:r>
            <w:r w:rsidRPr="00B61747">
              <w:t>д</w:t>
            </w:r>
            <w:r w:rsidRPr="00B61747">
              <w:t>ственнойпрактике</w:t>
            </w:r>
            <w:proofErr w:type="spellEnd"/>
            <w:r w:rsidRPr="00B61747">
              <w:t xml:space="preserve">. </w:t>
            </w:r>
          </w:p>
          <w:p w:rsidR="002101C1" w:rsidRPr="00513743" w:rsidRDefault="00AE1C19" w:rsidP="00AE1C19">
            <w:pPr>
              <w:spacing w:line="360" w:lineRule="auto"/>
              <w:jc w:val="both"/>
              <w:rPr>
                <w:bCs/>
              </w:rPr>
            </w:pPr>
            <w:r w:rsidRPr="00B61747">
              <w:t xml:space="preserve">Экспертная оценка на </w:t>
            </w:r>
            <w:r>
              <w:t>кв</w:t>
            </w:r>
            <w:r>
              <w:t>а</w:t>
            </w:r>
            <w:r>
              <w:t>лификационном</w:t>
            </w:r>
            <w:r w:rsidRPr="00B61747">
              <w:t xml:space="preserve"> экзамене</w:t>
            </w:r>
          </w:p>
        </w:tc>
      </w:tr>
      <w:tr w:rsidR="002101C1" w:rsidRPr="00513743" w:rsidTr="00AE1C19">
        <w:trPr>
          <w:trHeight w:val="637"/>
        </w:trPr>
        <w:tc>
          <w:tcPr>
            <w:tcW w:w="2943" w:type="dxa"/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t>ПК.3.3Взаимодействовать с членами професси</w:t>
            </w:r>
            <w:r w:rsidRPr="00513743">
              <w:t>о</w:t>
            </w:r>
            <w:r w:rsidRPr="00513743">
              <w:t>нальной бригады и добр</w:t>
            </w:r>
            <w:r w:rsidRPr="00513743">
              <w:t>о</w:t>
            </w:r>
            <w:r w:rsidRPr="00513743">
              <w:t>вольными</w:t>
            </w:r>
            <w:r w:rsidRPr="00513743">
              <w:rPr>
                <w:iCs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t>демонстрация навыков раб</w:t>
            </w:r>
            <w:r w:rsidRPr="00513743">
              <w:t>о</w:t>
            </w:r>
            <w:r w:rsidRPr="00513743">
              <w:t>ты с членами професси</w:t>
            </w:r>
            <w:r w:rsidRPr="00513743">
              <w:t>о</w:t>
            </w:r>
            <w:r w:rsidRPr="00513743">
              <w:t>нальной бригады и добр</w:t>
            </w:r>
            <w:r w:rsidRPr="00513743">
              <w:t>о</w:t>
            </w:r>
            <w:r w:rsidRPr="00513743">
              <w:t>вольными с членами профе</w:t>
            </w:r>
            <w:r w:rsidRPr="00513743">
              <w:t>с</w:t>
            </w:r>
            <w:r w:rsidRPr="00513743">
              <w:t>сиональной бригады и до</w:t>
            </w:r>
            <w:r w:rsidRPr="00513743">
              <w:t>б</w:t>
            </w:r>
            <w:r w:rsidRPr="00513743">
              <w:t>ровольными</w:t>
            </w:r>
            <w:r w:rsidRPr="00513743">
              <w:rPr>
                <w:iCs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AE1C19" w:rsidRPr="00B61747" w:rsidRDefault="00AE1C19" w:rsidP="00AE1C19">
            <w:pPr>
              <w:pStyle w:val="afb"/>
              <w:widowControl w:val="0"/>
              <w:ind w:left="34" w:right="-84" w:hanging="34"/>
              <w:jc w:val="both"/>
            </w:pPr>
            <w:r w:rsidRPr="00B61747">
              <w:t>Экспертное наблюдение и оценка на практических з</w:t>
            </w:r>
            <w:r w:rsidRPr="00B61747">
              <w:t>а</w:t>
            </w:r>
            <w:r w:rsidRPr="00B61747">
              <w:t>нятиях, при выполнении р</w:t>
            </w:r>
            <w:r w:rsidRPr="00B61747">
              <w:t>а</w:t>
            </w:r>
            <w:r w:rsidRPr="00B61747">
              <w:t xml:space="preserve">бот на учебной и </w:t>
            </w:r>
            <w:proofErr w:type="spellStart"/>
            <w:r w:rsidRPr="00B61747">
              <w:t>произво</w:t>
            </w:r>
            <w:r w:rsidRPr="00B61747">
              <w:t>д</w:t>
            </w:r>
            <w:r w:rsidRPr="00B61747">
              <w:t>ственнойпрактике</w:t>
            </w:r>
            <w:proofErr w:type="spellEnd"/>
            <w:r w:rsidRPr="00B61747">
              <w:t xml:space="preserve">. </w:t>
            </w:r>
          </w:p>
          <w:p w:rsidR="002101C1" w:rsidRPr="00513743" w:rsidRDefault="00AE1C19" w:rsidP="00AE1C19">
            <w:pPr>
              <w:spacing w:line="360" w:lineRule="auto"/>
              <w:jc w:val="both"/>
              <w:rPr>
                <w:bCs/>
              </w:rPr>
            </w:pPr>
            <w:r w:rsidRPr="00B61747">
              <w:t xml:space="preserve">Экспертная оценка на </w:t>
            </w:r>
            <w:r>
              <w:t>кв</w:t>
            </w:r>
            <w:r>
              <w:t>а</w:t>
            </w:r>
            <w:r>
              <w:t>лификационном</w:t>
            </w:r>
            <w:r w:rsidRPr="00B61747">
              <w:t xml:space="preserve"> экзамене</w:t>
            </w:r>
          </w:p>
        </w:tc>
      </w:tr>
    </w:tbl>
    <w:p w:rsidR="002101C1" w:rsidRDefault="002101C1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p w:rsidR="00AE1C19" w:rsidRDefault="00AE1C19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6"/>
        <w:gridCol w:w="2551"/>
      </w:tblGrid>
      <w:tr w:rsidR="00AE1C19" w:rsidRPr="00B61747" w:rsidTr="00AE1C19">
        <w:tc>
          <w:tcPr>
            <w:tcW w:w="2835" w:type="dxa"/>
            <w:shd w:val="clear" w:color="auto" w:fill="auto"/>
            <w:vAlign w:val="center"/>
          </w:tcPr>
          <w:p w:rsidR="00AE1C19" w:rsidRPr="00B61747" w:rsidRDefault="00AE1C19" w:rsidP="005A2006">
            <w:pPr>
              <w:jc w:val="center"/>
              <w:rPr>
                <w:b/>
                <w:bCs/>
              </w:rPr>
            </w:pPr>
            <w:r w:rsidRPr="00B61747">
              <w:rPr>
                <w:b/>
                <w:bCs/>
              </w:rPr>
              <w:t xml:space="preserve">Результаты </w:t>
            </w:r>
          </w:p>
          <w:p w:rsidR="00AE1C19" w:rsidRPr="00B61747" w:rsidRDefault="00AE1C19" w:rsidP="005A2006">
            <w:pPr>
              <w:jc w:val="center"/>
              <w:rPr>
                <w:b/>
                <w:bCs/>
              </w:rPr>
            </w:pPr>
            <w:r w:rsidRPr="00B61747">
              <w:rPr>
                <w:b/>
                <w:bCs/>
              </w:rPr>
              <w:t>(освоенные общие ко</w:t>
            </w:r>
            <w:r w:rsidRPr="00B61747">
              <w:rPr>
                <w:b/>
                <w:bCs/>
              </w:rPr>
              <w:t>м</w:t>
            </w:r>
            <w:r w:rsidRPr="00B61747">
              <w:rPr>
                <w:b/>
                <w:bCs/>
              </w:rPr>
              <w:t>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E1C19" w:rsidRPr="00B61747" w:rsidRDefault="00AE1C19" w:rsidP="005A2006">
            <w:pPr>
              <w:jc w:val="center"/>
              <w:rPr>
                <w:b/>
              </w:rPr>
            </w:pPr>
            <w:r w:rsidRPr="00B61747">
              <w:rPr>
                <w:b/>
              </w:rPr>
              <w:t>Основные показатели оценки</w:t>
            </w:r>
          </w:p>
          <w:p w:rsidR="00AE1C19" w:rsidRPr="00B61747" w:rsidRDefault="00AE1C19" w:rsidP="005A2006">
            <w:pPr>
              <w:jc w:val="center"/>
              <w:rPr>
                <w:bCs/>
              </w:rPr>
            </w:pPr>
            <w:r w:rsidRPr="00B61747">
              <w:rPr>
                <w:b/>
              </w:rPr>
              <w:t xml:space="preserve"> результата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1C19" w:rsidRPr="00B61747" w:rsidRDefault="00AE1C19" w:rsidP="005A2006">
            <w:pPr>
              <w:jc w:val="center"/>
              <w:rPr>
                <w:b/>
              </w:rPr>
            </w:pPr>
            <w:r w:rsidRPr="00B61747">
              <w:rPr>
                <w:b/>
              </w:rPr>
              <w:t xml:space="preserve">Формы и методы контроля и </w:t>
            </w:r>
          </w:p>
          <w:p w:rsidR="00AE1C19" w:rsidRPr="00B61747" w:rsidRDefault="00AE1C19" w:rsidP="005A2006">
            <w:pPr>
              <w:jc w:val="center"/>
              <w:rPr>
                <w:b/>
                <w:bCs/>
              </w:rPr>
            </w:pPr>
            <w:r w:rsidRPr="00B61747">
              <w:rPr>
                <w:b/>
              </w:rPr>
              <w:t xml:space="preserve">оценки </w:t>
            </w:r>
          </w:p>
        </w:tc>
      </w:tr>
      <w:tr w:rsidR="00AE1C19" w:rsidRPr="00B61747" w:rsidTr="00AE1C19">
        <w:tc>
          <w:tcPr>
            <w:tcW w:w="2835" w:type="dxa"/>
            <w:shd w:val="clear" w:color="auto" w:fill="auto"/>
          </w:tcPr>
          <w:p w:rsidR="00AE1C19" w:rsidRPr="00B61747" w:rsidRDefault="00AE1C19" w:rsidP="005A2006">
            <w:r w:rsidRPr="00B61747">
              <w:t>ОК 1.</w:t>
            </w:r>
          </w:p>
          <w:p w:rsidR="00AE1C19" w:rsidRPr="00B61747" w:rsidRDefault="00AE1C19" w:rsidP="005A2006">
            <w:pPr>
              <w:rPr>
                <w:b/>
                <w:bCs/>
              </w:rPr>
            </w:pPr>
            <w:r w:rsidRPr="00B61747">
              <w:t>Понимать сущность и социальную значимость своей будущей профе</w:t>
            </w:r>
            <w:r w:rsidRPr="00B61747">
              <w:t>с</w:t>
            </w:r>
            <w:r w:rsidRPr="00B61747">
              <w:t>сии, проявлять к ней устойчивый интерес</w:t>
            </w:r>
          </w:p>
        </w:tc>
        <w:tc>
          <w:tcPr>
            <w:tcW w:w="3686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right="-84"/>
            </w:pPr>
            <w:proofErr w:type="spellStart"/>
            <w:r w:rsidRPr="00B61747">
              <w:t>Обоснованиеи</w:t>
            </w:r>
            <w:proofErr w:type="spellEnd"/>
            <w:r w:rsidRPr="00B61747">
              <w:t xml:space="preserve"> логичное объясн</w:t>
            </w:r>
            <w:r w:rsidRPr="00B61747">
              <w:t>е</w:t>
            </w:r>
            <w:r w:rsidRPr="00B61747">
              <w:t xml:space="preserve">ние сущности и значимости своей будущей профессии. 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t xml:space="preserve">Демонстрация </w:t>
            </w:r>
            <w:proofErr w:type="spellStart"/>
            <w:r w:rsidRPr="00B61747">
              <w:t>интересачерез</w:t>
            </w:r>
            <w:proofErr w:type="spellEnd"/>
            <w:r w:rsidRPr="00B61747">
              <w:t xml:space="preserve"> уч</w:t>
            </w:r>
            <w:r w:rsidRPr="00B61747">
              <w:t>а</w:t>
            </w:r>
            <w:r w:rsidRPr="00B61747">
              <w:t>стие в проектах и акциях пр</w:t>
            </w:r>
            <w:r w:rsidRPr="00B61747">
              <w:t>о</w:t>
            </w:r>
            <w:r w:rsidRPr="00B61747">
              <w:t>фессиональной направленн</w:t>
            </w:r>
            <w:r w:rsidRPr="00B61747">
              <w:t>о</w:t>
            </w:r>
            <w:r w:rsidRPr="00B61747">
              <w:t>сти.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t xml:space="preserve">Участие в олимпиадах и </w:t>
            </w:r>
            <w:proofErr w:type="spellStart"/>
            <w:r w:rsidRPr="00B61747">
              <w:t>профе</w:t>
            </w:r>
            <w:r w:rsidRPr="00B61747">
              <w:t>с</w:t>
            </w:r>
            <w:r w:rsidRPr="00B61747">
              <w:t>сиональныхконкурсах</w:t>
            </w:r>
            <w:proofErr w:type="spellEnd"/>
            <w:r w:rsidRPr="00B61747">
              <w:t>.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t>Посещение научно-практических конференций.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t xml:space="preserve">Стремление </w:t>
            </w:r>
            <w:proofErr w:type="spellStart"/>
            <w:r w:rsidRPr="00B61747">
              <w:t>кповышению</w:t>
            </w:r>
            <w:proofErr w:type="spellEnd"/>
            <w:r w:rsidRPr="00B61747">
              <w:t xml:space="preserve"> кач</w:t>
            </w:r>
            <w:r w:rsidRPr="00B61747">
              <w:t>е</w:t>
            </w:r>
            <w:r w:rsidRPr="00B61747">
              <w:t>ства успеваемости.</w:t>
            </w:r>
          </w:p>
        </w:tc>
        <w:tc>
          <w:tcPr>
            <w:tcW w:w="2551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t>Экспертное наблюд</w:t>
            </w:r>
            <w:r w:rsidRPr="00B61747">
              <w:t>е</w:t>
            </w:r>
            <w:r w:rsidRPr="00B61747">
              <w:t>ние и оценка на практических зан</w:t>
            </w:r>
            <w:r w:rsidRPr="00B61747">
              <w:t>я</w:t>
            </w:r>
            <w:r w:rsidRPr="00B61747">
              <w:t>тиях, при выполн</w:t>
            </w:r>
            <w:r w:rsidRPr="00B61747">
              <w:t>е</w:t>
            </w:r>
            <w:r w:rsidRPr="00B61747">
              <w:t>нии работ на уче</w:t>
            </w:r>
            <w:r w:rsidRPr="00B61747">
              <w:t>б</w:t>
            </w:r>
            <w:r w:rsidRPr="00B61747">
              <w:t xml:space="preserve">ной и </w:t>
            </w:r>
            <w:proofErr w:type="spellStart"/>
            <w:r w:rsidRPr="00B61747">
              <w:t>произво</w:t>
            </w:r>
            <w:r w:rsidRPr="00B61747">
              <w:t>д</w:t>
            </w:r>
            <w:r w:rsidRPr="00B61747">
              <w:t>ственнойпрактике</w:t>
            </w:r>
            <w:proofErr w:type="spellEnd"/>
            <w:r w:rsidRPr="00B61747">
              <w:t xml:space="preserve">. 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t xml:space="preserve">Экспертная оценка на </w:t>
            </w:r>
            <w:r>
              <w:t>квалификационном</w:t>
            </w:r>
            <w:r w:rsidRPr="00B61747">
              <w:t xml:space="preserve"> экзамене</w:t>
            </w:r>
          </w:p>
        </w:tc>
      </w:tr>
      <w:tr w:rsidR="00AE1C19" w:rsidRPr="00B61747" w:rsidTr="00AE1C19">
        <w:trPr>
          <w:trHeight w:val="637"/>
        </w:trPr>
        <w:tc>
          <w:tcPr>
            <w:tcW w:w="2835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t>ОК 2.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  <w:jc w:val="both"/>
              <w:rPr>
                <w:bCs/>
              </w:rPr>
            </w:pPr>
            <w:r w:rsidRPr="00B61747">
              <w:t>Организовывать со</w:t>
            </w:r>
            <w:r w:rsidRPr="00B61747">
              <w:t>б</w:t>
            </w:r>
            <w:r w:rsidRPr="00B61747">
              <w:lastRenderedPageBreak/>
              <w:t>ственную деятельность, выбирать типовые мет</w:t>
            </w:r>
            <w:r w:rsidRPr="00B61747">
              <w:t>о</w:t>
            </w:r>
            <w:r w:rsidRPr="00B61747">
              <w:t>ды и способы выполн</w:t>
            </w:r>
            <w:r w:rsidRPr="00B61747">
              <w:t>е</w:t>
            </w:r>
            <w:r w:rsidRPr="00B61747">
              <w:t xml:space="preserve">ния профессиональных задач, оценивать </w:t>
            </w:r>
            <w:proofErr w:type="spellStart"/>
            <w:r w:rsidRPr="00B61747">
              <w:t>ихэ</w:t>
            </w:r>
            <w:r w:rsidRPr="00B61747">
              <w:t>ф</w:t>
            </w:r>
            <w:r w:rsidRPr="00B61747">
              <w:t>фективность</w:t>
            </w:r>
            <w:proofErr w:type="spellEnd"/>
            <w:r w:rsidRPr="00B61747">
              <w:t xml:space="preserve"> и качество</w:t>
            </w:r>
          </w:p>
        </w:tc>
        <w:tc>
          <w:tcPr>
            <w:tcW w:w="3686" w:type="dxa"/>
            <w:shd w:val="clear" w:color="auto" w:fill="auto"/>
          </w:tcPr>
          <w:p w:rsidR="00AE1C19" w:rsidRPr="00B61747" w:rsidRDefault="00AE1C19" w:rsidP="005A2006">
            <w:pPr>
              <w:tabs>
                <w:tab w:val="left" w:pos="252"/>
              </w:tabs>
              <w:spacing w:after="120"/>
            </w:pPr>
            <w:r>
              <w:lastRenderedPageBreak/>
              <w:t xml:space="preserve">Обоснованность </w:t>
            </w:r>
            <w:r w:rsidRPr="00B61747">
              <w:t xml:space="preserve"> выбора и сп</w:t>
            </w:r>
            <w:r w:rsidRPr="00B61747">
              <w:t>о</w:t>
            </w:r>
            <w:r w:rsidRPr="00B61747">
              <w:t xml:space="preserve">соба решения профессиональных </w:t>
            </w:r>
            <w:r w:rsidRPr="00B61747">
              <w:lastRenderedPageBreak/>
              <w:t>задач</w:t>
            </w:r>
          </w:p>
          <w:p w:rsidR="00AE1C19" w:rsidRDefault="00AE1C19" w:rsidP="005A2006">
            <w:pPr>
              <w:pStyle w:val="afb"/>
              <w:widowControl w:val="0"/>
              <w:ind w:right="-84"/>
            </w:pPr>
            <w:proofErr w:type="spellStart"/>
            <w:r w:rsidRPr="00B61747">
              <w:t>Самооцениваниеэффективности</w:t>
            </w:r>
            <w:proofErr w:type="spellEnd"/>
            <w:r w:rsidRPr="00B61747">
              <w:t xml:space="preserve"> и качества выполнения поста</w:t>
            </w:r>
            <w:r w:rsidRPr="00B61747">
              <w:t>в</w:t>
            </w:r>
            <w:r w:rsidRPr="00B61747">
              <w:t>ленных профессиональных з</w:t>
            </w:r>
            <w:r w:rsidRPr="00B61747">
              <w:t>а</w:t>
            </w:r>
            <w:r w:rsidRPr="00B61747">
              <w:t xml:space="preserve">дач. </w:t>
            </w:r>
          </w:p>
          <w:p w:rsidR="00AE1C19" w:rsidRPr="008403F5" w:rsidRDefault="00AE1C19" w:rsidP="005A2006">
            <w:pPr>
              <w:jc w:val="both"/>
              <w:rPr>
                <w:bCs/>
              </w:rPr>
            </w:pPr>
            <w:r w:rsidRPr="008403F5">
              <w:rPr>
                <w:bCs/>
              </w:rPr>
              <w:t>Самостоятельное решение пр</w:t>
            </w:r>
            <w:r w:rsidRPr="008403F5">
              <w:rPr>
                <w:bCs/>
              </w:rPr>
              <w:t>о</w:t>
            </w:r>
            <w:r w:rsidRPr="008403F5">
              <w:rPr>
                <w:bCs/>
              </w:rPr>
              <w:t>фессиональных задач.</w:t>
            </w:r>
          </w:p>
          <w:p w:rsidR="00AE1C19" w:rsidRPr="00B61747" w:rsidRDefault="00AE1C19" w:rsidP="005A2006">
            <w:pPr>
              <w:tabs>
                <w:tab w:val="left" w:pos="252"/>
              </w:tabs>
              <w:spacing w:after="120"/>
            </w:pPr>
            <w:r w:rsidRPr="008403F5">
              <w:t>Обоснование рационального в</w:t>
            </w:r>
            <w:r w:rsidRPr="008403F5">
              <w:t>ы</w:t>
            </w:r>
            <w:r w:rsidRPr="008403F5">
              <w:t>бора и способа решения профе</w:t>
            </w:r>
            <w:r w:rsidRPr="008403F5">
              <w:t>с</w:t>
            </w:r>
            <w:r w:rsidRPr="008403F5">
              <w:t>сиональных задач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  <w:jc w:val="both"/>
            </w:pPr>
            <w:r w:rsidRPr="00B61747">
              <w:lastRenderedPageBreak/>
              <w:t>Экспертное наблюд</w:t>
            </w:r>
            <w:r w:rsidRPr="00B61747">
              <w:t>е</w:t>
            </w:r>
            <w:r w:rsidRPr="00B61747">
              <w:t>ние и оценка на пра</w:t>
            </w:r>
            <w:r w:rsidRPr="00B61747">
              <w:t>к</w:t>
            </w:r>
            <w:r w:rsidRPr="00B61747">
              <w:lastRenderedPageBreak/>
              <w:t xml:space="preserve">тических занятиях, при выполнении работ на учебной и </w:t>
            </w:r>
            <w:proofErr w:type="spellStart"/>
            <w:r w:rsidRPr="00B61747">
              <w:t>прои</w:t>
            </w:r>
            <w:r w:rsidRPr="00B61747">
              <w:t>з</w:t>
            </w:r>
            <w:r w:rsidRPr="00B61747">
              <w:t>водственнойпрактике</w:t>
            </w:r>
            <w:proofErr w:type="spellEnd"/>
            <w:r w:rsidRPr="00B61747">
              <w:t xml:space="preserve">.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  <w:jc w:val="both"/>
            </w:pPr>
            <w:r w:rsidRPr="00B61747">
              <w:t xml:space="preserve">Экспертная оценка на </w:t>
            </w:r>
            <w:r>
              <w:t>квалификационном</w:t>
            </w:r>
            <w:r w:rsidRPr="00B61747">
              <w:t xml:space="preserve"> э</w:t>
            </w:r>
            <w:r w:rsidRPr="00B61747">
              <w:t>к</w:t>
            </w:r>
            <w:r w:rsidRPr="00B61747">
              <w:t>замене</w:t>
            </w:r>
          </w:p>
        </w:tc>
      </w:tr>
      <w:tr w:rsidR="00AE1C19" w:rsidRPr="00B61747" w:rsidTr="00AE1C19">
        <w:trPr>
          <w:trHeight w:val="637"/>
        </w:trPr>
        <w:tc>
          <w:tcPr>
            <w:tcW w:w="2835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lastRenderedPageBreak/>
              <w:t xml:space="preserve">ОК 3. 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t xml:space="preserve">Принимать решения в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стандартных и неста</w:t>
            </w:r>
            <w:r w:rsidRPr="00B61747">
              <w:t>н</w:t>
            </w:r>
            <w:r w:rsidRPr="00B61747">
              <w:t>дартных ситуациях и нести за них ответстве</w:t>
            </w:r>
            <w:r w:rsidRPr="00B61747">
              <w:t>н</w:t>
            </w:r>
            <w:r w:rsidRPr="00B61747">
              <w:t>ность.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</w:p>
        </w:tc>
        <w:tc>
          <w:tcPr>
            <w:tcW w:w="3686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rPr>
                <w:bCs/>
              </w:rPr>
              <w:t xml:space="preserve">Самостоятельное </w:t>
            </w:r>
            <w:proofErr w:type="spellStart"/>
            <w:r w:rsidRPr="00B61747">
              <w:rPr>
                <w:bCs/>
              </w:rPr>
              <w:t>выполнение</w:t>
            </w:r>
            <w:r w:rsidRPr="00B61747">
              <w:t>и</w:t>
            </w:r>
            <w:proofErr w:type="spellEnd"/>
            <w:r w:rsidRPr="00B61747">
              <w:t xml:space="preserve"> </w:t>
            </w:r>
            <w:proofErr w:type="spellStart"/>
            <w:r w:rsidRPr="00B61747">
              <w:t>осознаниемеры</w:t>
            </w:r>
            <w:proofErr w:type="spellEnd"/>
            <w:r w:rsidRPr="00B61747">
              <w:t xml:space="preserve"> </w:t>
            </w:r>
            <w:proofErr w:type="spellStart"/>
            <w:r w:rsidRPr="00B61747">
              <w:t>ответственн</w:t>
            </w:r>
            <w:r w:rsidRPr="00B61747">
              <w:t>о</w:t>
            </w:r>
            <w:r w:rsidRPr="00B61747">
              <w:t>стипри</w:t>
            </w:r>
            <w:proofErr w:type="spellEnd"/>
            <w:r w:rsidRPr="00B61747">
              <w:t xml:space="preserve"> решении </w:t>
            </w:r>
            <w:r w:rsidRPr="00B61747">
              <w:rPr>
                <w:bCs/>
              </w:rPr>
              <w:t>професси</w:t>
            </w:r>
            <w:r w:rsidRPr="00B61747">
              <w:rPr>
                <w:bCs/>
              </w:rPr>
              <w:t>о</w:t>
            </w:r>
            <w:r w:rsidRPr="00B61747">
              <w:rPr>
                <w:bCs/>
              </w:rPr>
              <w:t>нальных задач</w:t>
            </w:r>
            <w:r w:rsidRPr="00B61747">
              <w:t xml:space="preserve"> в стандартных и нестандартных ситуациях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proofErr w:type="spellStart"/>
            <w:r w:rsidRPr="00B61747">
              <w:t>Демонстрацияпринятия</w:t>
            </w:r>
            <w:proofErr w:type="spellEnd"/>
            <w:r w:rsidRPr="00B61747">
              <w:t xml:space="preserve"> </w:t>
            </w:r>
            <w:proofErr w:type="spellStart"/>
            <w:r w:rsidRPr="00B61747">
              <w:t>решенияв</w:t>
            </w:r>
            <w:proofErr w:type="spellEnd"/>
            <w:r w:rsidRPr="00B61747">
              <w:t xml:space="preserve"> стандартных и нестандартных ситуациях.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</w:p>
        </w:tc>
        <w:tc>
          <w:tcPr>
            <w:tcW w:w="2551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Экспертное наблюд</w:t>
            </w:r>
            <w:r w:rsidRPr="00B61747">
              <w:t>е</w:t>
            </w:r>
            <w:r w:rsidRPr="00B61747">
              <w:t>ние и оценка на пра</w:t>
            </w:r>
            <w:r w:rsidRPr="00B61747">
              <w:t>к</w:t>
            </w:r>
            <w:r w:rsidRPr="00B61747">
              <w:t xml:space="preserve">тических занятиях, при выполнении работ на учебной и </w:t>
            </w:r>
            <w:proofErr w:type="spellStart"/>
            <w:r w:rsidRPr="00B61747">
              <w:t>прои</w:t>
            </w:r>
            <w:r w:rsidRPr="00B61747">
              <w:t>з</w:t>
            </w:r>
            <w:r w:rsidRPr="00B61747">
              <w:t>водственнойпрактике</w:t>
            </w:r>
            <w:proofErr w:type="spellEnd"/>
            <w:r w:rsidRPr="00B61747">
              <w:t xml:space="preserve">.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 xml:space="preserve">Экспертная оценка на </w:t>
            </w:r>
            <w:r>
              <w:t>квалификационном</w:t>
            </w:r>
            <w:r w:rsidRPr="00B61747">
              <w:t xml:space="preserve"> э</w:t>
            </w:r>
            <w:r w:rsidRPr="00B61747">
              <w:t>к</w:t>
            </w:r>
            <w:r w:rsidRPr="00B61747">
              <w:t>замене.</w:t>
            </w:r>
          </w:p>
        </w:tc>
      </w:tr>
      <w:tr w:rsidR="00AE1C19" w:rsidRPr="00B61747" w:rsidTr="00AE1C19">
        <w:trPr>
          <w:trHeight w:val="637"/>
        </w:trPr>
        <w:tc>
          <w:tcPr>
            <w:tcW w:w="2835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ОК 4.</w:t>
            </w:r>
          </w:p>
          <w:p w:rsidR="00AE1C19" w:rsidRPr="008403F5" w:rsidRDefault="00AE1C19" w:rsidP="005A2006">
            <w:pPr>
              <w:pStyle w:val="afb"/>
              <w:widowControl w:val="0"/>
              <w:ind w:left="34" w:right="-84" w:hanging="34"/>
            </w:pPr>
            <w:r w:rsidRPr="008403F5">
              <w:t>Осуществлять поиск и использование информ</w:t>
            </w:r>
            <w:r w:rsidRPr="008403F5">
              <w:t>а</w:t>
            </w:r>
            <w:r w:rsidRPr="008403F5">
              <w:t>ции, необходимой для эффективного выполн</w:t>
            </w:r>
            <w:r w:rsidRPr="008403F5">
              <w:t>е</w:t>
            </w:r>
            <w:r w:rsidRPr="008403F5">
              <w:t>ния профессиональных задач, профессиональн</w:t>
            </w:r>
            <w:r w:rsidRPr="008403F5">
              <w:t>о</w:t>
            </w:r>
            <w:r w:rsidRPr="008403F5">
              <w:t>го и личностного разв</w:t>
            </w:r>
            <w:r w:rsidRPr="008403F5">
              <w:t>и</w:t>
            </w:r>
            <w:r w:rsidRPr="008403F5">
              <w:t>тия</w:t>
            </w:r>
          </w:p>
        </w:tc>
        <w:tc>
          <w:tcPr>
            <w:tcW w:w="3686" w:type="dxa"/>
            <w:shd w:val="clear" w:color="auto" w:fill="auto"/>
          </w:tcPr>
          <w:p w:rsidR="00AE1C19" w:rsidRPr="008403F5" w:rsidRDefault="00AE1C19" w:rsidP="005A2006">
            <w:pPr>
              <w:pStyle w:val="afb"/>
              <w:widowControl w:val="0"/>
              <w:ind w:right="-84"/>
            </w:pPr>
            <w:r w:rsidRPr="00B61747">
              <w:t>Использование различных исто</w:t>
            </w:r>
            <w:r w:rsidRPr="00B61747">
              <w:t>ч</w:t>
            </w:r>
            <w:r w:rsidRPr="00B61747">
              <w:t>ников и</w:t>
            </w:r>
            <w:r>
              <w:t xml:space="preserve">нформации, включая электронные </w:t>
            </w:r>
            <w:r w:rsidRPr="008403F5">
              <w:t xml:space="preserve">для эффективного </w:t>
            </w:r>
            <w:proofErr w:type="spellStart"/>
            <w:r w:rsidRPr="008403F5">
              <w:t>выполненияпрофессиональных</w:t>
            </w:r>
            <w:proofErr w:type="spellEnd"/>
            <w:r w:rsidRPr="008403F5">
              <w:t xml:space="preserve"> задач, профессионального и личностного развития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t>Демонстрация и применение р</w:t>
            </w:r>
            <w:r w:rsidRPr="00B61747">
              <w:t>е</w:t>
            </w:r>
            <w:r w:rsidRPr="00B61747">
              <w:t>зультатов поиска для эффе</w:t>
            </w:r>
            <w:r w:rsidRPr="00B61747">
              <w:t>к</w:t>
            </w:r>
            <w:r w:rsidRPr="00B61747">
              <w:t>тивного решения поставленных задач.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t>Демонстрация поиска информ</w:t>
            </w:r>
            <w:r w:rsidRPr="00B61747">
              <w:t>а</w:t>
            </w:r>
            <w:r w:rsidRPr="00B61747">
              <w:t>ции через участие в проектах и акциях профессиональной направленности.</w:t>
            </w:r>
          </w:p>
        </w:tc>
        <w:tc>
          <w:tcPr>
            <w:tcW w:w="2551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Экспертное наблюд</w:t>
            </w:r>
            <w:r w:rsidRPr="00B61747">
              <w:t>е</w:t>
            </w:r>
            <w:r w:rsidRPr="00B61747">
              <w:t>ние и оценка на пра</w:t>
            </w:r>
            <w:r w:rsidRPr="00B61747">
              <w:t>к</w:t>
            </w:r>
            <w:r w:rsidRPr="00B61747">
              <w:t xml:space="preserve">тических занятиях, при выполнении работ на учебной и </w:t>
            </w:r>
            <w:proofErr w:type="spellStart"/>
            <w:r w:rsidRPr="00B61747">
              <w:t>прои</w:t>
            </w:r>
            <w:r w:rsidRPr="00B61747">
              <w:t>з</w:t>
            </w:r>
            <w:r w:rsidRPr="00B61747">
              <w:t>водственнойпрактике</w:t>
            </w:r>
            <w:proofErr w:type="spellEnd"/>
            <w:r w:rsidRPr="00B61747">
              <w:t xml:space="preserve">.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 xml:space="preserve">Экспертная оценка на </w:t>
            </w:r>
            <w:r>
              <w:t>квалификационном</w:t>
            </w:r>
            <w:r w:rsidRPr="00B61747">
              <w:t xml:space="preserve"> э</w:t>
            </w:r>
            <w:r w:rsidRPr="00B61747">
              <w:t>к</w:t>
            </w:r>
            <w:r w:rsidRPr="00B61747">
              <w:t>замене</w:t>
            </w:r>
          </w:p>
        </w:tc>
      </w:tr>
      <w:tr w:rsidR="00AE1C19" w:rsidRPr="00B61747" w:rsidTr="00AE1C19">
        <w:trPr>
          <w:trHeight w:val="637"/>
        </w:trPr>
        <w:tc>
          <w:tcPr>
            <w:tcW w:w="2835" w:type="dxa"/>
            <w:shd w:val="clear" w:color="auto" w:fill="auto"/>
          </w:tcPr>
          <w:p w:rsidR="00AE1C19" w:rsidRPr="008403F5" w:rsidRDefault="00AE1C19" w:rsidP="005A2006">
            <w:pPr>
              <w:pStyle w:val="afb"/>
              <w:widowControl w:val="0"/>
              <w:ind w:left="34" w:right="-84" w:hanging="34"/>
            </w:pPr>
            <w:r w:rsidRPr="008403F5">
              <w:t>ОК 5.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Использовать информ</w:t>
            </w:r>
            <w:r w:rsidRPr="00B61747">
              <w:t>а</w:t>
            </w:r>
            <w:r w:rsidRPr="00B61747">
              <w:t>ционно-коммуникационные те</w:t>
            </w:r>
            <w:r w:rsidRPr="00B61747">
              <w:t>х</w:t>
            </w:r>
            <w:r w:rsidRPr="00B61747">
              <w:t>нологии в професси</w:t>
            </w:r>
            <w:r w:rsidRPr="00B61747">
              <w:t>о</w:t>
            </w:r>
            <w:r w:rsidRPr="00B61747">
              <w:t>нальной деятельности</w:t>
            </w:r>
          </w:p>
        </w:tc>
        <w:tc>
          <w:tcPr>
            <w:tcW w:w="3686" w:type="dxa"/>
            <w:shd w:val="clear" w:color="auto" w:fill="auto"/>
          </w:tcPr>
          <w:p w:rsidR="00AE1C19" w:rsidRDefault="00AE1C19" w:rsidP="005A2006">
            <w:pPr>
              <w:pStyle w:val="afb"/>
              <w:widowControl w:val="0"/>
              <w:ind w:right="-84"/>
            </w:pPr>
            <w:r w:rsidRPr="00B61747">
              <w:t xml:space="preserve">Демонстрация использования </w:t>
            </w:r>
            <w:r>
              <w:t>и</w:t>
            </w:r>
            <w:r>
              <w:t>н</w:t>
            </w:r>
            <w:r>
              <w:t xml:space="preserve">формационно-коммуникационных </w:t>
            </w:r>
            <w:proofErr w:type="spellStart"/>
            <w:r>
              <w:t>технол</w:t>
            </w:r>
            <w:r>
              <w:t>о</w:t>
            </w:r>
            <w:r>
              <w:t>гий</w:t>
            </w:r>
            <w:r w:rsidRPr="003F7E0C">
              <w:t>при</w:t>
            </w:r>
            <w:proofErr w:type="spellEnd"/>
            <w:r w:rsidRPr="003F7E0C">
              <w:t xml:space="preserve"> выполнении домашнего задания, </w:t>
            </w:r>
            <w:r>
              <w:t>внеаудиторной раб</w:t>
            </w:r>
            <w:r>
              <w:t>о</w:t>
            </w:r>
            <w:r>
              <w:t xml:space="preserve">ты, </w:t>
            </w:r>
            <w:r w:rsidRPr="00B61747">
              <w:t xml:space="preserve"> в профессиональной де</w:t>
            </w:r>
            <w:r w:rsidRPr="00B61747">
              <w:t>я</w:t>
            </w:r>
            <w:r w:rsidRPr="00B61747">
              <w:t>тельности че</w:t>
            </w:r>
            <w:r>
              <w:t>рез участие в пр</w:t>
            </w:r>
            <w:r>
              <w:t>о</w:t>
            </w:r>
            <w:r>
              <w:t xml:space="preserve">ектах  </w:t>
            </w:r>
            <w:r w:rsidRPr="00B61747">
              <w:t>профессиональной направленности.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</w:p>
        </w:tc>
        <w:tc>
          <w:tcPr>
            <w:tcW w:w="2551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Экспертное наблюд</w:t>
            </w:r>
            <w:r w:rsidRPr="00B61747">
              <w:t>е</w:t>
            </w:r>
            <w:r w:rsidRPr="00B61747">
              <w:t>ние и оценка на пра</w:t>
            </w:r>
            <w:r w:rsidRPr="00B61747">
              <w:t>к</w:t>
            </w:r>
            <w:r w:rsidRPr="00B61747">
              <w:t xml:space="preserve">тических занятиях, при выполнении работ на учебной и </w:t>
            </w:r>
            <w:proofErr w:type="spellStart"/>
            <w:r w:rsidRPr="00B61747">
              <w:t>прои</w:t>
            </w:r>
            <w:r w:rsidRPr="00B61747">
              <w:t>з</w:t>
            </w:r>
            <w:r w:rsidRPr="00B61747">
              <w:t>водственнойпрактике</w:t>
            </w:r>
            <w:proofErr w:type="spellEnd"/>
            <w:r w:rsidRPr="00B61747">
              <w:t xml:space="preserve">.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Экспертная оценка на практическом экз</w:t>
            </w:r>
            <w:r w:rsidRPr="00B61747">
              <w:t>а</w:t>
            </w:r>
            <w:r w:rsidRPr="00B61747">
              <w:t>мене</w:t>
            </w:r>
          </w:p>
        </w:tc>
      </w:tr>
      <w:tr w:rsidR="00AE1C19" w:rsidRPr="00B61747" w:rsidTr="00AE1C19">
        <w:trPr>
          <w:trHeight w:val="637"/>
        </w:trPr>
        <w:tc>
          <w:tcPr>
            <w:tcW w:w="2835" w:type="dxa"/>
            <w:shd w:val="clear" w:color="auto" w:fill="auto"/>
          </w:tcPr>
          <w:p w:rsidR="00AE1C19" w:rsidRPr="00F91BB8" w:rsidRDefault="00AE1C19" w:rsidP="005A2006">
            <w:pPr>
              <w:pStyle w:val="afb"/>
              <w:widowControl w:val="0"/>
              <w:ind w:left="34" w:right="-84" w:hanging="34"/>
            </w:pPr>
            <w:r w:rsidRPr="00F91BB8">
              <w:t>ОК 6.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F91BB8">
              <w:t>Работать в команде, э</w:t>
            </w:r>
            <w:r w:rsidRPr="00F91BB8">
              <w:t>ф</w:t>
            </w:r>
            <w:r w:rsidRPr="00F91BB8">
              <w:t>фективно общаться</w:t>
            </w:r>
            <w:r w:rsidRPr="00B61747">
              <w:t xml:space="preserve"> с коллегами, руково</w:t>
            </w:r>
            <w:r w:rsidRPr="00B61747">
              <w:t>д</w:t>
            </w:r>
            <w:r w:rsidRPr="00B61747">
              <w:t>ством, пациентами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</w:p>
        </w:tc>
        <w:tc>
          <w:tcPr>
            <w:tcW w:w="3686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t xml:space="preserve">Демонстрация </w:t>
            </w:r>
            <w:proofErr w:type="spellStart"/>
            <w:r w:rsidRPr="00B61747">
              <w:t>коммуникативн</w:t>
            </w:r>
            <w:r w:rsidRPr="00B61747">
              <w:t>о</w:t>
            </w:r>
            <w:r w:rsidRPr="00B61747">
              <w:t>сти,комфортное</w:t>
            </w:r>
            <w:proofErr w:type="spellEnd"/>
            <w:r w:rsidRPr="00B61747">
              <w:t xml:space="preserve"> </w:t>
            </w:r>
            <w:proofErr w:type="spellStart"/>
            <w:r w:rsidRPr="00B61747">
              <w:t>существован</w:t>
            </w:r>
            <w:r w:rsidRPr="00B61747">
              <w:t>и</w:t>
            </w:r>
            <w:r w:rsidRPr="00B61747">
              <w:t>ев</w:t>
            </w:r>
            <w:proofErr w:type="spellEnd"/>
            <w:r w:rsidRPr="00B61747">
              <w:t xml:space="preserve"> любом обществе.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t>Демонстрация владения орато</w:t>
            </w:r>
            <w:r w:rsidRPr="00B61747">
              <w:t>р</w:t>
            </w:r>
            <w:r w:rsidRPr="00B61747">
              <w:t xml:space="preserve">ским </w:t>
            </w:r>
            <w:proofErr w:type="spellStart"/>
            <w:r w:rsidRPr="00B61747">
              <w:t>иску</w:t>
            </w:r>
            <w:r w:rsidRPr="00B61747">
              <w:t>с</w:t>
            </w:r>
            <w:r w:rsidRPr="00B61747">
              <w:t>ством,грамотнойустной</w:t>
            </w:r>
            <w:proofErr w:type="spellEnd"/>
            <w:r w:rsidRPr="00B61747">
              <w:t xml:space="preserve"> и письменной речью.</w:t>
            </w:r>
          </w:p>
        </w:tc>
        <w:tc>
          <w:tcPr>
            <w:tcW w:w="2551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Экспертное наблюд</w:t>
            </w:r>
            <w:r w:rsidRPr="00B61747">
              <w:t>е</w:t>
            </w:r>
            <w:r w:rsidRPr="00B61747">
              <w:t>ние и оценка на пра</w:t>
            </w:r>
            <w:r w:rsidRPr="00B61747">
              <w:t>к</w:t>
            </w:r>
            <w:r w:rsidRPr="00B61747">
              <w:t xml:space="preserve">тических занятиях, при выполнении работ на учебной и </w:t>
            </w:r>
            <w:proofErr w:type="spellStart"/>
            <w:r w:rsidRPr="00B61747">
              <w:t>прои</w:t>
            </w:r>
            <w:r w:rsidRPr="00B61747">
              <w:t>з</w:t>
            </w:r>
            <w:r w:rsidRPr="00B61747">
              <w:t>водственнойпрактике</w:t>
            </w:r>
            <w:proofErr w:type="spellEnd"/>
            <w:r w:rsidRPr="00B61747">
              <w:t xml:space="preserve">.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 xml:space="preserve">Экспертная оценка на </w:t>
            </w:r>
            <w:r>
              <w:t xml:space="preserve"> квалификационном</w:t>
            </w:r>
            <w:r w:rsidRPr="00B61747">
              <w:t xml:space="preserve"> э</w:t>
            </w:r>
            <w:r w:rsidRPr="00B61747">
              <w:t>к</w:t>
            </w:r>
            <w:r w:rsidRPr="00B61747">
              <w:lastRenderedPageBreak/>
              <w:t>замене</w:t>
            </w:r>
          </w:p>
        </w:tc>
      </w:tr>
      <w:tr w:rsidR="00AE1C19" w:rsidRPr="00B61747" w:rsidTr="00AE1C19">
        <w:trPr>
          <w:trHeight w:val="637"/>
        </w:trPr>
        <w:tc>
          <w:tcPr>
            <w:tcW w:w="2835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lastRenderedPageBreak/>
              <w:t xml:space="preserve">ОК 7.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Брать ответственность за работу членов команды (подчиненных), за р</w:t>
            </w:r>
            <w:r w:rsidRPr="00B61747">
              <w:t>е</w:t>
            </w:r>
            <w:r w:rsidRPr="00B61747">
              <w:t>зультат выполнения з</w:t>
            </w:r>
            <w:r w:rsidRPr="00B61747">
              <w:t>а</w:t>
            </w:r>
            <w:r w:rsidRPr="00B61747">
              <w:t>даний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</w:p>
        </w:tc>
        <w:tc>
          <w:tcPr>
            <w:tcW w:w="3686" w:type="dxa"/>
            <w:shd w:val="clear" w:color="auto" w:fill="auto"/>
          </w:tcPr>
          <w:p w:rsidR="00AE1C19" w:rsidRDefault="00AE1C19" w:rsidP="005A2006">
            <w:pPr>
              <w:pStyle w:val="afb"/>
              <w:widowControl w:val="0"/>
              <w:ind w:right="-84"/>
            </w:pPr>
            <w:proofErr w:type="spellStart"/>
            <w:r w:rsidRPr="00B61747">
              <w:t>Демонстрацияосознаниямеры</w:t>
            </w:r>
            <w:proofErr w:type="spellEnd"/>
            <w:r w:rsidRPr="00B61747">
              <w:t xml:space="preserve"> о</w:t>
            </w:r>
            <w:r w:rsidRPr="00B61747">
              <w:t>т</w:t>
            </w:r>
            <w:r w:rsidRPr="00B61747">
              <w:t>ветственности</w:t>
            </w:r>
            <w:r>
              <w:t xml:space="preserve">  за всех членов команды </w:t>
            </w:r>
            <w:r w:rsidRPr="00B61747">
              <w:t xml:space="preserve">при решении </w:t>
            </w:r>
            <w:r w:rsidRPr="00B61747">
              <w:rPr>
                <w:bCs/>
              </w:rPr>
              <w:t>профе</w:t>
            </w:r>
            <w:r w:rsidRPr="00B61747">
              <w:rPr>
                <w:bCs/>
              </w:rPr>
              <w:t>с</w:t>
            </w:r>
            <w:r w:rsidRPr="00B61747">
              <w:rPr>
                <w:bCs/>
              </w:rPr>
              <w:t>сиональных задач</w:t>
            </w:r>
            <w:r w:rsidRPr="00B61747">
              <w:t xml:space="preserve"> в стандар</w:t>
            </w:r>
            <w:r w:rsidRPr="00B61747">
              <w:t>т</w:t>
            </w:r>
            <w:r w:rsidRPr="00B61747">
              <w:t>ных и нестандартных ситуац</w:t>
            </w:r>
            <w:r w:rsidRPr="00B61747">
              <w:t>и</w:t>
            </w:r>
            <w:r w:rsidRPr="00B61747">
              <w:t>ях</w:t>
            </w:r>
            <w:r>
              <w:t>.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r>
              <w:t>Рациональное планирование зад</w:t>
            </w:r>
            <w:r>
              <w:t>а</w:t>
            </w:r>
            <w:r>
              <w:t>ний для каждого  члена  к</w:t>
            </w:r>
            <w:r>
              <w:t>о</w:t>
            </w:r>
            <w:r>
              <w:t>манды.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t>Проявление ответственности за работу членов команды и к</w:t>
            </w:r>
            <w:r w:rsidRPr="00B61747">
              <w:t>о</w:t>
            </w:r>
            <w:r w:rsidRPr="00B61747">
              <w:t>нечный</w:t>
            </w:r>
            <w:r>
              <w:t xml:space="preserve"> результат по выполн</w:t>
            </w:r>
            <w:r>
              <w:t>е</w:t>
            </w:r>
            <w:r>
              <w:t>нию  задания.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t xml:space="preserve"> Участие в студенческом сам</w:t>
            </w:r>
            <w:r w:rsidRPr="00B61747">
              <w:t>о</w:t>
            </w:r>
            <w:r w:rsidRPr="00B61747">
              <w:t>управлении.</w:t>
            </w:r>
          </w:p>
        </w:tc>
        <w:tc>
          <w:tcPr>
            <w:tcW w:w="2551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Экспертное наблюд</w:t>
            </w:r>
            <w:r w:rsidRPr="00B61747">
              <w:t>е</w:t>
            </w:r>
            <w:r w:rsidRPr="00B61747">
              <w:t>ние и оценка на пра</w:t>
            </w:r>
            <w:r w:rsidRPr="00B61747">
              <w:t>к</w:t>
            </w:r>
            <w:r w:rsidRPr="00B61747">
              <w:t xml:space="preserve">тических занятиях, при выполнении работ на учебной и </w:t>
            </w:r>
            <w:proofErr w:type="spellStart"/>
            <w:r w:rsidRPr="00B61747">
              <w:t>прои</w:t>
            </w:r>
            <w:r w:rsidRPr="00B61747">
              <w:t>з</w:t>
            </w:r>
            <w:r w:rsidRPr="00B61747">
              <w:t>водственнойпрактике</w:t>
            </w:r>
            <w:proofErr w:type="spellEnd"/>
            <w:r w:rsidRPr="00B61747">
              <w:t xml:space="preserve">.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</w:p>
        </w:tc>
      </w:tr>
      <w:tr w:rsidR="00AE1C19" w:rsidRPr="00B61747" w:rsidTr="00AE1C19">
        <w:trPr>
          <w:trHeight w:val="637"/>
        </w:trPr>
        <w:tc>
          <w:tcPr>
            <w:tcW w:w="2835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ОК 8.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Самостоятельно опред</w:t>
            </w:r>
            <w:r w:rsidRPr="00B61747">
              <w:t>е</w:t>
            </w:r>
            <w:r w:rsidRPr="00B61747">
              <w:t>лять задачи професси</w:t>
            </w:r>
            <w:r w:rsidRPr="00B61747">
              <w:t>о</w:t>
            </w:r>
            <w:r w:rsidRPr="00B61747">
              <w:t>нального и личностного развития, заниматься с</w:t>
            </w:r>
            <w:r w:rsidRPr="00B61747">
              <w:t>а</w:t>
            </w:r>
            <w:r w:rsidRPr="00B61747">
              <w:t>мообразованием, ос</w:t>
            </w:r>
            <w:r w:rsidRPr="00B61747">
              <w:t>о</w:t>
            </w:r>
            <w:r w:rsidRPr="00B61747">
              <w:t>знанно планировать и осуществлять повышение своей квалификации</w:t>
            </w:r>
          </w:p>
        </w:tc>
        <w:tc>
          <w:tcPr>
            <w:tcW w:w="3686" w:type="dxa"/>
            <w:shd w:val="clear" w:color="auto" w:fill="auto"/>
          </w:tcPr>
          <w:p w:rsidR="00AE1C19" w:rsidRPr="00E1634C" w:rsidRDefault="00AE1C19" w:rsidP="005A2006">
            <w:pPr>
              <w:pStyle w:val="afb"/>
              <w:widowControl w:val="0"/>
              <w:ind w:right="-84"/>
            </w:pPr>
            <w:r w:rsidRPr="00E1634C">
              <w:t xml:space="preserve">Демонстрация планирования и организации самообразования </w:t>
            </w:r>
            <w:r>
              <w:t>и само</w:t>
            </w:r>
            <w:r w:rsidRPr="00E1634C">
              <w:t>развития.</w:t>
            </w:r>
          </w:p>
          <w:p w:rsidR="00AE1C19" w:rsidRPr="00E1634C" w:rsidRDefault="00AE1C19" w:rsidP="005A2006">
            <w:pPr>
              <w:pStyle w:val="afb"/>
              <w:widowControl w:val="0"/>
              <w:ind w:right="-84"/>
            </w:pPr>
            <w:r w:rsidRPr="00E1634C">
              <w:t>Решение поставленных задачи, достижение цели професси</w:t>
            </w:r>
            <w:r w:rsidRPr="00E1634C">
              <w:t>о</w:t>
            </w:r>
            <w:r w:rsidRPr="00E1634C">
              <w:t>нального и личностного разв</w:t>
            </w:r>
            <w:r w:rsidRPr="00E1634C">
              <w:t>и</w:t>
            </w:r>
            <w:r w:rsidRPr="00E1634C">
              <w:t>тия.</w:t>
            </w:r>
          </w:p>
          <w:p w:rsidR="00AE1C19" w:rsidRDefault="00AE1C19" w:rsidP="005A2006">
            <w:pPr>
              <w:pStyle w:val="afb"/>
              <w:widowControl w:val="0"/>
              <w:ind w:right="-84"/>
            </w:pPr>
            <w:r>
              <w:t>Участие в работе Ассоциаций м</w:t>
            </w:r>
            <w:r>
              <w:t>е</w:t>
            </w:r>
            <w:r>
              <w:t>дицинских сестер</w:t>
            </w:r>
          </w:p>
          <w:p w:rsidR="00AE1C19" w:rsidRPr="00E1634C" w:rsidRDefault="00AE1C19" w:rsidP="005A2006">
            <w:pPr>
              <w:pStyle w:val="afb"/>
              <w:widowControl w:val="0"/>
              <w:ind w:right="-84"/>
            </w:pPr>
            <w:r w:rsidRPr="00E1634C">
              <w:t>Участие в работе СНО и кружков</w:t>
            </w:r>
            <w:r>
              <w:t>,</w:t>
            </w:r>
            <w:r w:rsidRPr="00E1634C">
              <w:t xml:space="preserve"> конкурсах профессионального мастерства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Экспертное наблюд</w:t>
            </w:r>
            <w:r w:rsidRPr="00B61747">
              <w:t>е</w:t>
            </w:r>
            <w:r w:rsidRPr="00B61747">
              <w:t>ние и оценка на пра</w:t>
            </w:r>
            <w:r w:rsidRPr="00B61747">
              <w:t>к</w:t>
            </w:r>
            <w:r w:rsidRPr="00B61747">
              <w:t xml:space="preserve">тических занятиях, при выполнении работ на учебной и </w:t>
            </w:r>
            <w:proofErr w:type="spellStart"/>
            <w:r w:rsidRPr="00B61747">
              <w:t>прои</w:t>
            </w:r>
            <w:r w:rsidRPr="00B61747">
              <w:t>з</w:t>
            </w:r>
            <w:r w:rsidRPr="00B61747">
              <w:t>водственнойпрактике</w:t>
            </w:r>
            <w:proofErr w:type="spellEnd"/>
            <w:r w:rsidRPr="00B61747">
              <w:t xml:space="preserve">.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</w:p>
        </w:tc>
      </w:tr>
      <w:tr w:rsidR="00AE1C19" w:rsidRPr="00B61747" w:rsidTr="00AE1C19">
        <w:trPr>
          <w:trHeight w:val="637"/>
        </w:trPr>
        <w:tc>
          <w:tcPr>
            <w:tcW w:w="2835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ОК 9.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 xml:space="preserve"> Ориентироваться в усл</w:t>
            </w:r>
            <w:r w:rsidRPr="00B61747">
              <w:t>о</w:t>
            </w:r>
            <w:r w:rsidRPr="00B61747">
              <w:t>виях частой смены те</w:t>
            </w:r>
            <w:r w:rsidRPr="00B61747">
              <w:t>х</w:t>
            </w:r>
            <w:r w:rsidRPr="00B61747">
              <w:t>нологий в професси</w:t>
            </w:r>
            <w:r w:rsidRPr="00B61747">
              <w:t>о</w:t>
            </w:r>
            <w:r w:rsidRPr="00B61747">
              <w:t>нальной деятельности</w:t>
            </w:r>
          </w:p>
        </w:tc>
        <w:tc>
          <w:tcPr>
            <w:tcW w:w="3686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t>Проявление интереса к инновац</w:t>
            </w:r>
            <w:r w:rsidRPr="00B61747">
              <w:t>и</w:t>
            </w:r>
            <w:r w:rsidRPr="00B61747">
              <w:t>ям в области профессионал</w:t>
            </w:r>
            <w:r w:rsidRPr="00B61747">
              <w:t>ь</w:t>
            </w:r>
            <w:r w:rsidRPr="00B61747">
              <w:t>ной деятельности.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E1634C">
              <w:t>Участие в работе</w:t>
            </w:r>
            <w:r w:rsidRPr="00B61747">
              <w:t xml:space="preserve"> научно-практических конференций.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</w:p>
        </w:tc>
        <w:tc>
          <w:tcPr>
            <w:tcW w:w="2551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Экспертное наблюд</w:t>
            </w:r>
            <w:r w:rsidRPr="00B61747">
              <w:t>е</w:t>
            </w:r>
            <w:r w:rsidRPr="00B61747">
              <w:t>ние и оценка на пра</w:t>
            </w:r>
            <w:r w:rsidRPr="00B61747">
              <w:t>к</w:t>
            </w:r>
            <w:r w:rsidRPr="00B61747">
              <w:t xml:space="preserve">тических занятиях, при выполнении работ на учебной и </w:t>
            </w:r>
            <w:proofErr w:type="spellStart"/>
            <w:r w:rsidRPr="00B61747">
              <w:t>прои</w:t>
            </w:r>
            <w:r w:rsidRPr="00B61747">
              <w:t>з</w:t>
            </w:r>
            <w:r w:rsidRPr="00B61747">
              <w:t>водственнойпрактике</w:t>
            </w:r>
            <w:proofErr w:type="spellEnd"/>
            <w:r w:rsidRPr="00B61747">
              <w:t xml:space="preserve">.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</w:p>
        </w:tc>
      </w:tr>
      <w:tr w:rsidR="00AE1C19" w:rsidRPr="00B61747" w:rsidTr="00AE1C19">
        <w:trPr>
          <w:trHeight w:val="637"/>
        </w:trPr>
        <w:tc>
          <w:tcPr>
            <w:tcW w:w="2835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ОК 10.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Бережно относиться к и</w:t>
            </w:r>
            <w:r w:rsidRPr="00B61747">
              <w:t>с</w:t>
            </w:r>
            <w:r w:rsidRPr="00B61747">
              <w:t>торическому наследию и культурным традициям народа, уважать социал</w:t>
            </w:r>
            <w:r w:rsidRPr="00B61747">
              <w:t>ь</w:t>
            </w:r>
            <w:r w:rsidRPr="00B61747">
              <w:t>ные, культурные и рел</w:t>
            </w:r>
            <w:r w:rsidRPr="00B61747">
              <w:t>и</w:t>
            </w:r>
            <w:r w:rsidRPr="00B61747">
              <w:t>гиозные различия</w:t>
            </w:r>
          </w:p>
        </w:tc>
        <w:tc>
          <w:tcPr>
            <w:tcW w:w="3686" w:type="dxa"/>
            <w:shd w:val="clear" w:color="auto" w:fill="auto"/>
          </w:tcPr>
          <w:p w:rsidR="00AE1C19" w:rsidRDefault="00AE1C19" w:rsidP="005A2006">
            <w:pPr>
              <w:pStyle w:val="afb"/>
              <w:widowControl w:val="0"/>
              <w:ind w:right="-84"/>
            </w:pPr>
            <w:proofErr w:type="spellStart"/>
            <w:r w:rsidRPr="00B61747">
              <w:t>Демонстрацияуваженияк</w:t>
            </w:r>
            <w:proofErr w:type="spellEnd"/>
            <w:r w:rsidRPr="00B61747">
              <w:t xml:space="preserve"> истор</w:t>
            </w:r>
            <w:r w:rsidRPr="00B61747">
              <w:t>и</w:t>
            </w:r>
            <w:r w:rsidRPr="00B61747">
              <w:t>ческому наследию и культу</w:t>
            </w:r>
            <w:r w:rsidRPr="00B61747">
              <w:t>р</w:t>
            </w:r>
            <w:r w:rsidRPr="00B61747">
              <w:t>ным традициям народа, рел</w:t>
            </w:r>
            <w:r w:rsidRPr="00B61747">
              <w:t>и</w:t>
            </w:r>
            <w:r w:rsidRPr="00B61747">
              <w:t>гиозным различиям.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proofErr w:type="spellStart"/>
            <w:r>
              <w:t>И</w:t>
            </w:r>
            <w:r w:rsidRPr="00B61747">
              <w:t>спользованиеисторическогон</w:t>
            </w:r>
            <w:r w:rsidRPr="00B61747">
              <w:t>а</w:t>
            </w:r>
            <w:r w:rsidRPr="00B61747">
              <w:t>следия</w:t>
            </w:r>
            <w:proofErr w:type="spellEnd"/>
            <w:r w:rsidRPr="00B61747">
              <w:t xml:space="preserve"> и культурных традиций народов</w:t>
            </w:r>
            <w:r>
              <w:t xml:space="preserve"> в профессиональной деятельности.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</w:p>
        </w:tc>
        <w:tc>
          <w:tcPr>
            <w:tcW w:w="2551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Экспертное наблюд</w:t>
            </w:r>
            <w:r w:rsidRPr="00B61747">
              <w:t>е</w:t>
            </w:r>
            <w:r w:rsidRPr="00B61747">
              <w:t>ние и оценка на пра</w:t>
            </w:r>
            <w:r w:rsidRPr="00B61747">
              <w:t>к</w:t>
            </w:r>
            <w:r w:rsidRPr="00B61747">
              <w:t xml:space="preserve">тических занятиях, при выполнении работ на учебной и </w:t>
            </w:r>
            <w:proofErr w:type="spellStart"/>
            <w:r w:rsidRPr="00B61747">
              <w:t>прои</w:t>
            </w:r>
            <w:r w:rsidRPr="00B61747">
              <w:t>з</w:t>
            </w:r>
            <w:r w:rsidRPr="00B61747">
              <w:t>водственнойпрактике</w:t>
            </w:r>
            <w:proofErr w:type="spellEnd"/>
            <w:r w:rsidRPr="00B61747">
              <w:t xml:space="preserve">.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</w:p>
        </w:tc>
      </w:tr>
      <w:tr w:rsidR="00AE1C19" w:rsidRPr="00B61747" w:rsidTr="00AE1C19">
        <w:trPr>
          <w:trHeight w:val="637"/>
        </w:trPr>
        <w:tc>
          <w:tcPr>
            <w:tcW w:w="2835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 xml:space="preserve">ОК 11.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Быть готовым брать на себя нравственные обяз</w:t>
            </w:r>
            <w:r w:rsidRPr="00B61747">
              <w:t>а</w:t>
            </w:r>
            <w:r w:rsidRPr="00B61747">
              <w:t xml:space="preserve">тельства </w:t>
            </w:r>
            <w:proofErr w:type="spellStart"/>
            <w:r w:rsidRPr="00B61747">
              <w:t>поотношению</w:t>
            </w:r>
            <w:proofErr w:type="spellEnd"/>
            <w:r w:rsidRPr="00B61747">
              <w:t xml:space="preserve"> к природе, обществу, чел</w:t>
            </w:r>
            <w:r w:rsidRPr="00B61747">
              <w:t>о</w:t>
            </w:r>
            <w:r w:rsidRPr="00B61747">
              <w:t>веку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</w:p>
        </w:tc>
        <w:tc>
          <w:tcPr>
            <w:tcW w:w="3686" w:type="dxa"/>
            <w:shd w:val="clear" w:color="auto" w:fill="auto"/>
          </w:tcPr>
          <w:p w:rsidR="00AE1C19" w:rsidRDefault="00AE1C19" w:rsidP="005A2006">
            <w:pPr>
              <w:pStyle w:val="afb"/>
              <w:widowControl w:val="0"/>
              <w:ind w:right="-84"/>
            </w:pPr>
            <w:r w:rsidRPr="00B61747">
              <w:lastRenderedPageBreak/>
              <w:t xml:space="preserve"> </w:t>
            </w:r>
            <w:proofErr w:type="spellStart"/>
            <w:r w:rsidRPr="00B61747">
              <w:t>Пониманиевопросов</w:t>
            </w:r>
            <w:proofErr w:type="spellEnd"/>
            <w:r w:rsidRPr="00B61747">
              <w:t xml:space="preserve"> экологии, нравственности, професси</w:t>
            </w:r>
            <w:r w:rsidRPr="00B61747">
              <w:t>о</w:t>
            </w:r>
            <w:r w:rsidRPr="00B61747">
              <w:t xml:space="preserve">нальной этики и деонтологии. 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proofErr w:type="spellStart"/>
            <w:r w:rsidRPr="00B61747">
              <w:t>Демонстрацияосознаниямеры</w:t>
            </w:r>
            <w:proofErr w:type="spellEnd"/>
            <w:r w:rsidRPr="00B61747">
              <w:t xml:space="preserve"> о</w:t>
            </w:r>
            <w:r w:rsidRPr="00B61747">
              <w:t>т</w:t>
            </w:r>
            <w:r w:rsidRPr="00B61747">
              <w:t>ветственности</w:t>
            </w:r>
            <w:r>
              <w:t xml:space="preserve">  за </w:t>
            </w:r>
            <w:r w:rsidRPr="00B61747">
              <w:t>нравстве</w:t>
            </w:r>
            <w:r w:rsidRPr="00B61747">
              <w:t>н</w:t>
            </w:r>
            <w:r w:rsidRPr="00B61747">
              <w:t xml:space="preserve">ные обязательства </w:t>
            </w:r>
            <w:proofErr w:type="spellStart"/>
            <w:r w:rsidRPr="00B61747">
              <w:t>поотнош</w:t>
            </w:r>
            <w:r w:rsidRPr="00B61747">
              <w:t>е</w:t>
            </w:r>
            <w:r w:rsidRPr="00B61747">
              <w:lastRenderedPageBreak/>
              <w:t>нию</w:t>
            </w:r>
            <w:proofErr w:type="spellEnd"/>
            <w:r w:rsidRPr="00B61747">
              <w:t xml:space="preserve"> к природе, обществу, ч</w:t>
            </w:r>
            <w:r w:rsidRPr="00B61747">
              <w:t>е</w:t>
            </w:r>
            <w:r w:rsidRPr="00B61747">
              <w:t>ловеку</w:t>
            </w:r>
            <w:r>
              <w:t>.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r w:rsidRPr="00B61747">
              <w:t>Демонстрация бережного отн</w:t>
            </w:r>
            <w:r w:rsidRPr="00B61747">
              <w:t>о</w:t>
            </w:r>
            <w:r w:rsidRPr="00B61747">
              <w:t>шения к окружающей среде, приверженности принципам гуманизма.</w:t>
            </w:r>
          </w:p>
        </w:tc>
        <w:tc>
          <w:tcPr>
            <w:tcW w:w="2551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lastRenderedPageBreak/>
              <w:t>Экспертное наблюд</w:t>
            </w:r>
            <w:r w:rsidRPr="00B61747">
              <w:t>е</w:t>
            </w:r>
            <w:r w:rsidRPr="00B61747">
              <w:t>ние и оценка на пра</w:t>
            </w:r>
            <w:r w:rsidRPr="00B61747">
              <w:t>к</w:t>
            </w:r>
            <w:r w:rsidRPr="00B61747">
              <w:t xml:space="preserve">тических занятиях, при выполнении работ на учебной и </w:t>
            </w:r>
            <w:proofErr w:type="spellStart"/>
            <w:r w:rsidRPr="00B61747">
              <w:t>прои</w:t>
            </w:r>
            <w:r w:rsidRPr="00B61747">
              <w:t>з</w:t>
            </w:r>
            <w:r w:rsidRPr="00B61747">
              <w:t>водственнойпрактике</w:t>
            </w:r>
            <w:proofErr w:type="spellEnd"/>
            <w:r w:rsidRPr="00B61747">
              <w:t xml:space="preserve">.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</w:p>
        </w:tc>
      </w:tr>
      <w:tr w:rsidR="00AE1C19" w:rsidRPr="00B61747" w:rsidTr="00AE1C19">
        <w:trPr>
          <w:trHeight w:val="637"/>
        </w:trPr>
        <w:tc>
          <w:tcPr>
            <w:tcW w:w="2835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lastRenderedPageBreak/>
              <w:t xml:space="preserve">ОК 12.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 xml:space="preserve">Организовывать рабочее место с соблюдением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требований охраны труда, производственной сан</w:t>
            </w:r>
            <w:r w:rsidRPr="00B61747">
              <w:t>и</w:t>
            </w:r>
            <w:r w:rsidRPr="00B61747">
              <w:t xml:space="preserve">тарии, инфекционной и противопожарной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безопасности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</w:p>
        </w:tc>
        <w:tc>
          <w:tcPr>
            <w:tcW w:w="3686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>
              <w:t>Демонстрация организации раб</w:t>
            </w:r>
            <w:r>
              <w:t>о</w:t>
            </w:r>
            <w:r>
              <w:t>чего места</w:t>
            </w:r>
            <w:r w:rsidRPr="00B61747">
              <w:t xml:space="preserve"> с соблюдением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требований охраны труда, прои</w:t>
            </w:r>
            <w:r w:rsidRPr="00B61747">
              <w:t>з</w:t>
            </w:r>
            <w:r w:rsidRPr="00B61747">
              <w:t>водственной санитарии, инфе</w:t>
            </w:r>
            <w:r w:rsidRPr="00B61747">
              <w:t>к</w:t>
            </w:r>
            <w:r w:rsidRPr="00B61747">
              <w:t xml:space="preserve">ционной и противопожарной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безопасности</w:t>
            </w:r>
            <w:r>
              <w:t xml:space="preserve"> в соответствии с инструкцией.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>
              <w:t xml:space="preserve"> Выполнение  </w:t>
            </w:r>
            <w:r w:rsidRPr="00B61747">
              <w:t>требований охраны труда, производственной санит</w:t>
            </w:r>
            <w:r w:rsidRPr="00B61747">
              <w:t>а</w:t>
            </w:r>
            <w:r w:rsidRPr="00B61747">
              <w:t>рии, инфекционной и противоп</w:t>
            </w:r>
            <w:r w:rsidRPr="00B61747">
              <w:t>о</w:t>
            </w:r>
            <w:r w:rsidRPr="00B61747">
              <w:t xml:space="preserve">жарной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proofErr w:type="spellStart"/>
            <w:r>
              <w:t>б</w:t>
            </w:r>
            <w:r w:rsidRPr="00B61747">
              <w:t>езопасностипри</w:t>
            </w:r>
            <w:proofErr w:type="spellEnd"/>
            <w:r w:rsidRPr="00B61747">
              <w:t xml:space="preserve"> </w:t>
            </w:r>
            <w:proofErr w:type="spellStart"/>
            <w:r w:rsidRPr="00B61747">
              <w:t>выполнени</w:t>
            </w:r>
            <w:r w:rsidRPr="00B61747">
              <w:t>и</w:t>
            </w:r>
            <w:r w:rsidRPr="00B61747">
              <w:t>профессиональных</w:t>
            </w:r>
            <w:proofErr w:type="spellEnd"/>
            <w:r w:rsidRPr="00B61747">
              <w:t xml:space="preserve"> задач.</w:t>
            </w:r>
          </w:p>
        </w:tc>
        <w:tc>
          <w:tcPr>
            <w:tcW w:w="2551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Экспертное наблюд</w:t>
            </w:r>
            <w:r w:rsidRPr="00B61747">
              <w:t>е</w:t>
            </w:r>
            <w:r w:rsidRPr="00B61747">
              <w:t>ние и оценка на пра</w:t>
            </w:r>
            <w:r w:rsidRPr="00B61747">
              <w:t>к</w:t>
            </w:r>
            <w:r w:rsidRPr="00B61747">
              <w:t xml:space="preserve">тических занятиях, при выполнении работ на учебной и </w:t>
            </w:r>
            <w:proofErr w:type="spellStart"/>
            <w:r w:rsidRPr="00B61747">
              <w:t>прои</w:t>
            </w:r>
            <w:r w:rsidRPr="00B61747">
              <w:t>з</w:t>
            </w:r>
            <w:r w:rsidRPr="00B61747">
              <w:t>водственнойпрактике</w:t>
            </w:r>
            <w:proofErr w:type="spellEnd"/>
            <w:r w:rsidRPr="00B61747">
              <w:t xml:space="preserve">.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</w:p>
        </w:tc>
      </w:tr>
      <w:tr w:rsidR="00AE1C19" w:rsidRPr="00B61747" w:rsidTr="00AE1C19">
        <w:trPr>
          <w:trHeight w:val="637"/>
        </w:trPr>
        <w:tc>
          <w:tcPr>
            <w:tcW w:w="2835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 xml:space="preserve">ОК 13. </w:t>
            </w:r>
          </w:p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Вести здоровый образ жизни, заниматься физ</w:t>
            </w:r>
            <w:r w:rsidRPr="00B61747">
              <w:t>и</w:t>
            </w:r>
            <w:r w:rsidRPr="00B61747">
              <w:t>ческой культурой и спо</w:t>
            </w:r>
            <w:r w:rsidRPr="00B61747">
              <w:t>р</w:t>
            </w:r>
            <w:r w:rsidRPr="00B61747">
              <w:t>том для укрепления зд</w:t>
            </w:r>
            <w:r w:rsidRPr="00B61747">
              <w:t>о</w:t>
            </w:r>
            <w:r w:rsidRPr="00B61747">
              <w:t>ровья, достижения жи</w:t>
            </w:r>
            <w:r w:rsidRPr="00B61747">
              <w:t>з</w:t>
            </w:r>
            <w:r w:rsidRPr="00B61747">
              <w:t>ненных и професси</w:t>
            </w:r>
            <w:r w:rsidRPr="00B61747">
              <w:t>о</w:t>
            </w:r>
            <w:r w:rsidRPr="00B61747">
              <w:t>нальных целей</w:t>
            </w:r>
          </w:p>
        </w:tc>
        <w:tc>
          <w:tcPr>
            <w:tcW w:w="3686" w:type="dxa"/>
            <w:shd w:val="clear" w:color="auto" w:fill="auto"/>
          </w:tcPr>
          <w:p w:rsidR="00AE1C19" w:rsidRDefault="00AE1C19" w:rsidP="005A2006">
            <w:pPr>
              <w:pStyle w:val="afb"/>
              <w:widowControl w:val="0"/>
              <w:ind w:right="-84"/>
            </w:pPr>
            <w:r>
              <w:t>Ведение здорового образа жизни, занятие физкультурой  или спортом для укрепления здор</w:t>
            </w:r>
            <w:r>
              <w:t>о</w:t>
            </w:r>
            <w:r>
              <w:t>вья.</w:t>
            </w:r>
          </w:p>
          <w:p w:rsidR="00AE1C19" w:rsidRDefault="00AE1C19" w:rsidP="005A2006">
            <w:pPr>
              <w:pStyle w:val="afb"/>
              <w:widowControl w:val="0"/>
              <w:ind w:right="-84"/>
            </w:pPr>
            <w:r>
              <w:t>Своевременная сдача нормати</w:t>
            </w:r>
            <w:r>
              <w:t>в</w:t>
            </w:r>
            <w:r>
              <w:t>ных показателей.</w:t>
            </w:r>
          </w:p>
          <w:p w:rsidR="00AE1C19" w:rsidRPr="00B61747" w:rsidRDefault="00AE1C19" w:rsidP="005A2006">
            <w:pPr>
              <w:pStyle w:val="afb"/>
              <w:widowControl w:val="0"/>
              <w:ind w:right="-84"/>
            </w:pPr>
            <w:r>
              <w:t>Участие в ф</w:t>
            </w:r>
            <w:r w:rsidRPr="00B61747">
              <w:t>ормиро</w:t>
            </w:r>
            <w:r>
              <w:t xml:space="preserve">вании </w:t>
            </w:r>
            <w:proofErr w:type="spellStart"/>
            <w:r w:rsidRPr="00B61747">
              <w:t>здор</w:t>
            </w:r>
            <w:r w:rsidRPr="00B61747">
              <w:t>о</w:t>
            </w:r>
            <w:r w:rsidRPr="00B61747">
              <w:t>вьесберегающейсреды</w:t>
            </w:r>
            <w:proofErr w:type="spellEnd"/>
            <w:r w:rsidRPr="00B61747">
              <w:t xml:space="preserve"> для населения, </w:t>
            </w:r>
            <w:proofErr w:type="spellStart"/>
            <w:r w:rsidRPr="00B61747">
              <w:t>сохранениеи</w:t>
            </w:r>
            <w:proofErr w:type="spellEnd"/>
            <w:r w:rsidRPr="00B61747">
              <w:t xml:space="preserve"> укре</w:t>
            </w:r>
            <w:r w:rsidRPr="00B61747">
              <w:t>п</w:t>
            </w:r>
            <w:r w:rsidRPr="00B61747">
              <w:t>ление физического, психолог</w:t>
            </w:r>
            <w:r w:rsidRPr="00B61747">
              <w:t>и</w:t>
            </w:r>
            <w:r w:rsidRPr="00B61747">
              <w:t>ческого, социального и духо</w:t>
            </w:r>
            <w:r w:rsidRPr="00B61747">
              <w:t>в</w:t>
            </w:r>
            <w:r w:rsidRPr="00B61747">
              <w:t>ного здоровья как одного из ценностных составляющих личности.</w:t>
            </w:r>
          </w:p>
        </w:tc>
        <w:tc>
          <w:tcPr>
            <w:tcW w:w="2551" w:type="dxa"/>
            <w:shd w:val="clear" w:color="auto" w:fill="auto"/>
          </w:tcPr>
          <w:p w:rsidR="00AE1C19" w:rsidRPr="00B61747" w:rsidRDefault="00AE1C19" w:rsidP="005A2006">
            <w:pPr>
              <w:pStyle w:val="afb"/>
              <w:widowControl w:val="0"/>
              <w:ind w:left="34" w:right="-84" w:hanging="34"/>
            </w:pPr>
            <w:r w:rsidRPr="00B61747">
              <w:t>Экспертное наблюд</w:t>
            </w:r>
            <w:r w:rsidRPr="00B61747">
              <w:t>е</w:t>
            </w:r>
            <w:r w:rsidRPr="00B61747">
              <w:t>ние и оценка на пра</w:t>
            </w:r>
            <w:r w:rsidRPr="00B61747">
              <w:t>к</w:t>
            </w:r>
            <w:r w:rsidRPr="00B61747">
              <w:t xml:space="preserve">тических занятиях, при выполнении работ на учебной и </w:t>
            </w:r>
            <w:proofErr w:type="spellStart"/>
            <w:r w:rsidRPr="00B61747">
              <w:t>прои</w:t>
            </w:r>
            <w:r w:rsidRPr="00B61747">
              <w:t>з</w:t>
            </w:r>
            <w:r w:rsidRPr="00B61747">
              <w:t>водственнойпрактике</w:t>
            </w:r>
            <w:proofErr w:type="spellEnd"/>
            <w:r w:rsidRPr="00B61747">
              <w:t xml:space="preserve">. </w:t>
            </w:r>
          </w:p>
        </w:tc>
      </w:tr>
    </w:tbl>
    <w:p w:rsidR="00AE1C19" w:rsidRDefault="00AE1C19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p w:rsidR="00AE1C19" w:rsidRDefault="00AE1C19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p w:rsidR="00AE1C19" w:rsidRDefault="00AE1C19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p w:rsidR="00AE1C19" w:rsidRDefault="00AE1C19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p w:rsidR="00AE1C19" w:rsidRPr="006E7C80" w:rsidRDefault="00AE1C19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p w:rsidR="00FF6AC7" w:rsidRPr="005C1794" w:rsidRDefault="00FF6AC7" w:rsidP="00E4244B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olor w:val="333333"/>
        </w:rPr>
      </w:pPr>
    </w:p>
    <w:sectPr w:rsidR="00FF6AC7" w:rsidRPr="005C1794" w:rsidSect="00AC4629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E2" w:rsidRDefault="00D375E2">
      <w:r>
        <w:separator/>
      </w:r>
    </w:p>
  </w:endnote>
  <w:endnote w:type="continuationSeparator" w:id="0">
    <w:p w:rsidR="00D375E2" w:rsidRDefault="00D3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473" w:rsidRDefault="00F93473" w:rsidP="0006135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93473" w:rsidRDefault="00F93473" w:rsidP="00186EA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473" w:rsidRDefault="00F93473" w:rsidP="0006135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22DBD">
      <w:rPr>
        <w:rStyle w:val="af1"/>
        <w:noProof/>
      </w:rPr>
      <w:t>35</w:t>
    </w:r>
    <w:r>
      <w:rPr>
        <w:rStyle w:val="af1"/>
      </w:rPr>
      <w:fldChar w:fldCharType="end"/>
    </w:r>
  </w:p>
  <w:p w:rsidR="00F93473" w:rsidRDefault="00F93473" w:rsidP="00186EA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E2" w:rsidRDefault="00D375E2">
      <w:r>
        <w:separator/>
      </w:r>
    </w:p>
  </w:footnote>
  <w:footnote w:type="continuationSeparator" w:id="0">
    <w:p w:rsidR="00D375E2" w:rsidRDefault="00D3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266EEB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B64B1"/>
    <w:multiLevelType w:val="multilevel"/>
    <w:tmpl w:val="11AC7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0778A5"/>
    <w:multiLevelType w:val="hybridMultilevel"/>
    <w:tmpl w:val="96608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A2A74EC"/>
    <w:multiLevelType w:val="hybridMultilevel"/>
    <w:tmpl w:val="C230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D6275F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C40B3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2E1443"/>
    <w:multiLevelType w:val="hybridMultilevel"/>
    <w:tmpl w:val="03AC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A380D"/>
    <w:multiLevelType w:val="hybridMultilevel"/>
    <w:tmpl w:val="0E261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A97DCA"/>
    <w:multiLevelType w:val="hybridMultilevel"/>
    <w:tmpl w:val="E20C6D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7904BB3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CA5B29"/>
    <w:multiLevelType w:val="hybridMultilevel"/>
    <w:tmpl w:val="E76A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53EBE"/>
    <w:multiLevelType w:val="multilevel"/>
    <w:tmpl w:val="A2762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765D65"/>
    <w:multiLevelType w:val="hybridMultilevel"/>
    <w:tmpl w:val="F75C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A7CB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D1F8A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8E31BA"/>
    <w:multiLevelType w:val="hybridMultilevel"/>
    <w:tmpl w:val="C9BE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91E84"/>
    <w:multiLevelType w:val="hybridMultilevel"/>
    <w:tmpl w:val="A66E4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4C50D6"/>
    <w:multiLevelType w:val="hybridMultilevel"/>
    <w:tmpl w:val="96608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C96C74"/>
    <w:multiLevelType w:val="hybridMultilevel"/>
    <w:tmpl w:val="CF08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D4A1E"/>
    <w:multiLevelType w:val="hybridMultilevel"/>
    <w:tmpl w:val="04FED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6561C7"/>
    <w:multiLevelType w:val="hybridMultilevel"/>
    <w:tmpl w:val="F470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1C7B8F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D609AA"/>
    <w:multiLevelType w:val="hybridMultilevel"/>
    <w:tmpl w:val="29AC2B9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3"/>
  </w:num>
  <w:num w:numId="5">
    <w:abstractNumId w:val="15"/>
  </w:num>
  <w:num w:numId="6">
    <w:abstractNumId w:val="6"/>
  </w:num>
  <w:num w:numId="7">
    <w:abstractNumId w:val="14"/>
  </w:num>
  <w:num w:numId="8">
    <w:abstractNumId w:val="25"/>
  </w:num>
  <w:num w:numId="9">
    <w:abstractNumId w:val="11"/>
  </w:num>
  <w:num w:numId="10">
    <w:abstractNumId w:val="4"/>
  </w:num>
  <w:num w:numId="11">
    <w:abstractNumId w:val="21"/>
  </w:num>
  <w:num w:numId="12">
    <w:abstractNumId w:val="2"/>
  </w:num>
  <w:num w:numId="13">
    <w:abstractNumId w:val="17"/>
  </w:num>
  <w:num w:numId="14">
    <w:abstractNumId w:val="13"/>
  </w:num>
  <w:num w:numId="15">
    <w:abstractNumId w:val="9"/>
  </w:num>
  <w:num w:numId="16">
    <w:abstractNumId w:val="26"/>
  </w:num>
  <w:num w:numId="17">
    <w:abstractNumId w:val="16"/>
  </w:num>
  <w:num w:numId="18">
    <w:abstractNumId w:val="22"/>
  </w:num>
  <w:num w:numId="19">
    <w:abstractNumId w:val="24"/>
  </w:num>
  <w:num w:numId="20">
    <w:abstractNumId w:val="23"/>
  </w:num>
  <w:num w:numId="21">
    <w:abstractNumId w:val="12"/>
  </w:num>
  <w:num w:numId="22">
    <w:abstractNumId w:val="18"/>
  </w:num>
  <w:num w:numId="23">
    <w:abstractNumId w:val="10"/>
  </w:num>
  <w:num w:numId="24">
    <w:abstractNumId w:val="19"/>
  </w:num>
  <w:num w:numId="2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B97"/>
    <w:rsid w:val="000031CD"/>
    <w:rsid w:val="000034D7"/>
    <w:rsid w:val="00004734"/>
    <w:rsid w:val="00005ADB"/>
    <w:rsid w:val="00010B1D"/>
    <w:rsid w:val="00011869"/>
    <w:rsid w:val="00013A54"/>
    <w:rsid w:val="00027D39"/>
    <w:rsid w:val="00030102"/>
    <w:rsid w:val="00031B27"/>
    <w:rsid w:val="00033BD9"/>
    <w:rsid w:val="00040E09"/>
    <w:rsid w:val="0004297C"/>
    <w:rsid w:val="00044553"/>
    <w:rsid w:val="000473FC"/>
    <w:rsid w:val="0004786A"/>
    <w:rsid w:val="000547FC"/>
    <w:rsid w:val="000568E1"/>
    <w:rsid w:val="00060370"/>
    <w:rsid w:val="0006135B"/>
    <w:rsid w:val="000613C6"/>
    <w:rsid w:val="00064D79"/>
    <w:rsid w:val="000708F0"/>
    <w:rsid w:val="00070E72"/>
    <w:rsid w:val="000711D1"/>
    <w:rsid w:val="000746F5"/>
    <w:rsid w:val="00074CF0"/>
    <w:rsid w:val="00077E6E"/>
    <w:rsid w:val="00080032"/>
    <w:rsid w:val="0008156B"/>
    <w:rsid w:val="00082326"/>
    <w:rsid w:val="0008446C"/>
    <w:rsid w:val="000948D6"/>
    <w:rsid w:val="00097190"/>
    <w:rsid w:val="000A0D88"/>
    <w:rsid w:val="000A28F1"/>
    <w:rsid w:val="000A2F03"/>
    <w:rsid w:val="000A2FFE"/>
    <w:rsid w:val="000A5E26"/>
    <w:rsid w:val="000A747D"/>
    <w:rsid w:val="000B37B2"/>
    <w:rsid w:val="000C5771"/>
    <w:rsid w:val="000C6EEA"/>
    <w:rsid w:val="000D16F6"/>
    <w:rsid w:val="000D3693"/>
    <w:rsid w:val="000D5CDF"/>
    <w:rsid w:val="000D5D1B"/>
    <w:rsid w:val="000D702E"/>
    <w:rsid w:val="000E0275"/>
    <w:rsid w:val="000E051C"/>
    <w:rsid w:val="000E1166"/>
    <w:rsid w:val="000E3F39"/>
    <w:rsid w:val="000E46AF"/>
    <w:rsid w:val="000E7C06"/>
    <w:rsid w:val="000F370D"/>
    <w:rsid w:val="000F74B1"/>
    <w:rsid w:val="000F7D04"/>
    <w:rsid w:val="00106480"/>
    <w:rsid w:val="0011375E"/>
    <w:rsid w:val="001155CC"/>
    <w:rsid w:val="0011589F"/>
    <w:rsid w:val="001170AC"/>
    <w:rsid w:val="001170F4"/>
    <w:rsid w:val="00122A64"/>
    <w:rsid w:val="0012601A"/>
    <w:rsid w:val="0012722B"/>
    <w:rsid w:val="001365D9"/>
    <w:rsid w:val="00140910"/>
    <w:rsid w:val="0014522E"/>
    <w:rsid w:val="00151053"/>
    <w:rsid w:val="0015340C"/>
    <w:rsid w:val="0015486F"/>
    <w:rsid w:val="001558CA"/>
    <w:rsid w:val="0015602B"/>
    <w:rsid w:val="001677E2"/>
    <w:rsid w:val="00172693"/>
    <w:rsid w:val="001804CB"/>
    <w:rsid w:val="00185914"/>
    <w:rsid w:val="001866FD"/>
    <w:rsid w:val="00186EA0"/>
    <w:rsid w:val="00187441"/>
    <w:rsid w:val="001927A7"/>
    <w:rsid w:val="001933B4"/>
    <w:rsid w:val="00194F90"/>
    <w:rsid w:val="001A11D0"/>
    <w:rsid w:val="001A14F3"/>
    <w:rsid w:val="001A28AE"/>
    <w:rsid w:val="001B1C4A"/>
    <w:rsid w:val="001B26F1"/>
    <w:rsid w:val="001B40C3"/>
    <w:rsid w:val="001B5626"/>
    <w:rsid w:val="001B72F1"/>
    <w:rsid w:val="001C2E34"/>
    <w:rsid w:val="001C305B"/>
    <w:rsid w:val="001C6B72"/>
    <w:rsid w:val="001C7F82"/>
    <w:rsid w:val="001D0E7B"/>
    <w:rsid w:val="001D2214"/>
    <w:rsid w:val="001D314C"/>
    <w:rsid w:val="001D48D7"/>
    <w:rsid w:val="001D6F92"/>
    <w:rsid w:val="001E06DE"/>
    <w:rsid w:val="001E4EA7"/>
    <w:rsid w:val="001E7128"/>
    <w:rsid w:val="001E7749"/>
    <w:rsid w:val="001F70CA"/>
    <w:rsid w:val="00202C23"/>
    <w:rsid w:val="0020375B"/>
    <w:rsid w:val="00203DF7"/>
    <w:rsid w:val="00206C48"/>
    <w:rsid w:val="002101C1"/>
    <w:rsid w:val="00211E37"/>
    <w:rsid w:val="0021431C"/>
    <w:rsid w:val="00214728"/>
    <w:rsid w:val="00214FAA"/>
    <w:rsid w:val="00220E9B"/>
    <w:rsid w:val="002241DB"/>
    <w:rsid w:val="00233BC7"/>
    <w:rsid w:val="002424C2"/>
    <w:rsid w:val="00250D0E"/>
    <w:rsid w:val="00251B2E"/>
    <w:rsid w:val="002526E5"/>
    <w:rsid w:val="002553F8"/>
    <w:rsid w:val="002560EA"/>
    <w:rsid w:val="00260AAC"/>
    <w:rsid w:val="00261D5E"/>
    <w:rsid w:val="002652FE"/>
    <w:rsid w:val="00265AFD"/>
    <w:rsid w:val="002714CB"/>
    <w:rsid w:val="002830A1"/>
    <w:rsid w:val="00284DB7"/>
    <w:rsid w:val="00291F32"/>
    <w:rsid w:val="00292DF6"/>
    <w:rsid w:val="00294BCC"/>
    <w:rsid w:val="002A35B5"/>
    <w:rsid w:val="002A678C"/>
    <w:rsid w:val="002B0A22"/>
    <w:rsid w:val="002B327B"/>
    <w:rsid w:val="002B4C5E"/>
    <w:rsid w:val="002C12B7"/>
    <w:rsid w:val="002C12D8"/>
    <w:rsid w:val="002C5116"/>
    <w:rsid w:val="002D0151"/>
    <w:rsid w:val="002D0793"/>
    <w:rsid w:val="002D25D4"/>
    <w:rsid w:val="002D3BD3"/>
    <w:rsid w:val="002D50F3"/>
    <w:rsid w:val="002D5A66"/>
    <w:rsid w:val="002D6D98"/>
    <w:rsid w:val="002E5DB6"/>
    <w:rsid w:val="002F118B"/>
    <w:rsid w:val="002F1EDC"/>
    <w:rsid w:val="002F5270"/>
    <w:rsid w:val="002F628A"/>
    <w:rsid w:val="003029BA"/>
    <w:rsid w:val="00303AF9"/>
    <w:rsid w:val="0031087E"/>
    <w:rsid w:val="003114E5"/>
    <w:rsid w:val="003123A7"/>
    <w:rsid w:val="003125EE"/>
    <w:rsid w:val="003141CF"/>
    <w:rsid w:val="0031707B"/>
    <w:rsid w:val="00320D04"/>
    <w:rsid w:val="00323B20"/>
    <w:rsid w:val="003263DA"/>
    <w:rsid w:val="003267A4"/>
    <w:rsid w:val="00326D77"/>
    <w:rsid w:val="003275AB"/>
    <w:rsid w:val="003310BD"/>
    <w:rsid w:val="00345C77"/>
    <w:rsid w:val="003509A1"/>
    <w:rsid w:val="00351C14"/>
    <w:rsid w:val="00357EB7"/>
    <w:rsid w:val="00361C74"/>
    <w:rsid w:val="003648A6"/>
    <w:rsid w:val="00364A49"/>
    <w:rsid w:val="00367AA2"/>
    <w:rsid w:val="00367D59"/>
    <w:rsid w:val="00370BD7"/>
    <w:rsid w:val="00371C3A"/>
    <w:rsid w:val="00372486"/>
    <w:rsid w:val="0038025A"/>
    <w:rsid w:val="003806F2"/>
    <w:rsid w:val="00382EE3"/>
    <w:rsid w:val="00392F2F"/>
    <w:rsid w:val="00395AAD"/>
    <w:rsid w:val="003A607E"/>
    <w:rsid w:val="003A76D7"/>
    <w:rsid w:val="003B2B6F"/>
    <w:rsid w:val="003B4EDB"/>
    <w:rsid w:val="003B5D56"/>
    <w:rsid w:val="003B76AC"/>
    <w:rsid w:val="003C3B24"/>
    <w:rsid w:val="003C5AF2"/>
    <w:rsid w:val="003D10F9"/>
    <w:rsid w:val="003D341E"/>
    <w:rsid w:val="003D5BE6"/>
    <w:rsid w:val="003D62C8"/>
    <w:rsid w:val="003D69CC"/>
    <w:rsid w:val="003D72DD"/>
    <w:rsid w:val="003E0FBC"/>
    <w:rsid w:val="003E3576"/>
    <w:rsid w:val="003E3F7C"/>
    <w:rsid w:val="003F15B0"/>
    <w:rsid w:val="003F4202"/>
    <w:rsid w:val="003F49C7"/>
    <w:rsid w:val="003F60B6"/>
    <w:rsid w:val="003F6654"/>
    <w:rsid w:val="003F6CF4"/>
    <w:rsid w:val="00404874"/>
    <w:rsid w:val="00413E3A"/>
    <w:rsid w:val="00413F18"/>
    <w:rsid w:val="0042381A"/>
    <w:rsid w:val="00426928"/>
    <w:rsid w:val="00431029"/>
    <w:rsid w:val="0043175F"/>
    <w:rsid w:val="004379CE"/>
    <w:rsid w:val="00440E26"/>
    <w:rsid w:val="00442080"/>
    <w:rsid w:val="004460F1"/>
    <w:rsid w:val="00451CD8"/>
    <w:rsid w:val="00456035"/>
    <w:rsid w:val="00463EFB"/>
    <w:rsid w:val="00470413"/>
    <w:rsid w:val="004759F0"/>
    <w:rsid w:val="00475D3E"/>
    <w:rsid w:val="00480D6F"/>
    <w:rsid w:val="0049190E"/>
    <w:rsid w:val="00492935"/>
    <w:rsid w:val="00492BE6"/>
    <w:rsid w:val="00495D2D"/>
    <w:rsid w:val="00495F4F"/>
    <w:rsid w:val="0049646A"/>
    <w:rsid w:val="004A1296"/>
    <w:rsid w:val="004B037D"/>
    <w:rsid w:val="004B5D49"/>
    <w:rsid w:val="004B6A2E"/>
    <w:rsid w:val="004B71E9"/>
    <w:rsid w:val="004C3D21"/>
    <w:rsid w:val="004C5780"/>
    <w:rsid w:val="004C79A1"/>
    <w:rsid w:val="004C7E46"/>
    <w:rsid w:val="004E2076"/>
    <w:rsid w:val="004F09D3"/>
    <w:rsid w:val="004F22B7"/>
    <w:rsid w:val="004F3DC8"/>
    <w:rsid w:val="004F69AC"/>
    <w:rsid w:val="004F7961"/>
    <w:rsid w:val="00500768"/>
    <w:rsid w:val="0050198C"/>
    <w:rsid w:val="00501B2A"/>
    <w:rsid w:val="005039D4"/>
    <w:rsid w:val="005040D8"/>
    <w:rsid w:val="00512333"/>
    <w:rsid w:val="00513743"/>
    <w:rsid w:val="00520F4F"/>
    <w:rsid w:val="0052215E"/>
    <w:rsid w:val="00523D83"/>
    <w:rsid w:val="00524112"/>
    <w:rsid w:val="00531020"/>
    <w:rsid w:val="005460E0"/>
    <w:rsid w:val="00546605"/>
    <w:rsid w:val="0054777C"/>
    <w:rsid w:val="0055122F"/>
    <w:rsid w:val="005533A8"/>
    <w:rsid w:val="00555F1F"/>
    <w:rsid w:val="005565E0"/>
    <w:rsid w:val="00560FF7"/>
    <w:rsid w:val="00561C69"/>
    <w:rsid w:val="005724E1"/>
    <w:rsid w:val="00574B0C"/>
    <w:rsid w:val="0057674D"/>
    <w:rsid w:val="0058235A"/>
    <w:rsid w:val="0058449B"/>
    <w:rsid w:val="00586B54"/>
    <w:rsid w:val="00587283"/>
    <w:rsid w:val="00593620"/>
    <w:rsid w:val="00595532"/>
    <w:rsid w:val="0059554C"/>
    <w:rsid w:val="005958C0"/>
    <w:rsid w:val="005A1F64"/>
    <w:rsid w:val="005A2006"/>
    <w:rsid w:val="005A6D17"/>
    <w:rsid w:val="005B5F6C"/>
    <w:rsid w:val="005B643A"/>
    <w:rsid w:val="005C1794"/>
    <w:rsid w:val="005C677E"/>
    <w:rsid w:val="005D0383"/>
    <w:rsid w:val="005D09B7"/>
    <w:rsid w:val="005D273A"/>
    <w:rsid w:val="005D342B"/>
    <w:rsid w:val="005D3A50"/>
    <w:rsid w:val="005D4E7A"/>
    <w:rsid w:val="005E1151"/>
    <w:rsid w:val="005E4872"/>
    <w:rsid w:val="005E5F7A"/>
    <w:rsid w:val="005E6053"/>
    <w:rsid w:val="005F4570"/>
    <w:rsid w:val="005F556F"/>
    <w:rsid w:val="005F7932"/>
    <w:rsid w:val="00605970"/>
    <w:rsid w:val="00605CCC"/>
    <w:rsid w:val="00610E1B"/>
    <w:rsid w:val="00611186"/>
    <w:rsid w:val="006130E6"/>
    <w:rsid w:val="0061330B"/>
    <w:rsid w:val="00613D1B"/>
    <w:rsid w:val="006144C3"/>
    <w:rsid w:val="00620DBD"/>
    <w:rsid w:val="006210FD"/>
    <w:rsid w:val="00621D35"/>
    <w:rsid w:val="00623C3C"/>
    <w:rsid w:val="00623FAF"/>
    <w:rsid w:val="006254FB"/>
    <w:rsid w:val="00626692"/>
    <w:rsid w:val="00626A23"/>
    <w:rsid w:val="00626B3C"/>
    <w:rsid w:val="00627E4F"/>
    <w:rsid w:val="00630530"/>
    <w:rsid w:val="00631A1B"/>
    <w:rsid w:val="006320D4"/>
    <w:rsid w:val="0063300D"/>
    <w:rsid w:val="00633153"/>
    <w:rsid w:val="00634956"/>
    <w:rsid w:val="00636BB1"/>
    <w:rsid w:val="006424A0"/>
    <w:rsid w:val="00642E0D"/>
    <w:rsid w:val="00650CAF"/>
    <w:rsid w:val="00651708"/>
    <w:rsid w:val="00651F19"/>
    <w:rsid w:val="006662C9"/>
    <w:rsid w:val="00673479"/>
    <w:rsid w:val="00674E5B"/>
    <w:rsid w:val="00684B9D"/>
    <w:rsid w:val="00686884"/>
    <w:rsid w:val="006877CD"/>
    <w:rsid w:val="00692443"/>
    <w:rsid w:val="006937BD"/>
    <w:rsid w:val="006A0185"/>
    <w:rsid w:val="006A3648"/>
    <w:rsid w:val="006A5323"/>
    <w:rsid w:val="006A686B"/>
    <w:rsid w:val="006B1049"/>
    <w:rsid w:val="006B22AA"/>
    <w:rsid w:val="006B36F3"/>
    <w:rsid w:val="006C4B80"/>
    <w:rsid w:val="006C5F7E"/>
    <w:rsid w:val="006C722A"/>
    <w:rsid w:val="006C745C"/>
    <w:rsid w:val="006D3219"/>
    <w:rsid w:val="006E04D6"/>
    <w:rsid w:val="006E58D4"/>
    <w:rsid w:val="006F30E3"/>
    <w:rsid w:val="006F73C1"/>
    <w:rsid w:val="007017F6"/>
    <w:rsid w:val="00701A2C"/>
    <w:rsid w:val="007041B2"/>
    <w:rsid w:val="00705ED0"/>
    <w:rsid w:val="00707553"/>
    <w:rsid w:val="00707FAD"/>
    <w:rsid w:val="007105CC"/>
    <w:rsid w:val="0072086A"/>
    <w:rsid w:val="00723720"/>
    <w:rsid w:val="007241EF"/>
    <w:rsid w:val="007305DB"/>
    <w:rsid w:val="007310C5"/>
    <w:rsid w:val="00733882"/>
    <w:rsid w:val="007351D4"/>
    <w:rsid w:val="00735BC2"/>
    <w:rsid w:val="00741330"/>
    <w:rsid w:val="00744CC2"/>
    <w:rsid w:val="007468C7"/>
    <w:rsid w:val="00746A36"/>
    <w:rsid w:val="00747972"/>
    <w:rsid w:val="00756011"/>
    <w:rsid w:val="00756F58"/>
    <w:rsid w:val="0076101F"/>
    <w:rsid w:val="0076443F"/>
    <w:rsid w:val="00772201"/>
    <w:rsid w:val="007737FB"/>
    <w:rsid w:val="007751F5"/>
    <w:rsid w:val="007767A9"/>
    <w:rsid w:val="00777847"/>
    <w:rsid w:val="00780509"/>
    <w:rsid w:val="00784C6D"/>
    <w:rsid w:val="007875F9"/>
    <w:rsid w:val="00793311"/>
    <w:rsid w:val="00795A1D"/>
    <w:rsid w:val="007A7067"/>
    <w:rsid w:val="007A7459"/>
    <w:rsid w:val="007A7F53"/>
    <w:rsid w:val="007B579D"/>
    <w:rsid w:val="007B60C2"/>
    <w:rsid w:val="007B6FA7"/>
    <w:rsid w:val="007C7172"/>
    <w:rsid w:val="007D1AE5"/>
    <w:rsid w:val="007D5780"/>
    <w:rsid w:val="007E2272"/>
    <w:rsid w:val="007E30AF"/>
    <w:rsid w:val="007E369F"/>
    <w:rsid w:val="007E42F1"/>
    <w:rsid w:val="007E587B"/>
    <w:rsid w:val="007E6EFF"/>
    <w:rsid w:val="007F4AE9"/>
    <w:rsid w:val="0080739E"/>
    <w:rsid w:val="008137CB"/>
    <w:rsid w:val="00820A31"/>
    <w:rsid w:val="00821F87"/>
    <w:rsid w:val="00825DB0"/>
    <w:rsid w:val="00825F36"/>
    <w:rsid w:val="0083533A"/>
    <w:rsid w:val="008442B0"/>
    <w:rsid w:val="0084580F"/>
    <w:rsid w:val="00847094"/>
    <w:rsid w:val="00861D65"/>
    <w:rsid w:val="0087009B"/>
    <w:rsid w:val="00870DFA"/>
    <w:rsid w:val="00875B04"/>
    <w:rsid w:val="00883651"/>
    <w:rsid w:val="00887A9F"/>
    <w:rsid w:val="0089783C"/>
    <w:rsid w:val="008A1623"/>
    <w:rsid w:val="008A60AA"/>
    <w:rsid w:val="008B3081"/>
    <w:rsid w:val="008B3467"/>
    <w:rsid w:val="008B59DC"/>
    <w:rsid w:val="008D2CD6"/>
    <w:rsid w:val="008D376B"/>
    <w:rsid w:val="008D64AD"/>
    <w:rsid w:val="008D66F8"/>
    <w:rsid w:val="008D79AB"/>
    <w:rsid w:val="008E1ECE"/>
    <w:rsid w:val="008E2112"/>
    <w:rsid w:val="008E3E10"/>
    <w:rsid w:val="008F0600"/>
    <w:rsid w:val="008F4989"/>
    <w:rsid w:val="008F57C1"/>
    <w:rsid w:val="009010E2"/>
    <w:rsid w:val="00902A82"/>
    <w:rsid w:val="0090388E"/>
    <w:rsid w:val="00911F7E"/>
    <w:rsid w:val="00917851"/>
    <w:rsid w:val="00921DB7"/>
    <w:rsid w:val="009221F0"/>
    <w:rsid w:val="0092567C"/>
    <w:rsid w:val="00932CAF"/>
    <w:rsid w:val="00933E2F"/>
    <w:rsid w:val="0093440D"/>
    <w:rsid w:val="00937215"/>
    <w:rsid w:val="00947AFF"/>
    <w:rsid w:val="009560B9"/>
    <w:rsid w:val="009565A2"/>
    <w:rsid w:val="009568F0"/>
    <w:rsid w:val="00957766"/>
    <w:rsid w:val="00961E10"/>
    <w:rsid w:val="00963770"/>
    <w:rsid w:val="00964095"/>
    <w:rsid w:val="00966270"/>
    <w:rsid w:val="00972654"/>
    <w:rsid w:val="00973FC5"/>
    <w:rsid w:val="00975120"/>
    <w:rsid w:val="00976E75"/>
    <w:rsid w:val="00983D3A"/>
    <w:rsid w:val="0099171F"/>
    <w:rsid w:val="009939C2"/>
    <w:rsid w:val="009A5E3F"/>
    <w:rsid w:val="009B059F"/>
    <w:rsid w:val="009B15E8"/>
    <w:rsid w:val="009B20CD"/>
    <w:rsid w:val="009B36B7"/>
    <w:rsid w:val="009B5AA0"/>
    <w:rsid w:val="009C0D7B"/>
    <w:rsid w:val="009C1ABC"/>
    <w:rsid w:val="009C1C5F"/>
    <w:rsid w:val="009C4D97"/>
    <w:rsid w:val="009C51D7"/>
    <w:rsid w:val="009D7257"/>
    <w:rsid w:val="009E16AC"/>
    <w:rsid w:val="009E3A6D"/>
    <w:rsid w:val="009E63BC"/>
    <w:rsid w:val="009E7B01"/>
    <w:rsid w:val="009E7F29"/>
    <w:rsid w:val="009F058E"/>
    <w:rsid w:val="009F35F5"/>
    <w:rsid w:val="009F3C10"/>
    <w:rsid w:val="00A01D81"/>
    <w:rsid w:val="00A01E96"/>
    <w:rsid w:val="00A108E0"/>
    <w:rsid w:val="00A1183A"/>
    <w:rsid w:val="00A134EF"/>
    <w:rsid w:val="00A13DC7"/>
    <w:rsid w:val="00A14DFD"/>
    <w:rsid w:val="00A20167"/>
    <w:rsid w:val="00A20A8B"/>
    <w:rsid w:val="00A22DBD"/>
    <w:rsid w:val="00A3472B"/>
    <w:rsid w:val="00A50E70"/>
    <w:rsid w:val="00A52797"/>
    <w:rsid w:val="00A547C9"/>
    <w:rsid w:val="00A55148"/>
    <w:rsid w:val="00A551A5"/>
    <w:rsid w:val="00A55387"/>
    <w:rsid w:val="00A56E15"/>
    <w:rsid w:val="00A56EFE"/>
    <w:rsid w:val="00A57DA9"/>
    <w:rsid w:val="00A65F1D"/>
    <w:rsid w:val="00A74573"/>
    <w:rsid w:val="00A75D48"/>
    <w:rsid w:val="00A75E17"/>
    <w:rsid w:val="00A81357"/>
    <w:rsid w:val="00A81591"/>
    <w:rsid w:val="00A84710"/>
    <w:rsid w:val="00A905C0"/>
    <w:rsid w:val="00A926CF"/>
    <w:rsid w:val="00A95E61"/>
    <w:rsid w:val="00A9686C"/>
    <w:rsid w:val="00AA1F86"/>
    <w:rsid w:val="00AA300A"/>
    <w:rsid w:val="00AA482B"/>
    <w:rsid w:val="00AB0C38"/>
    <w:rsid w:val="00AC3868"/>
    <w:rsid w:val="00AC4629"/>
    <w:rsid w:val="00AC7685"/>
    <w:rsid w:val="00AD1837"/>
    <w:rsid w:val="00AD406F"/>
    <w:rsid w:val="00AD5168"/>
    <w:rsid w:val="00AD6884"/>
    <w:rsid w:val="00AD6FE8"/>
    <w:rsid w:val="00AD7DC1"/>
    <w:rsid w:val="00AE11D2"/>
    <w:rsid w:val="00AE1C19"/>
    <w:rsid w:val="00AE2871"/>
    <w:rsid w:val="00AF0C9B"/>
    <w:rsid w:val="00AF314B"/>
    <w:rsid w:val="00AF5393"/>
    <w:rsid w:val="00B00279"/>
    <w:rsid w:val="00B00315"/>
    <w:rsid w:val="00B039C1"/>
    <w:rsid w:val="00B0475C"/>
    <w:rsid w:val="00B05814"/>
    <w:rsid w:val="00B06A4C"/>
    <w:rsid w:val="00B075CC"/>
    <w:rsid w:val="00B14713"/>
    <w:rsid w:val="00B20D76"/>
    <w:rsid w:val="00B2420E"/>
    <w:rsid w:val="00B25461"/>
    <w:rsid w:val="00B2627C"/>
    <w:rsid w:val="00B35585"/>
    <w:rsid w:val="00B407C2"/>
    <w:rsid w:val="00B4612E"/>
    <w:rsid w:val="00B51B66"/>
    <w:rsid w:val="00B539D8"/>
    <w:rsid w:val="00B56664"/>
    <w:rsid w:val="00B56D52"/>
    <w:rsid w:val="00B619E1"/>
    <w:rsid w:val="00B63F8B"/>
    <w:rsid w:val="00B659BE"/>
    <w:rsid w:val="00B66A02"/>
    <w:rsid w:val="00B73B15"/>
    <w:rsid w:val="00B76E37"/>
    <w:rsid w:val="00B82910"/>
    <w:rsid w:val="00B847F5"/>
    <w:rsid w:val="00B86673"/>
    <w:rsid w:val="00B86843"/>
    <w:rsid w:val="00B87620"/>
    <w:rsid w:val="00B90167"/>
    <w:rsid w:val="00B946EA"/>
    <w:rsid w:val="00BB14DA"/>
    <w:rsid w:val="00BB1D1D"/>
    <w:rsid w:val="00BB4B14"/>
    <w:rsid w:val="00BB5632"/>
    <w:rsid w:val="00BB6FB0"/>
    <w:rsid w:val="00BB710B"/>
    <w:rsid w:val="00BC0AAA"/>
    <w:rsid w:val="00BC45DF"/>
    <w:rsid w:val="00BC5B4A"/>
    <w:rsid w:val="00BC631A"/>
    <w:rsid w:val="00BC7608"/>
    <w:rsid w:val="00BD3A0A"/>
    <w:rsid w:val="00BD4709"/>
    <w:rsid w:val="00BD778B"/>
    <w:rsid w:val="00BE5AC2"/>
    <w:rsid w:val="00BF4341"/>
    <w:rsid w:val="00BF5F66"/>
    <w:rsid w:val="00BF6BDD"/>
    <w:rsid w:val="00C0253D"/>
    <w:rsid w:val="00C032B5"/>
    <w:rsid w:val="00C0365B"/>
    <w:rsid w:val="00C04452"/>
    <w:rsid w:val="00C04CB1"/>
    <w:rsid w:val="00C0712A"/>
    <w:rsid w:val="00C22E1B"/>
    <w:rsid w:val="00C234E9"/>
    <w:rsid w:val="00C258D1"/>
    <w:rsid w:val="00C25B94"/>
    <w:rsid w:val="00C26AF9"/>
    <w:rsid w:val="00C27509"/>
    <w:rsid w:val="00C30C2C"/>
    <w:rsid w:val="00C33EE8"/>
    <w:rsid w:val="00C33F2B"/>
    <w:rsid w:val="00C355D8"/>
    <w:rsid w:val="00C3786F"/>
    <w:rsid w:val="00C378AE"/>
    <w:rsid w:val="00C42F72"/>
    <w:rsid w:val="00C45352"/>
    <w:rsid w:val="00C5182C"/>
    <w:rsid w:val="00C52589"/>
    <w:rsid w:val="00C6074A"/>
    <w:rsid w:val="00C60F80"/>
    <w:rsid w:val="00C62F06"/>
    <w:rsid w:val="00C63DCC"/>
    <w:rsid w:val="00C6439A"/>
    <w:rsid w:val="00C65C71"/>
    <w:rsid w:val="00C67D45"/>
    <w:rsid w:val="00C7015E"/>
    <w:rsid w:val="00C73A47"/>
    <w:rsid w:val="00C83041"/>
    <w:rsid w:val="00C8503F"/>
    <w:rsid w:val="00C879D2"/>
    <w:rsid w:val="00C92546"/>
    <w:rsid w:val="00C94FAB"/>
    <w:rsid w:val="00C97038"/>
    <w:rsid w:val="00C976B2"/>
    <w:rsid w:val="00CA4488"/>
    <w:rsid w:val="00CA482E"/>
    <w:rsid w:val="00CA4E38"/>
    <w:rsid w:val="00CA621B"/>
    <w:rsid w:val="00CB0575"/>
    <w:rsid w:val="00CB0A29"/>
    <w:rsid w:val="00CB2618"/>
    <w:rsid w:val="00CB2AAE"/>
    <w:rsid w:val="00CB4237"/>
    <w:rsid w:val="00CB5C0C"/>
    <w:rsid w:val="00CB7B8B"/>
    <w:rsid w:val="00CC1CCC"/>
    <w:rsid w:val="00CC3DE0"/>
    <w:rsid w:val="00CC4AA2"/>
    <w:rsid w:val="00CC5E60"/>
    <w:rsid w:val="00CC6AB8"/>
    <w:rsid w:val="00CD1014"/>
    <w:rsid w:val="00CD5F05"/>
    <w:rsid w:val="00CD6E56"/>
    <w:rsid w:val="00CE01E6"/>
    <w:rsid w:val="00CE2957"/>
    <w:rsid w:val="00CE3745"/>
    <w:rsid w:val="00CE4132"/>
    <w:rsid w:val="00CF0B54"/>
    <w:rsid w:val="00CF13CB"/>
    <w:rsid w:val="00CF3E88"/>
    <w:rsid w:val="00CF6A34"/>
    <w:rsid w:val="00D03445"/>
    <w:rsid w:val="00D04456"/>
    <w:rsid w:val="00D06C4C"/>
    <w:rsid w:val="00D07DD8"/>
    <w:rsid w:val="00D101FD"/>
    <w:rsid w:val="00D11533"/>
    <w:rsid w:val="00D116F9"/>
    <w:rsid w:val="00D155A0"/>
    <w:rsid w:val="00D168E4"/>
    <w:rsid w:val="00D2035F"/>
    <w:rsid w:val="00D2411F"/>
    <w:rsid w:val="00D25204"/>
    <w:rsid w:val="00D375E2"/>
    <w:rsid w:val="00D37CB7"/>
    <w:rsid w:val="00D42815"/>
    <w:rsid w:val="00D515B4"/>
    <w:rsid w:val="00D533EF"/>
    <w:rsid w:val="00D5599C"/>
    <w:rsid w:val="00D560BF"/>
    <w:rsid w:val="00D57B49"/>
    <w:rsid w:val="00D665D1"/>
    <w:rsid w:val="00D70483"/>
    <w:rsid w:val="00D73DA2"/>
    <w:rsid w:val="00D764CB"/>
    <w:rsid w:val="00D873D7"/>
    <w:rsid w:val="00D922EF"/>
    <w:rsid w:val="00D94372"/>
    <w:rsid w:val="00D968B3"/>
    <w:rsid w:val="00DA4D31"/>
    <w:rsid w:val="00DA4D55"/>
    <w:rsid w:val="00DA5CF0"/>
    <w:rsid w:val="00DA62AD"/>
    <w:rsid w:val="00DA6C64"/>
    <w:rsid w:val="00DB230D"/>
    <w:rsid w:val="00DC3B41"/>
    <w:rsid w:val="00DC5BE0"/>
    <w:rsid w:val="00DD2BD9"/>
    <w:rsid w:val="00DD41C0"/>
    <w:rsid w:val="00DD5EC6"/>
    <w:rsid w:val="00DD79D4"/>
    <w:rsid w:val="00DE0A00"/>
    <w:rsid w:val="00DE24CE"/>
    <w:rsid w:val="00DE3270"/>
    <w:rsid w:val="00DF0403"/>
    <w:rsid w:val="00DF1538"/>
    <w:rsid w:val="00DF22A2"/>
    <w:rsid w:val="00DF4E91"/>
    <w:rsid w:val="00E0639E"/>
    <w:rsid w:val="00E10A04"/>
    <w:rsid w:val="00E11DC4"/>
    <w:rsid w:val="00E124AD"/>
    <w:rsid w:val="00E1401B"/>
    <w:rsid w:val="00E16532"/>
    <w:rsid w:val="00E21C40"/>
    <w:rsid w:val="00E2336A"/>
    <w:rsid w:val="00E2791F"/>
    <w:rsid w:val="00E316DD"/>
    <w:rsid w:val="00E36281"/>
    <w:rsid w:val="00E37B1F"/>
    <w:rsid w:val="00E40C85"/>
    <w:rsid w:val="00E4244B"/>
    <w:rsid w:val="00E45108"/>
    <w:rsid w:val="00E46089"/>
    <w:rsid w:val="00E512C4"/>
    <w:rsid w:val="00E557C9"/>
    <w:rsid w:val="00E5712E"/>
    <w:rsid w:val="00E7014B"/>
    <w:rsid w:val="00E7147F"/>
    <w:rsid w:val="00E72F17"/>
    <w:rsid w:val="00E742C4"/>
    <w:rsid w:val="00E746F8"/>
    <w:rsid w:val="00E84C25"/>
    <w:rsid w:val="00E84F6A"/>
    <w:rsid w:val="00E8549A"/>
    <w:rsid w:val="00E8666D"/>
    <w:rsid w:val="00E87124"/>
    <w:rsid w:val="00E95B5B"/>
    <w:rsid w:val="00E96A6A"/>
    <w:rsid w:val="00EA1316"/>
    <w:rsid w:val="00EB1D9D"/>
    <w:rsid w:val="00EB62C1"/>
    <w:rsid w:val="00EC0516"/>
    <w:rsid w:val="00EC0931"/>
    <w:rsid w:val="00EC192E"/>
    <w:rsid w:val="00EC1E6D"/>
    <w:rsid w:val="00ED3F41"/>
    <w:rsid w:val="00ED4151"/>
    <w:rsid w:val="00ED678C"/>
    <w:rsid w:val="00ED679B"/>
    <w:rsid w:val="00EE0F27"/>
    <w:rsid w:val="00EE5EE6"/>
    <w:rsid w:val="00EE65F4"/>
    <w:rsid w:val="00EE662F"/>
    <w:rsid w:val="00EF0F77"/>
    <w:rsid w:val="00EF6F2B"/>
    <w:rsid w:val="00F02DDE"/>
    <w:rsid w:val="00F03990"/>
    <w:rsid w:val="00F043E8"/>
    <w:rsid w:val="00F11ABE"/>
    <w:rsid w:val="00F14A5E"/>
    <w:rsid w:val="00F22DEA"/>
    <w:rsid w:val="00F25BB6"/>
    <w:rsid w:val="00F34FB3"/>
    <w:rsid w:val="00F3544B"/>
    <w:rsid w:val="00F36E71"/>
    <w:rsid w:val="00F44039"/>
    <w:rsid w:val="00F4731F"/>
    <w:rsid w:val="00F47A7B"/>
    <w:rsid w:val="00F52BAA"/>
    <w:rsid w:val="00F54F12"/>
    <w:rsid w:val="00F57B46"/>
    <w:rsid w:val="00F71569"/>
    <w:rsid w:val="00F72B8A"/>
    <w:rsid w:val="00F72C5C"/>
    <w:rsid w:val="00F76771"/>
    <w:rsid w:val="00F832CC"/>
    <w:rsid w:val="00F833D7"/>
    <w:rsid w:val="00F8373A"/>
    <w:rsid w:val="00F86FD4"/>
    <w:rsid w:val="00F928D7"/>
    <w:rsid w:val="00F93473"/>
    <w:rsid w:val="00F955F5"/>
    <w:rsid w:val="00F96B00"/>
    <w:rsid w:val="00F970B9"/>
    <w:rsid w:val="00FA3E4B"/>
    <w:rsid w:val="00FA5C6A"/>
    <w:rsid w:val="00FB13A7"/>
    <w:rsid w:val="00FB2233"/>
    <w:rsid w:val="00FB2F8A"/>
    <w:rsid w:val="00FB2FE0"/>
    <w:rsid w:val="00FB5941"/>
    <w:rsid w:val="00FB6E93"/>
    <w:rsid w:val="00FB7348"/>
    <w:rsid w:val="00FC0F38"/>
    <w:rsid w:val="00FC171F"/>
    <w:rsid w:val="00FC1D40"/>
    <w:rsid w:val="00FD00D5"/>
    <w:rsid w:val="00FD2F21"/>
    <w:rsid w:val="00FD4249"/>
    <w:rsid w:val="00FE63D7"/>
    <w:rsid w:val="00FE6B5E"/>
    <w:rsid w:val="00FE7709"/>
    <w:rsid w:val="00FF42A4"/>
    <w:rsid w:val="00FF44F8"/>
    <w:rsid w:val="00FF6AC7"/>
    <w:rsid w:val="00FF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8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BD77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547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basedOn w:val="a0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0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3">
    <w:name w:val="Plain Text"/>
    <w:basedOn w:val="a"/>
    <w:link w:val="af4"/>
    <w:rsid w:val="006B1049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B1049"/>
    <w:rPr>
      <w:rFonts w:ascii="Courier New" w:hAnsi="Courier New" w:cs="Courier New"/>
    </w:rPr>
  </w:style>
  <w:style w:type="paragraph" w:customStyle="1" w:styleId="c4ce">
    <w:name w:val="[c4ceбычный"/>
    <w:rsid w:val="002D50F3"/>
    <w:pPr>
      <w:widowControl w:val="0"/>
      <w:autoSpaceDE w:val="0"/>
      <w:autoSpaceDN w:val="0"/>
      <w:adjustRightInd w:val="0"/>
    </w:pPr>
  </w:style>
  <w:style w:type="paragraph" w:styleId="af5">
    <w:name w:val="Body Text Indent"/>
    <w:basedOn w:val="a"/>
    <w:link w:val="af6"/>
    <w:rsid w:val="00CC3D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CC3DE0"/>
    <w:rPr>
      <w:sz w:val="24"/>
      <w:szCs w:val="24"/>
    </w:rPr>
  </w:style>
  <w:style w:type="character" w:styleId="af7">
    <w:name w:val="Emphasis"/>
    <w:basedOn w:val="a0"/>
    <w:qFormat/>
    <w:rsid w:val="003F49C7"/>
    <w:rPr>
      <w:i/>
      <w:iCs/>
    </w:rPr>
  </w:style>
  <w:style w:type="paragraph" w:styleId="af8">
    <w:name w:val="Title"/>
    <w:basedOn w:val="a"/>
    <w:link w:val="af9"/>
    <w:qFormat/>
    <w:rsid w:val="00F47A7B"/>
    <w:pPr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F47A7B"/>
    <w:rPr>
      <w:sz w:val="24"/>
    </w:rPr>
  </w:style>
  <w:style w:type="paragraph" w:customStyle="1" w:styleId="Nce">
    <w:name w:val="Nceáû÷íûé"/>
    <w:rsid w:val="00BD778B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30">
    <w:name w:val="Заголовок 3 Знак"/>
    <w:basedOn w:val="a0"/>
    <w:link w:val="3"/>
    <w:rsid w:val="00BD778B"/>
    <w:rPr>
      <w:rFonts w:ascii="Arial" w:hAnsi="Arial" w:cs="Arial"/>
      <w:b/>
      <w:bCs/>
      <w:sz w:val="26"/>
      <w:szCs w:val="26"/>
    </w:rPr>
  </w:style>
  <w:style w:type="paragraph" w:customStyle="1" w:styleId="Nceauiue">
    <w:name w:val="Nceau?iue"/>
    <w:rsid w:val="00C33F2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10">
    <w:name w:val="Основной текст 21"/>
    <w:basedOn w:val="a"/>
    <w:rsid w:val="006A018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A547C9"/>
    <w:rPr>
      <w:rFonts w:ascii="Calibri" w:hAnsi="Calibri"/>
      <w:b/>
      <w:bCs/>
      <w:sz w:val="22"/>
      <w:szCs w:val="22"/>
    </w:rPr>
  </w:style>
  <w:style w:type="paragraph" w:customStyle="1" w:styleId="afa">
    <w:name w:val="т"/>
    <w:rsid w:val="0031707B"/>
    <w:pPr>
      <w:shd w:val="clear" w:color="auto" w:fill="FFFFFF"/>
      <w:ind w:firstLine="709"/>
      <w:jc w:val="both"/>
    </w:pPr>
    <w:rPr>
      <w:sz w:val="28"/>
      <w:szCs w:val="28"/>
    </w:rPr>
  </w:style>
  <w:style w:type="paragraph" w:customStyle="1" w:styleId="msolistparagraph0">
    <w:name w:val="msolistparagraph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msolistparagraphcxspmiddle">
    <w:name w:val="msolistparagraphcxspmiddle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msolistparagraphcxsplast">
    <w:name w:val="msolistparagraphcxsplast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fb">
    <w:name w:val="List"/>
    <w:basedOn w:val="a"/>
    <w:rsid w:val="00756F58"/>
    <w:pPr>
      <w:ind w:left="283" w:hanging="283"/>
      <w:contextualSpacing/>
    </w:pPr>
  </w:style>
  <w:style w:type="character" w:customStyle="1" w:styleId="a6">
    <w:name w:val="Текст сноски Знак"/>
    <w:basedOn w:val="a0"/>
    <w:link w:val="a5"/>
    <w:semiHidden/>
    <w:rsid w:val="00CF3E88"/>
  </w:style>
  <w:style w:type="character" w:customStyle="1" w:styleId="10">
    <w:name w:val="Заголовок 1 Знак"/>
    <w:basedOn w:val="a0"/>
    <w:link w:val="1"/>
    <w:rsid w:val="002101C1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D168E4"/>
    <w:rPr>
      <w:sz w:val="11"/>
      <w:szCs w:val="11"/>
      <w:shd w:val="clear" w:color="auto" w:fill="FFFFFF"/>
    </w:rPr>
  </w:style>
  <w:style w:type="character" w:customStyle="1" w:styleId="afc">
    <w:name w:val="Оглавление_"/>
    <w:basedOn w:val="a0"/>
    <w:link w:val="afd"/>
    <w:rsid w:val="00D168E4"/>
    <w:rPr>
      <w:sz w:val="11"/>
      <w:szCs w:val="11"/>
      <w:shd w:val="clear" w:color="auto" w:fill="FFFFFF"/>
    </w:rPr>
  </w:style>
  <w:style w:type="character" w:customStyle="1" w:styleId="afe">
    <w:name w:val="Основной текст_"/>
    <w:basedOn w:val="a0"/>
    <w:link w:val="12"/>
    <w:rsid w:val="00D168E4"/>
    <w:rPr>
      <w:sz w:val="11"/>
      <w:szCs w:val="1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168E4"/>
    <w:rPr>
      <w:sz w:val="11"/>
      <w:szCs w:val="11"/>
      <w:shd w:val="clear" w:color="auto" w:fill="FFFFFF"/>
    </w:rPr>
  </w:style>
  <w:style w:type="character" w:customStyle="1" w:styleId="33">
    <w:name w:val="Основной текст (3) + Не полужирный;Не курсив"/>
    <w:basedOn w:val="31"/>
    <w:rsid w:val="00D168E4"/>
    <w:rPr>
      <w:b/>
      <w:bCs/>
      <w:i/>
      <w:iCs/>
      <w:spacing w:val="0"/>
      <w:sz w:val="11"/>
      <w:szCs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68E4"/>
    <w:pPr>
      <w:shd w:val="clear" w:color="auto" w:fill="FFFFFF"/>
      <w:spacing w:after="120" w:line="0" w:lineRule="atLeast"/>
    </w:pPr>
    <w:rPr>
      <w:sz w:val="11"/>
      <w:szCs w:val="11"/>
    </w:rPr>
  </w:style>
  <w:style w:type="paragraph" w:customStyle="1" w:styleId="afd">
    <w:name w:val="Оглавление"/>
    <w:basedOn w:val="a"/>
    <w:link w:val="afc"/>
    <w:rsid w:val="00D168E4"/>
    <w:pPr>
      <w:shd w:val="clear" w:color="auto" w:fill="FFFFFF"/>
      <w:spacing w:before="120" w:line="137" w:lineRule="exact"/>
      <w:ind w:hanging="260"/>
      <w:jc w:val="both"/>
    </w:pPr>
    <w:rPr>
      <w:sz w:val="11"/>
      <w:szCs w:val="11"/>
    </w:rPr>
  </w:style>
  <w:style w:type="paragraph" w:customStyle="1" w:styleId="12">
    <w:name w:val="Основной текст1"/>
    <w:basedOn w:val="a"/>
    <w:link w:val="afe"/>
    <w:rsid w:val="00D168E4"/>
    <w:pPr>
      <w:shd w:val="clear" w:color="auto" w:fill="FFFFFF"/>
      <w:spacing w:before="120" w:line="139" w:lineRule="exact"/>
      <w:ind w:hanging="260"/>
      <w:jc w:val="both"/>
    </w:pPr>
    <w:rPr>
      <w:sz w:val="11"/>
      <w:szCs w:val="11"/>
    </w:rPr>
  </w:style>
  <w:style w:type="paragraph" w:customStyle="1" w:styleId="32">
    <w:name w:val="Основной текст (3)"/>
    <w:basedOn w:val="a"/>
    <w:link w:val="31"/>
    <w:rsid w:val="00D168E4"/>
    <w:pPr>
      <w:shd w:val="clear" w:color="auto" w:fill="FFFFFF"/>
      <w:spacing w:before="120" w:line="137" w:lineRule="exact"/>
      <w:jc w:val="both"/>
    </w:pPr>
    <w:rPr>
      <w:sz w:val="11"/>
      <w:szCs w:val="11"/>
    </w:rPr>
  </w:style>
  <w:style w:type="character" w:customStyle="1" w:styleId="aff">
    <w:name w:val="Подпись к таблице_"/>
    <w:basedOn w:val="a0"/>
    <w:link w:val="aff0"/>
    <w:rsid w:val="00D06C4C"/>
    <w:rPr>
      <w:sz w:val="11"/>
      <w:szCs w:val="11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D06C4C"/>
    <w:pPr>
      <w:shd w:val="clear" w:color="auto" w:fill="FFFFFF"/>
      <w:spacing w:line="0" w:lineRule="atLeast"/>
    </w:pPr>
    <w:rPr>
      <w:sz w:val="11"/>
      <w:szCs w:val="11"/>
    </w:rPr>
  </w:style>
  <w:style w:type="character" w:customStyle="1" w:styleId="3pt">
    <w:name w:val="Оглавление + Интервал 3 pt"/>
    <w:basedOn w:val="afc"/>
    <w:rsid w:val="00D06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1"/>
      <w:szCs w:val="11"/>
      <w:shd w:val="clear" w:color="auto" w:fill="FFFFFF"/>
    </w:rPr>
  </w:style>
  <w:style w:type="character" w:customStyle="1" w:styleId="25">
    <w:name w:val="Заголовок №2_"/>
    <w:basedOn w:val="a0"/>
    <w:link w:val="26"/>
    <w:rsid w:val="00F8373A"/>
    <w:rPr>
      <w:sz w:val="11"/>
      <w:szCs w:val="11"/>
      <w:shd w:val="clear" w:color="auto" w:fill="FFFFFF"/>
    </w:rPr>
  </w:style>
  <w:style w:type="character" w:customStyle="1" w:styleId="27">
    <w:name w:val="Основной текст (2) + Не полужирный"/>
    <w:basedOn w:val="23"/>
    <w:rsid w:val="00F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paragraph" w:customStyle="1" w:styleId="26">
    <w:name w:val="Заголовок №2"/>
    <w:basedOn w:val="a"/>
    <w:link w:val="25"/>
    <w:rsid w:val="00F8373A"/>
    <w:pPr>
      <w:shd w:val="clear" w:color="auto" w:fill="FFFFFF"/>
      <w:spacing w:after="120" w:line="0" w:lineRule="atLeast"/>
      <w:outlineLvl w:val="1"/>
    </w:pPr>
    <w:rPr>
      <w:sz w:val="11"/>
      <w:szCs w:val="11"/>
    </w:rPr>
  </w:style>
  <w:style w:type="character" w:customStyle="1" w:styleId="aff1">
    <w:name w:val="Основной текст + Полужирный"/>
    <w:basedOn w:val="afe"/>
    <w:rsid w:val="00F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aff2">
    <w:name w:val="Основной текст + Полужирный;Курсив"/>
    <w:basedOn w:val="afe"/>
    <w:rsid w:val="00F8373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2pt">
    <w:name w:val="Оглавление + Интервал 2 pt"/>
    <w:basedOn w:val="afc"/>
    <w:rsid w:val="00F83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1"/>
      <w:szCs w:val="11"/>
      <w:shd w:val="clear" w:color="auto" w:fill="FFFFFF"/>
    </w:rPr>
  </w:style>
  <w:style w:type="character" w:customStyle="1" w:styleId="34">
    <w:name w:val="Основной текст (3) + Не курсив"/>
    <w:basedOn w:val="31"/>
    <w:rsid w:val="00F837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37F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37FB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articleseperator">
    <w:name w:val="article_seperator"/>
    <w:basedOn w:val="a0"/>
    <w:rsid w:val="00CA621B"/>
  </w:style>
  <w:style w:type="paragraph" w:styleId="aff3">
    <w:name w:val="List Paragraph"/>
    <w:basedOn w:val="a"/>
    <w:uiPriority w:val="34"/>
    <w:qFormat/>
    <w:rsid w:val="00B05814"/>
    <w:pPr>
      <w:ind w:left="720"/>
      <w:contextualSpacing/>
    </w:pPr>
  </w:style>
  <w:style w:type="paragraph" w:customStyle="1" w:styleId="aff4">
    <w:name w:val="ОСНОВНОЙ ТЕКСТ"/>
    <w:basedOn w:val="a"/>
    <w:qFormat/>
    <w:rsid w:val="00292DF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5">
    <w:name w:val="ОСНОВНОЙ ТЕКСТ БЕЗ ОТСТУПА"/>
    <w:basedOn w:val="a"/>
    <w:qFormat/>
    <w:rsid w:val="00292DF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4974-3F40-4EE7-A0D3-B3EBEBCE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36</Pages>
  <Words>7735</Words>
  <Characters>44093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51725</CharactersWithSpaces>
  <SharedDoc>false</SharedDoc>
  <HLinks>
    <vt:vector size="12" baseType="variant">
      <vt:variant>
        <vt:i4>589917</vt:i4>
      </vt:variant>
      <vt:variant>
        <vt:i4>12</vt:i4>
      </vt:variant>
      <vt:variant>
        <vt:i4>0</vt:i4>
      </vt:variant>
      <vt:variant>
        <vt:i4>5</vt:i4>
      </vt:variant>
      <vt:variant>
        <vt:lpwstr>http://bookashop.ru/book/?book=107521</vt:lpwstr>
      </vt:variant>
      <vt:variant>
        <vt:lpwstr/>
      </vt:variant>
      <vt:variant>
        <vt:i4>6422570</vt:i4>
      </vt:variant>
      <vt:variant>
        <vt:i4>9</vt:i4>
      </vt:variant>
      <vt:variant>
        <vt:i4>0</vt:i4>
      </vt:variant>
      <vt:variant>
        <vt:i4>5</vt:i4>
      </vt:variant>
      <vt:variant>
        <vt:lpwstr>http://bookashop.ru/author/?book=107521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Ольга</cp:lastModifiedBy>
  <cp:revision>12</cp:revision>
  <cp:lastPrinted>2017-03-21T08:27:00Z</cp:lastPrinted>
  <dcterms:created xsi:type="dcterms:W3CDTF">2017-02-14T03:42:00Z</dcterms:created>
  <dcterms:modified xsi:type="dcterms:W3CDTF">2017-12-15T06:25:00Z</dcterms:modified>
</cp:coreProperties>
</file>