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4C" w:rsidRDefault="0095414C" w:rsidP="0095414C">
      <w:pPr>
        <w:jc w:val="right"/>
        <w:rPr>
          <w:sz w:val="28"/>
          <w:szCs w:val="28"/>
          <w:lang w:eastAsia="ru-RU"/>
        </w:rPr>
      </w:pPr>
    </w:p>
    <w:p w:rsidR="0070004C" w:rsidRDefault="0070004C" w:rsidP="0095414C">
      <w:pPr>
        <w:jc w:val="right"/>
        <w:rPr>
          <w:sz w:val="28"/>
          <w:szCs w:val="28"/>
          <w:lang w:eastAsia="ru-RU"/>
        </w:rPr>
      </w:pPr>
    </w:p>
    <w:p w:rsidR="0070004C" w:rsidRDefault="0070004C" w:rsidP="0095414C">
      <w:pPr>
        <w:jc w:val="right"/>
        <w:rPr>
          <w:sz w:val="28"/>
          <w:szCs w:val="28"/>
          <w:lang w:eastAsia="ru-RU"/>
        </w:rPr>
      </w:pPr>
    </w:p>
    <w:p w:rsidR="0070004C" w:rsidRDefault="0070004C" w:rsidP="0095414C">
      <w:pPr>
        <w:jc w:val="right"/>
        <w:rPr>
          <w:sz w:val="28"/>
          <w:szCs w:val="28"/>
          <w:lang w:eastAsia="ru-RU"/>
        </w:rPr>
      </w:pPr>
    </w:p>
    <w:p w:rsidR="0070004C" w:rsidRDefault="0070004C" w:rsidP="0095414C">
      <w:pPr>
        <w:jc w:val="right"/>
        <w:rPr>
          <w:sz w:val="28"/>
          <w:szCs w:val="28"/>
          <w:lang w:eastAsia="ru-RU"/>
        </w:rPr>
      </w:pPr>
    </w:p>
    <w:p w:rsidR="0070004C" w:rsidRDefault="0070004C" w:rsidP="0095414C">
      <w:pPr>
        <w:jc w:val="right"/>
        <w:rPr>
          <w:sz w:val="28"/>
          <w:szCs w:val="28"/>
          <w:lang w:eastAsia="ru-RU"/>
        </w:rPr>
      </w:pPr>
    </w:p>
    <w:p w:rsidR="0070004C" w:rsidRDefault="0070004C" w:rsidP="0095414C">
      <w:pPr>
        <w:jc w:val="right"/>
        <w:rPr>
          <w:sz w:val="28"/>
          <w:szCs w:val="28"/>
          <w:lang w:eastAsia="ru-RU"/>
        </w:rPr>
      </w:pPr>
    </w:p>
    <w:p w:rsidR="0043006A" w:rsidRDefault="0043006A" w:rsidP="0095414C">
      <w:pPr>
        <w:jc w:val="right"/>
        <w:rPr>
          <w:sz w:val="28"/>
          <w:szCs w:val="28"/>
          <w:lang w:eastAsia="ru-RU"/>
        </w:rPr>
      </w:pPr>
    </w:p>
    <w:p w:rsidR="0043006A" w:rsidRDefault="0043006A" w:rsidP="0095414C">
      <w:pPr>
        <w:jc w:val="right"/>
        <w:rPr>
          <w:sz w:val="28"/>
          <w:szCs w:val="28"/>
          <w:lang w:eastAsia="ru-RU"/>
        </w:rPr>
      </w:pPr>
    </w:p>
    <w:p w:rsidR="0043006A" w:rsidRDefault="0043006A" w:rsidP="0095414C">
      <w:pPr>
        <w:jc w:val="right"/>
        <w:rPr>
          <w:sz w:val="28"/>
          <w:szCs w:val="28"/>
          <w:lang w:eastAsia="ru-RU"/>
        </w:rPr>
      </w:pPr>
    </w:p>
    <w:p w:rsidR="0043006A" w:rsidRDefault="0043006A" w:rsidP="0095414C">
      <w:pPr>
        <w:jc w:val="right"/>
        <w:rPr>
          <w:sz w:val="28"/>
          <w:szCs w:val="28"/>
          <w:lang w:eastAsia="ru-RU"/>
        </w:rPr>
      </w:pPr>
    </w:p>
    <w:p w:rsidR="0043006A" w:rsidRPr="003D74FD" w:rsidRDefault="0043006A" w:rsidP="0095414C">
      <w:pPr>
        <w:jc w:val="right"/>
        <w:rPr>
          <w:sz w:val="28"/>
          <w:szCs w:val="28"/>
          <w:lang w:eastAsia="ru-RU"/>
        </w:rPr>
      </w:pPr>
    </w:p>
    <w:p w:rsidR="0095414C" w:rsidRPr="003D74FD" w:rsidRDefault="0095414C" w:rsidP="0095414C">
      <w:pPr>
        <w:jc w:val="right"/>
        <w:rPr>
          <w:sz w:val="28"/>
          <w:szCs w:val="28"/>
          <w:lang w:eastAsia="ru-RU"/>
        </w:rPr>
      </w:pPr>
    </w:p>
    <w:p w:rsidR="00472902" w:rsidRPr="0043006A" w:rsidRDefault="0043006A" w:rsidP="0043006A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43006A">
        <w:rPr>
          <w:b/>
          <w:sz w:val="32"/>
          <w:szCs w:val="32"/>
        </w:rPr>
        <w:t xml:space="preserve">ПРОГРАММА </w:t>
      </w:r>
    </w:p>
    <w:p w:rsidR="006C4C50" w:rsidRPr="0043006A" w:rsidRDefault="0043006A" w:rsidP="0043006A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43006A">
        <w:rPr>
          <w:b/>
          <w:sz w:val="32"/>
          <w:szCs w:val="32"/>
        </w:rPr>
        <w:t>ПРОИЗВОДСТВЕННОЙ  ПРАКТИКИ</w:t>
      </w:r>
    </w:p>
    <w:p w:rsidR="0043006A" w:rsidRPr="0043006A" w:rsidRDefault="0043006A" w:rsidP="0043006A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43006A">
        <w:rPr>
          <w:b/>
          <w:sz w:val="32"/>
          <w:szCs w:val="32"/>
        </w:rPr>
        <w:t>СЕСТРИНСКАЯ ПОМОЩЬ В ТЕРАПИИ</w:t>
      </w:r>
    </w:p>
    <w:p w:rsidR="0043006A" w:rsidRDefault="0043006A" w:rsidP="0043006A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6C4C50" w:rsidRPr="0043006A" w:rsidRDefault="0043006A" w:rsidP="0043006A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43006A">
        <w:rPr>
          <w:b/>
          <w:sz w:val="32"/>
          <w:szCs w:val="32"/>
        </w:rPr>
        <w:t>ПМ 02  УЧАСТИЕ В ЛЕЧЕБНО-ДИАГНОСТИЧЕСКОМ И РЕАБИЛИТАЦИОННОМ ПРОЦЕССЕ</w:t>
      </w:r>
    </w:p>
    <w:p w:rsidR="0095414C" w:rsidRPr="0043006A" w:rsidRDefault="0043006A" w:rsidP="0043006A">
      <w:pPr>
        <w:tabs>
          <w:tab w:val="left" w:pos="1842"/>
        </w:tabs>
        <w:spacing w:line="360" w:lineRule="auto"/>
        <w:ind w:firstLine="709"/>
        <w:rPr>
          <w:sz w:val="32"/>
          <w:szCs w:val="32"/>
        </w:rPr>
      </w:pPr>
      <w:r w:rsidRPr="0043006A">
        <w:rPr>
          <w:b/>
          <w:sz w:val="32"/>
          <w:szCs w:val="32"/>
        </w:rPr>
        <w:tab/>
      </w:r>
    </w:p>
    <w:p w:rsidR="0095414C" w:rsidRPr="0043006A" w:rsidRDefault="0095414C" w:rsidP="0043006A">
      <w:pPr>
        <w:spacing w:line="360" w:lineRule="auto"/>
        <w:ind w:firstLine="709"/>
        <w:jc w:val="center"/>
        <w:rPr>
          <w:sz w:val="32"/>
          <w:szCs w:val="32"/>
          <w:vertAlign w:val="superscript"/>
        </w:rPr>
      </w:pPr>
    </w:p>
    <w:p w:rsidR="0095414C" w:rsidRPr="003D74FD" w:rsidRDefault="0095414C" w:rsidP="0095414C">
      <w:pPr>
        <w:tabs>
          <w:tab w:val="left" w:pos="1825"/>
        </w:tabs>
        <w:ind w:firstLine="709"/>
        <w:rPr>
          <w:sz w:val="28"/>
        </w:rPr>
      </w:pPr>
      <w:r w:rsidRPr="003D74FD">
        <w:rPr>
          <w:sz w:val="28"/>
        </w:rPr>
        <w:t xml:space="preserve">               </w:t>
      </w:r>
    </w:p>
    <w:p w:rsidR="0095414C" w:rsidRPr="003D74FD" w:rsidRDefault="0095414C" w:rsidP="0095414C">
      <w:pPr>
        <w:rPr>
          <w:sz w:val="28"/>
        </w:rPr>
      </w:pPr>
    </w:p>
    <w:p w:rsidR="0095414C" w:rsidRPr="003D74FD" w:rsidRDefault="0095414C" w:rsidP="0095414C">
      <w:pPr>
        <w:ind w:firstLine="709"/>
        <w:jc w:val="center"/>
        <w:rPr>
          <w:sz w:val="28"/>
        </w:rPr>
      </w:pPr>
    </w:p>
    <w:p w:rsidR="0095414C" w:rsidRPr="003D74FD" w:rsidRDefault="0095414C" w:rsidP="0095414C">
      <w:pPr>
        <w:ind w:firstLine="709"/>
        <w:jc w:val="center"/>
        <w:rPr>
          <w:sz w:val="28"/>
        </w:rPr>
      </w:pPr>
    </w:p>
    <w:p w:rsidR="0095414C" w:rsidRPr="003D74FD" w:rsidRDefault="0095414C" w:rsidP="0095414C">
      <w:pPr>
        <w:ind w:firstLine="709"/>
        <w:jc w:val="center"/>
        <w:rPr>
          <w:sz w:val="28"/>
        </w:rPr>
      </w:pPr>
    </w:p>
    <w:p w:rsidR="0032713E" w:rsidRPr="003D74FD" w:rsidRDefault="0032713E" w:rsidP="0095414C">
      <w:pPr>
        <w:ind w:firstLine="709"/>
        <w:jc w:val="center"/>
        <w:rPr>
          <w:sz w:val="28"/>
        </w:rPr>
      </w:pPr>
    </w:p>
    <w:p w:rsidR="0032713E" w:rsidRPr="003D74FD" w:rsidRDefault="0032713E" w:rsidP="0095414C">
      <w:pPr>
        <w:ind w:firstLine="709"/>
        <w:jc w:val="center"/>
        <w:rPr>
          <w:sz w:val="28"/>
        </w:rPr>
      </w:pPr>
    </w:p>
    <w:p w:rsidR="0095414C" w:rsidRPr="003D74FD" w:rsidRDefault="0095414C" w:rsidP="0095414C">
      <w:pPr>
        <w:ind w:firstLine="709"/>
        <w:jc w:val="center"/>
        <w:rPr>
          <w:sz w:val="28"/>
        </w:rPr>
      </w:pPr>
    </w:p>
    <w:p w:rsidR="0032713E" w:rsidRPr="003D74FD" w:rsidRDefault="0032713E" w:rsidP="0095414C">
      <w:pPr>
        <w:ind w:firstLine="709"/>
        <w:jc w:val="center"/>
        <w:rPr>
          <w:sz w:val="28"/>
        </w:rPr>
      </w:pPr>
    </w:p>
    <w:p w:rsidR="003D74FD" w:rsidRPr="003D74FD" w:rsidRDefault="003D74FD" w:rsidP="0095414C">
      <w:pPr>
        <w:ind w:firstLine="709"/>
        <w:jc w:val="center"/>
        <w:rPr>
          <w:sz w:val="28"/>
        </w:rPr>
      </w:pPr>
    </w:p>
    <w:p w:rsidR="0095414C" w:rsidRPr="003D74FD" w:rsidRDefault="0095414C" w:rsidP="0095414C">
      <w:pPr>
        <w:ind w:firstLine="709"/>
        <w:jc w:val="center"/>
        <w:rPr>
          <w:sz w:val="28"/>
        </w:rPr>
      </w:pPr>
    </w:p>
    <w:p w:rsidR="00472902" w:rsidRDefault="00472902" w:rsidP="0095414C">
      <w:pPr>
        <w:ind w:firstLine="709"/>
        <w:jc w:val="center"/>
        <w:rPr>
          <w:sz w:val="28"/>
        </w:rPr>
      </w:pPr>
    </w:p>
    <w:p w:rsidR="00472902" w:rsidRDefault="00472902" w:rsidP="0095414C">
      <w:pPr>
        <w:ind w:firstLine="709"/>
        <w:jc w:val="center"/>
        <w:rPr>
          <w:sz w:val="28"/>
        </w:rPr>
      </w:pPr>
    </w:p>
    <w:p w:rsidR="00472902" w:rsidRDefault="00472902" w:rsidP="0095414C">
      <w:pPr>
        <w:ind w:firstLine="709"/>
        <w:jc w:val="center"/>
        <w:rPr>
          <w:sz w:val="28"/>
        </w:rPr>
      </w:pPr>
    </w:p>
    <w:p w:rsidR="00472902" w:rsidRDefault="00472902" w:rsidP="0095414C">
      <w:pPr>
        <w:ind w:firstLine="709"/>
        <w:jc w:val="center"/>
        <w:rPr>
          <w:sz w:val="28"/>
        </w:rPr>
      </w:pPr>
    </w:p>
    <w:p w:rsidR="00472902" w:rsidRDefault="00472902" w:rsidP="0095414C">
      <w:pPr>
        <w:ind w:firstLine="709"/>
        <w:jc w:val="center"/>
        <w:rPr>
          <w:sz w:val="28"/>
        </w:rPr>
      </w:pPr>
    </w:p>
    <w:p w:rsidR="00183961" w:rsidRDefault="0095414C" w:rsidP="0095414C">
      <w:pPr>
        <w:ind w:firstLine="709"/>
        <w:jc w:val="center"/>
        <w:rPr>
          <w:sz w:val="28"/>
        </w:rPr>
      </w:pPr>
      <w:r w:rsidRPr="003D74FD">
        <w:rPr>
          <w:sz w:val="28"/>
        </w:rPr>
        <w:t xml:space="preserve">Челябинск  </w:t>
      </w:r>
    </w:p>
    <w:p w:rsidR="0095414C" w:rsidRPr="003D74FD" w:rsidRDefault="0095414C" w:rsidP="0095414C">
      <w:pPr>
        <w:ind w:firstLine="709"/>
        <w:jc w:val="center"/>
        <w:rPr>
          <w:sz w:val="28"/>
        </w:rPr>
      </w:pPr>
      <w:r w:rsidRPr="003D74FD">
        <w:rPr>
          <w:sz w:val="28"/>
        </w:rPr>
        <w:t>201</w:t>
      </w:r>
      <w:r w:rsidR="00FC4665">
        <w:rPr>
          <w:sz w:val="28"/>
        </w:rPr>
        <w:t xml:space="preserve">7 – 2018 </w:t>
      </w:r>
      <w:proofErr w:type="spellStart"/>
      <w:r w:rsidR="00FC4665">
        <w:rPr>
          <w:sz w:val="28"/>
        </w:rPr>
        <w:t>уч</w:t>
      </w:r>
      <w:proofErr w:type="spellEnd"/>
      <w:r w:rsidR="00FC4665">
        <w:rPr>
          <w:sz w:val="28"/>
        </w:rPr>
        <w:t xml:space="preserve"> год</w:t>
      </w:r>
    </w:p>
    <w:p w:rsidR="0043006A" w:rsidRPr="0043006A" w:rsidRDefault="0095414C" w:rsidP="0043006A">
      <w:pPr>
        <w:spacing w:after="200" w:line="360" w:lineRule="auto"/>
        <w:jc w:val="both"/>
        <w:rPr>
          <w:sz w:val="28"/>
          <w:szCs w:val="28"/>
        </w:rPr>
      </w:pPr>
      <w:r w:rsidRPr="003D74FD">
        <w:br w:type="page"/>
      </w:r>
      <w:r w:rsidR="00FA41BE" w:rsidRPr="0043006A">
        <w:rPr>
          <w:sz w:val="28"/>
          <w:szCs w:val="28"/>
        </w:rPr>
        <w:lastRenderedPageBreak/>
        <w:t>Рабочая программа производственной практики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</w:t>
      </w:r>
      <w:r w:rsidR="00183961" w:rsidRPr="0043006A">
        <w:rPr>
          <w:sz w:val="28"/>
          <w:szCs w:val="28"/>
        </w:rPr>
        <w:t xml:space="preserve">)   34.02.01 </w:t>
      </w:r>
      <w:r w:rsidR="00FA41BE" w:rsidRPr="0043006A">
        <w:rPr>
          <w:sz w:val="28"/>
          <w:szCs w:val="28"/>
        </w:rPr>
        <w:t>Сестринское дело</w:t>
      </w:r>
      <w:r w:rsidR="0043006A" w:rsidRPr="0043006A">
        <w:rPr>
          <w:sz w:val="28"/>
          <w:szCs w:val="28"/>
        </w:rPr>
        <w:t>, входящей в состав укрупненной группы специальностей 34.00.00 Сестринское дело, направление подготовки  Здравоохранение и медицинские науки.</w:t>
      </w:r>
    </w:p>
    <w:p w:rsidR="00A7712A" w:rsidRPr="0043006A" w:rsidRDefault="00A7712A" w:rsidP="0043006A">
      <w:pPr>
        <w:pStyle w:val="aa"/>
      </w:pPr>
    </w:p>
    <w:p w:rsidR="00A7712A" w:rsidRPr="00CF612F" w:rsidRDefault="00A7712A" w:rsidP="003D74FD">
      <w:pPr>
        <w:spacing w:line="360" w:lineRule="auto"/>
        <w:ind w:firstLine="709"/>
        <w:rPr>
          <w:sz w:val="28"/>
          <w:szCs w:val="28"/>
        </w:rPr>
      </w:pPr>
    </w:p>
    <w:p w:rsidR="00E47781" w:rsidRPr="00CF612F" w:rsidRDefault="00E47781" w:rsidP="003D74FD">
      <w:pPr>
        <w:spacing w:line="360" w:lineRule="auto"/>
        <w:ind w:firstLine="709"/>
        <w:rPr>
          <w:sz w:val="28"/>
          <w:szCs w:val="28"/>
        </w:rPr>
      </w:pPr>
      <w:r w:rsidRPr="00CF612F">
        <w:rPr>
          <w:sz w:val="28"/>
          <w:szCs w:val="28"/>
        </w:rPr>
        <w:t xml:space="preserve">Организация-разработчик:  </w:t>
      </w:r>
    </w:p>
    <w:p w:rsidR="00E47781" w:rsidRPr="00CF612F" w:rsidRDefault="00E47781" w:rsidP="003D74FD">
      <w:pPr>
        <w:spacing w:line="360" w:lineRule="auto"/>
        <w:ind w:firstLine="709"/>
        <w:rPr>
          <w:sz w:val="28"/>
          <w:szCs w:val="28"/>
        </w:rPr>
      </w:pPr>
      <w:r w:rsidRPr="00CF612F">
        <w:rPr>
          <w:sz w:val="28"/>
          <w:szCs w:val="28"/>
        </w:rPr>
        <w:t xml:space="preserve">Государственное бюджетное </w:t>
      </w:r>
      <w:r w:rsidR="000D3401">
        <w:rPr>
          <w:sz w:val="28"/>
          <w:szCs w:val="28"/>
        </w:rPr>
        <w:t xml:space="preserve">профессиональное </w:t>
      </w:r>
      <w:r w:rsidRPr="00CF612F">
        <w:rPr>
          <w:sz w:val="28"/>
          <w:szCs w:val="28"/>
        </w:rPr>
        <w:t>образовательное учреждение «Челябинский медицинский колледж».</w:t>
      </w:r>
    </w:p>
    <w:p w:rsidR="00E47781" w:rsidRPr="00CF612F" w:rsidRDefault="00E47781" w:rsidP="003D74FD">
      <w:pPr>
        <w:spacing w:line="360" w:lineRule="auto"/>
        <w:ind w:firstLine="709"/>
        <w:rPr>
          <w:sz w:val="28"/>
          <w:szCs w:val="28"/>
        </w:rPr>
      </w:pPr>
    </w:p>
    <w:p w:rsidR="00DC4788" w:rsidRDefault="00DC4788" w:rsidP="00DC4788">
      <w:pPr>
        <w:spacing w:line="360" w:lineRule="auto"/>
        <w:ind w:firstLine="709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5632"/>
        <w:gridCol w:w="426"/>
        <w:gridCol w:w="4071"/>
      </w:tblGrid>
      <w:tr w:rsidR="00DC4788" w:rsidTr="00DC4788">
        <w:trPr>
          <w:jc w:val="center"/>
        </w:trPr>
        <w:tc>
          <w:tcPr>
            <w:tcW w:w="5632" w:type="dxa"/>
          </w:tcPr>
          <w:p w:rsidR="00DC4788" w:rsidRDefault="00DC47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Согласовано  </w:t>
            </w:r>
          </w:p>
          <w:p w:rsidR="00DC4788" w:rsidRDefault="00DC47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ЦМК «Сестринское дело»</w:t>
            </w:r>
          </w:p>
          <w:p w:rsidR="00DC4788" w:rsidRDefault="00DC47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очно-заочная</w:t>
            </w:r>
            <w:proofErr w:type="spellEnd"/>
            <w:r>
              <w:rPr>
                <w:sz w:val="28"/>
                <w:szCs w:val="28"/>
              </w:rPr>
              <w:t xml:space="preserve"> форма  обучения  </w:t>
            </w:r>
          </w:p>
          <w:p w:rsidR="00DC4788" w:rsidRDefault="00DC47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Шмаин</w:t>
            </w:r>
            <w:proofErr w:type="spellEnd"/>
            <w:r>
              <w:rPr>
                <w:sz w:val="28"/>
                <w:szCs w:val="28"/>
              </w:rPr>
              <w:t xml:space="preserve">  И.Ш. ……..</w:t>
            </w:r>
          </w:p>
          <w:p w:rsidR="00DC4788" w:rsidRDefault="00FC4665" w:rsidP="00FC46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Протокол № 10   от  19</w:t>
            </w:r>
            <w:r w:rsidR="00827ADE">
              <w:rPr>
                <w:sz w:val="28"/>
              </w:rPr>
              <w:t>.06.201</w:t>
            </w:r>
            <w:r>
              <w:rPr>
                <w:sz w:val="28"/>
              </w:rPr>
              <w:t>7</w:t>
            </w:r>
            <w:r w:rsidR="00827ADE">
              <w:rPr>
                <w:sz w:val="28"/>
              </w:rPr>
              <w:t xml:space="preserve"> г. </w:t>
            </w:r>
          </w:p>
        </w:tc>
        <w:tc>
          <w:tcPr>
            <w:tcW w:w="426" w:type="dxa"/>
            <w:hideMark/>
          </w:tcPr>
          <w:p w:rsidR="00DC4788" w:rsidRDefault="00DC478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1" w:type="dxa"/>
            <w:hideMark/>
          </w:tcPr>
          <w:p w:rsidR="00DC4788" w:rsidRDefault="00DC47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Утверждаю: </w:t>
            </w:r>
          </w:p>
          <w:p w:rsidR="00DC4788" w:rsidRDefault="00DC47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учебно-практической    работе</w:t>
            </w:r>
          </w:p>
          <w:p w:rsidR="00DC4788" w:rsidRDefault="00DC47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С.Е.Калистратова …………..</w:t>
            </w:r>
          </w:p>
          <w:p w:rsidR="00DC4788" w:rsidRPr="00827ADE" w:rsidRDefault="00FC4665" w:rsidP="00FC46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</w:t>
            </w:r>
            <w:r w:rsidR="00827ADE" w:rsidRPr="00827ADE">
              <w:rPr>
                <w:sz w:val="28"/>
                <w:szCs w:val="28"/>
              </w:rPr>
              <w:t>.</w:t>
            </w:r>
            <w:r w:rsidR="00DC4788" w:rsidRPr="00827A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DC4788" w:rsidRPr="00827ADE">
              <w:rPr>
                <w:sz w:val="28"/>
                <w:szCs w:val="28"/>
              </w:rPr>
              <w:t xml:space="preserve"> г.</w:t>
            </w:r>
          </w:p>
        </w:tc>
      </w:tr>
    </w:tbl>
    <w:p w:rsidR="007F7C16" w:rsidRPr="00CF612F" w:rsidRDefault="007F7C16" w:rsidP="003D74FD">
      <w:pPr>
        <w:spacing w:line="360" w:lineRule="auto"/>
        <w:ind w:firstLine="709"/>
        <w:rPr>
          <w:sz w:val="28"/>
          <w:szCs w:val="28"/>
        </w:rPr>
      </w:pPr>
    </w:p>
    <w:p w:rsidR="007F7C16" w:rsidRPr="00CF612F" w:rsidRDefault="007F7C16" w:rsidP="003D74FD">
      <w:pPr>
        <w:spacing w:line="360" w:lineRule="auto"/>
        <w:ind w:firstLine="709"/>
        <w:rPr>
          <w:sz w:val="28"/>
          <w:szCs w:val="28"/>
        </w:rPr>
      </w:pPr>
    </w:p>
    <w:p w:rsidR="007E64A3" w:rsidRDefault="00E47781" w:rsidP="007E64A3">
      <w:pPr>
        <w:spacing w:line="360" w:lineRule="auto"/>
        <w:rPr>
          <w:sz w:val="28"/>
          <w:szCs w:val="28"/>
        </w:rPr>
      </w:pPr>
      <w:r w:rsidRPr="00CF612F">
        <w:rPr>
          <w:sz w:val="28"/>
          <w:szCs w:val="28"/>
        </w:rPr>
        <w:t>Разработчики:</w:t>
      </w:r>
    </w:p>
    <w:p w:rsidR="00E47781" w:rsidRPr="00CF612F" w:rsidRDefault="000F38E8" w:rsidP="007E64A3">
      <w:pPr>
        <w:spacing w:line="360" w:lineRule="auto"/>
        <w:rPr>
          <w:sz w:val="28"/>
          <w:szCs w:val="28"/>
        </w:rPr>
      </w:pPr>
      <w:r w:rsidRPr="00CF612F">
        <w:rPr>
          <w:sz w:val="28"/>
          <w:szCs w:val="28"/>
        </w:rPr>
        <w:t xml:space="preserve">  </w:t>
      </w:r>
      <w:proofErr w:type="spellStart"/>
      <w:r w:rsidRPr="00CF612F">
        <w:rPr>
          <w:sz w:val="28"/>
          <w:szCs w:val="28"/>
        </w:rPr>
        <w:t>Шмаин</w:t>
      </w:r>
      <w:proofErr w:type="spellEnd"/>
      <w:r w:rsidRPr="00CF612F">
        <w:rPr>
          <w:sz w:val="28"/>
          <w:szCs w:val="28"/>
        </w:rPr>
        <w:t xml:space="preserve"> И.Ш -   </w:t>
      </w:r>
      <w:r w:rsidR="00E47781" w:rsidRPr="00CF612F">
        <w:rPr>
          <w:sz w:val="28"/>
          <w:szCs w:val="28"/>
        </w:rPr>
        <w:t xml:space="preserve"> преподаватель, </w:t>
      </w:r>
      <w:r w:rsidRPr="00CF612F">
        <w:rPr>
          <w:sz w:val="28"/>
          <w:szCs w:val="28"/>
        </w:rPr>
        <w:t xml:space="preserve">клинических дисциплин  , кандидат медицинских наук. </w:t>
      </w:r>
    </w:p>
    <w:p w:rsidR="007E64A3" w:rsidRDefault="007E64A3" w:rsidP="007E6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Рекомендована Методическим Советом ГБ</w:t>
      </w:r>
      <w:r w:rsidR="000D3401">
        <w:rPr>
          <w:sz w:val="28"/>
          <w:szCs w:val="28"/>
        </w:rPr>
        <w:t>П</w:t>
      </w:r>
      <w:r>
        <w:rPr>
          <w:sz w:val="28"/>
          <w:szCs w:val="28"/>
        </w:rPr>
        <w:t>ОУ Челябинского медицинского колледжа.</w:t>
      </w:r>
    </w:p>
    <w:p w:rsidR="007E64A3" w:rsidRDefault="007E64A3" w:rsidP="007E6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Сове</w:t>
      </w:r>
      <w:r w:rsidR="00827ADE">
        <w:rPr>
          <w:sz w:val="28"/>
          <w:szCs w:val="28"/>
        </w:rPr>
        <w:t>та протокол №7</w:t>
      </w:r>
      <w:r w:rsidR="00183961">
        <w:rPr>
          <w:sz w:val="28"/>
          <w:szCs w:val="28"/>
        </w:rPr>
        <w:t xml:space="preserve"> от </w:t>
      </w:r>
      <w:r w:rsidR="00FC4665">
        <w:rPr>
          <w:sz w:val="28"/>
          <w:szCs w:val="28"/>
        </w:rPr>
        <w:t>26</w:t>
      </w:r>
      <w:r w:rsidR="00827ADE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 201</w:t>
      </w:r>
      <w:r w:rsidR="00FC4665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E47781" w:rsidRPr="00CF612F" w:rsidRDefault="00E47781" w:rsidP="007E64A3">
      <w:pPr>
        <w:spacing w:line="360" w:lineRule="auto"/>
        <w:rPr>
          <w:sz w:val="28"/>
          <w:szCs w:val="28"/>
        </w:rPr>
      </w:pPr>
    </w:p>
    <w:p w:rsidR="008E2971" w:rsidRPr="00CF612F" w:rsidRDefault="008E2971" w:rsidP="008E2971">
      <w:pPr>
        <w:ind w:firstLine="709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.</w:t>
      </w:r>
    </w:p>
    <w:p w:rsidR="008E2971" w:rsidRPr="00CF612F" w:rsidRDefault="008E2971" w:rsidP="008E2971">
      <w:pPr>
        <w:ind w:firstLine="709"/>
        <w:jc w:val="both"/>
        <w:rPr>
          <w:sz w:val="28"/>
          <w:szCs w:val="28"/>
        </w:rPr>
      </w:pPr>
    </w:p>
    <w:p w:rsidR="00E47781" w:rsidRPr="00CF612F" w:rsidRDefault="00E47781" w:rsidP="003D74FD">
      <w:pPr>
        <w:spacing w:line="360" w:lineRule="auto"/>
        <w:ind w:firstLine="709"/>
        <w:rPr>
          <w:sz w:val="28"/>
          <w:szCs w:val="28"/>
        </w:rPr>
      </w:pPr>
    </w:p>
    <w:p w:rsidR="007E64A3" w:rsidRDefault="007E64A3" w:rsidP="00F64739">
      <w:pPr>
        <w:spacing w:line="360" w:lineRule="auto"/>
        <w:ind w:firstLine="709"/>
        <w:rPr>
          <w:b/>
          <w:sz w:val="28"/>
          <w:szCs w:val="28"/>
          <w:lang w:eastAsia="ru-RU"/>
        </w:rPr>
      </w:pPr>
    </w:p>
    <w:p w:rsidR="0043006A" w:rsidRDefault="0043006A" w:rsidP="00F64739">
      <w:pPr>
        <w:spacing w:line="360" w:lineRule="auto"/>
        <w:ind w:firstLine="709"/>
        <w:rPr>
          <w:b/>
          <w:sz w:val="28"/>
          <w:szCs w:val="28"/>
          <w:lang w:eastAsia="ru-RU"/>
        </w:rPr>
      </w:pPr>
    </w:p>
    <w:tbl>
      <w:tblPr>
        <w:tblW w:w="9355" w:type="dxa"/>
        <w:tblInd w:w="3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681"/>
        <w:gridCol w:w="6767"/>
        <w:gridCol w:w="1907"/>
      </w:tblGrid>
      <w:tr w:rsidR="0043006A" w:rsidRPr="00130EAD" w:rsidTr="00093F75">
        <w:tc>
          <w:tcPr>
            <w:tcW w:w="681" w:type="dxa"/>
            <w:shd w:val="clear" w:color="auto" w:fill="auto"/>
          </w:tcPr>
          <w:p w:rsidR="0043006A" w:rsidRPr="00130EAD" w:rsidRDefault="0043006A" w:rsidP="00093F75">
            <w:pPr>
              <w:pStyle w:val="1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767" w:type="dxa"/>
            <w:shd w:val="clear" w:color="auto" w:fill="auto"/>
          </w:tcPr>
          <w:p w:rsidR="0043006A" w:rsidRPr="00130EAD" w:rsidRDefault="0043006A" w:rsidP="00093F75">
            <w:pPr>
              <w:pStyle w:val="1"/>
              <w:ind w:left="477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30EA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07" w:type="dxa"/>
            <w:shd w:val="clear" w:color="auto" w:fill="auto"/>
          </w:tcPr>
          <w:p w:rsidR="0043006A" w:rsidRPr="00130EAD" w:rsidRDefault="0043006A" w:rsidP="00093F75">
            <w:pPr>
              <w:pStyle w:val="1"/>
              <w:rPr>
                <w:b/>
                <w:bCs/>
                <w:caps/>
                <w:sz w:val="28"/>
                <w:szCs w:val="28"/>
              </w:rPr>
            </w:pPr>
            <w:r w:rsidRPr="00130EAD">
              <w:rPr>
                <w:b/>
                <w:bCs/>
                <w:caps/>
                <w:sz w:val="28"/>
                <w:szCs w:val="28"/>
              </w:rPr>
              <w:t>стрАНИЦЫ</w:t>
            </w:r>
          </w:p>
        </w:tc>
      </w:tr>
      <w:tr w:rsidR="0043006A" w:rsidRPr="00130EAD" w:rsidTr="00093F75">
        <w:tc>
          <w:tcPr>
            <w:tcW w:w="681" w:type="dxa"/>
            <w:shd w:val="clear" w:color="auto" w:fill="auto"/>
          </w:tcPr>
          <w:p w:rsidR="0043006A" w:rsidRPr="00130EAD" w:rsidRDefault="0043006A" w:rsidP="002629E5">
            <w:pPr>
              <w:pStyle w:val="1"/>
              <w:ind w:firstLine="0"/>
              <w:rPr>
                <w:b/>
                <w:bCs/>
                <w:caps/>
                <w:sz w:val="28"/>
                <w:szCs w:val="28"/>
              </w:rPr>
            </w:pPr>
            <w:r w:rsidRPr="00130EAD">
              <w:rPr>
                <w:b/>
                <w:bCs/>
                <w:caps/>
                <w:sz w:val="28"/>
                <w:szCs w:val="28"/>
              </w:rPr>
              <w:t>1.</w:t>
            </w:r>
          </w:p>
        </w:tc>
        <w:tc>
          <w:tcPr>
            <w:tcW w:w="6767" w:type="dxa"/>
            <w:shd w:val="clear" w:color="auto" w:fill="auto"/>
          </w:tcPr>
          <w:p w:rsidR="0043006A" w:rsidRPr="00130EAD" w:rsidRDefault="0043006A" w:rsidP="00093F75">
            <w:pPr>
              <w:pStyle w:val="1"/>
              <w:rPr>
                <w:b/>
                <w:bCs/>
                <w:caps/>
                <w:sz w:val="28"/>
                <w:szCs w:val="28"/>
              </w:rPr>
            </w:pPr>
            <w:r w:rsidRPr="00130EAD">
              <w:rPr>
                <w:b/>
                <w:bCs/>
                <w:caps/>
                <w:sz w:val="28"/>
                <w:szCs w:val="28"/>
              </w:rPr>
              <w:t>Паспорт программы  производственной практики</w:t>
            </w:r>
          </w:p>
        </w:tc>
        <w:tc>
          <w:tcPr>
            <w:tcW w:w="1907" w:type="dxa"/>
            <w:shd w:val="clear" w:color="auto" w:fill="auto"/>
          </w:tcPr>
          <w:p w:rsidR="0043006A" w:rsidRPr="00130EAD" w:rsidRDefault="0043006A" w:rsidP="00093F75">
            <w:pPr>
              <w:pStyle w:val="1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43006A" w:rsidRPr="00130EAD" w:rsidRDefault="0043006A" w:rsidP="00093F75">
            <w:pPr>
              <w:pStyle w:val="1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30EAD">
              <w:rPr>
                <w:b/>
                <w:bCs/>
                <w:caps/>
                <w:sz w:val="28"/>
                <w:szCs w:val="28"/>
              </w:rPr>
              <w:t>4</w:t>
            </w:r>
          </w:p>
        </w:tc>
      </w:tr>
      <w:tr w:rsidR="0043006A" w:rsidRPr="00130EAD" w:rsidTr="00093F75">
        <w:tc>
          <w:tcPr>
            <w:tcW w:w="681" w:type="dxa"/>
            <w:shd w:val="clear" w:color="auto" w:fill="auto"/>
          </w:tcPr>
          <w:p w:rsidR="0043006A" w:rsidRPr="00130EAD" w:rsidRDefault="0043006A" w:rsidP="002629E5">
            <w:pPr>
              <w:pStyle w:val="1"/>
              <w:ind w:firstLine="0"/>
              <w:rPr>
                <w:b/>
                <w:bCs/>
                <w:caps/>
                <w:sz w:val="28"/>
                <w:szCs w:val="28"/>
              </w:rPr>
            </w:pPr>
            <w:r w:rsidRPr="00130EAD">
              <w:rPr>
                <w:b/>
                <w:bCs/>
                <w:caps/>
                <w:sz w:val="28"/>
                <w:szCs w:val="28"/>
              </w:rPr>
              <w:t>2.</w:t>
            </w:r>
          </w:p>
        </w:tc>
        <w:tc>
          <w:tcPr>
            <w:tcW w:w="6767" w:type="dxa"/>
            <w:shd w:val="clear" w:color="auto" w:fill="auto"/>
          </w:tcPr>
          <w:p w:rsidR="0043006A" w:rsidRPr="00130EAD" w:rsidRDefault="0043006A" w:rsidP="00093F75">
            <w:pPr>
              <w:pStyle w:val="1"/>
              <w:rPr>
                <w:b/>
                <w:bCs/>
                <w:caps/>
                <w:sz w:val="28"/>
                <w:szCs w:val="28"/>
              </w:rPr>
            </w:pPr>
            <w:r w:rsidRPr="00130EAD">
              <w:rPr>
                <w:b/>
                <w:bCs/>
                <w:caps/>
                <w:sz w:val="28"/>
                <w:szCs w:val="28"/>
              </w:rPr>
              <w:t xml:space="preserve">Результаты освОения  ПРОГРАММЫ производственной практики </w:t>
            </w:r>
          </w:p>
        </w:tc>
        <w:tc>
          <w:tcPr>
            <w:tcW w:w="1907" w:type="dxa"/>
            <w:shd w:val="clear" w:color="auto" w:fill="auto"/>
          </w:tcPr>
          <w:p w:rsidR="0043006A" w:rsidRPr="00130EAD" w:rsidRDefault="0043006A" w:rsidP="00093F75">
            <w:pPr>
              <w:pStyle w:val="1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5</w:t>
            </w:r>
          </w:p>
        </w:tc>
      </w:tr>
      <w:tr w:rsidR="0043006A" w:rsidRPr="00130EAD" w:rsidTr="00093F75">
        <w:trPr>
          <w:trHeight w:val="670"/>
        </w:trPr>
        <w:tc>
          <w:tcPr>
            <w:tcW w:w="681" w:type="dxa"/>
            <w:shd w:val="clear" w:color="auto" w:fill="auto"/>
          </w:tcPr>
          <w:p w:rsidR="0043006A" w:rsidRPr="00130EAD" w:rsidRDefault="0043006A" w:rsidP="002629E5">
            <w:pPr>
              <w:pStyle w:val="1"/>
              <w:ind w:firstLine="0"/>
              <w:rPr>
                <w:b/>
                <w:bCs/>
                <w:caps/>
                <w:sz w:val="28"/>
                <w:szCs w:val="28"/>
              </w:rPr>
            </w:pPr>
            <w:r w:rsidRPr="00130EAD">
              <w:rPr>
                <w:b/>
                <w:bCs/>
                <w:caps/>
                <w:sz w:val="28"/>
                <w:szCs w:val="28"/>
              </w:rPr>
              <w:t>3.</w:t>
            </w:r>
          </w:p>
        </w:tc>
        <w:tc>
          <w:tcPr>
            <w:tcW w:w="6767" w:type="dxa"/>
            <w:shd w:val="clear" w:color="auto" w:fill="auto"/>
          </w:tcPr>
          <w:p w:rsidR="0043006A" w:rsidRPr="00130EAD" w:rsidRDefault="0043006A" w:rsidP="00093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8"/>
                <w:szCs w:val="28"/>
                <w:lang w:eastAsia="ru-RU"/>
              </w:rPr>
            </w:pPr>
            <w:r w:rsidRPr="00130EAD">
              <w:rPr>
                <w:b/>
                <w:bCs/>
                <w:caps/>
                <w:sz w:val="28"/>
                <w:szCs w:val="28"/>
              </w:rPr>
              <w:t>СТРУКТУРа  и содержание ПРОГРАММЫ производственной  практики</w:t>
            </w:r>
          </w:p>
        </w:tc>
        <w:tc>
          <w:tcPr>
            <w:tcW w:w="1907" w:type="dxa"/>
            <w:shd w:val="clear" w:color="auto" w:fill="auto"/>
          </w:tcPr>
          <w:p w:rsidR="0043006A" w:rsidRPr="00130EAD" w:rsidRDefault="0043006A" w:rsidP="00093F75">
            <w:pPr>
              <w:pStyle w:val="1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8</w:t>
            </w:r>
          </w:p>
        </w:tc>
      </w:tr>
      <w:tr w:rsidR="0043006A" w:rsidRPr="00130EAD" w:rsidTr="00093F75">
        <w:trPr>
          <w:trHeight w:val="615"/>
        </w:trPr>
        <w:tc>
          <w:tcPr>
            <w:tcW w:w="681" w:type="dxa"/>
            <w:tcBorders>
              <w:bottom w:val="double" w:sz="4" w:space="0" w:color="auto"/>
            </w:tcBorders>
            <w:shd w:val="clear" w:color="auto" w:fill="auto"/>
          </w:tcPr>
          <w:p w:rsidR="0043006A" w:rsidRPr="00130EAD" w:rsidRDefault="0043006A" w:rsidP="002629E5">
            <w:pPr>
              <w:pStyle w:val="1"/>
              <w:ind w:firstLine="0"/>
              <w:rPr>
                <w:b/>
                <w:bCs/>
                <w:caps/>
                <w:sz w:val="28"/>
                <w:szCs w:val="28"/>
              </w:rPr>
            </w:pPr>
            <w:r w:rsidRPr="00130EAD">
              <w:rPr>
                <w:b/>
                <w:bCs/>
                <w:caps/>
                <w:sz w:val="28"/>
                <w:szCs w:val="28"/>
              </w:rPr>
              <w:t>4.</w:t>
            </w:r>
          </w:p>
        </w:tc>
        <w:tc>
          <w:tcPr>
            <w:tcW w:w="6767" w:type="dxa"/>
            <w:tcBorders>
              <w:bottom w:val="double" w:sz="4" w:space="0" w:color="auto"/>
            </w:tcBorders>
            <w:shd w:val="clear" w:color="auto" w:fill="auto"/>
          </w:tcPr>
          <w:p w:rsidR="0043006A" w:rsidRPr="00130EAD" w:rsidRDefault="0043006A" w:rsidP="00093F75">
            <w:pPr>
              <w:pStyle w:val="1"/>
              <w:rPr>
                <w:b/>
                <w:bCs/>
                <w:caps/>
                <w:sz w:val="28"/>
                <w:szCs w:val="28"/>
              </w:rPr>
            </w:pPr>
            <w:r w:rsidRPr="00130EAD">
              <w:rPr>
                <w:b/>
                <w:caps/>
                <w:sz w:val="28"/>
                <w:szCs w:val="28"/>
              </w:rPr>
              <w:t xml:space="preserve">УСЛОВИЯ РЕАЛИЗАЦИИ программы производственной </w:t>
            </w:r>
            <w:r w:rsidRPr="00130EAD">
              <w:rPr>
                <w:b/>
                <w:bCs/>
                <w:caps/>
                <w:sz w:val="28"/>
                <w:szCs w:val="28"/>
              </w:rPr>
              <w:t xml:space="preserve">  практики</w:t>
            </w:r>
          </w:p>
        </w:tc>
        <w:tc>
          <w:tcPr>
            <w:tcW w:w="1907" w:type="dxa"/>
            <w:tcBorders>
              <w:bottom w:val="double" w:sz="4" w:space="0" w:color="auto"/>
            </w:tcBorders>
            <w:shd w:val="clear" w:color="auto" w:fill="auto"/>
          </w:tcPr>
          <w:p w:rsidR="0043006A" w:rsidRPr="00130EAD" w:rsidRDefault="009F3255" w:rsidP="00093F75">
            <w:pPr>
              <w:pStyle w:val="1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13</w:t>
            </w:r>
          </w:p>
        </w:tc>
      </w:tr>
      <w:tr w:rsidR="0043006A" w:rsidRPr="00130EAD" w:rsidTr="00093F75">
        <w:trPr>
          <w:trHeight w:val="940"/>
        </w:trPr>
        <w:tc>
          <w:tcPr>
            <w:tcW w:w="681" w:type="dxa"/>
            <w:tcBorders>
              <w:top w:val="double" w:sz="4" w:space="0" w:color="auto"/>
            </w:tcBorders>
            <w:shd w:val="clear" w:color="auto" w:fill="auto"/>
          </w:tcPr>
          <w:p w:rsidR="0043006A" w:rsidRPr="00130EAD" w:rsidRDefault="0043006A" w:rsidP="002629E5">
            <w:pPr>
              <w:pStyle w:val="1"/>
              <w:ind w:firstLine="0"/>
              <w:rPr>
                <w:b/>
                <w:bCs/>
                <w:caps/>
                <w:sz w:val="28"/>
                <w:szCs w:val="28"/>
              </w:rPr>
            </w:pPr>
            <w:r w:rsidRPr="00130EAD">
              <w:rPr>
                <w:b/>
                <w:bCs/>
                <w:caps/>
                <w:sz w:val="28"/>
                <w:szCs w:val="28"/>
              </w:rPr>
              <w:t>5.</w:t>
            </w:r>
          </w:p>
        </w:tc>
        <w:tc>
          <w:tcPr>
            <w:tcW w:w="6767" w:type="dxa"/>
            <w:tcBorders>
              <w:top w:val="double" w:sz="4" w:space="0" w:color="auto"/>
            </w:tcBorders>
            <w:shd w:val="clear" w:color="auto" w:fill="auto"/>
          </w:tcPr>
          <w:p w:rsidR="0043006A" w:rsidRPr="00130EAD" w:rsidRDefault="0043006A" w:rsidP="00093F75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130EAD">
              <w:rPr>
                <w:b/>
                <w:caps/>
                <w:sz w:val="28"/>
                <w:szCs w:val="28"/>
              </w:rPr>
              <w:t>КОНТРОЛЬ И ОЦЕНКА РезультатОВ освОения производственной практики</w:t>
            </w:r>
          </w:p>
        </w:tc>
        <w:tc>
          <w:tcPr>
            <w:tcW w:w="1907" w:type="dxa"/>
            <w:tcBorders>
              <w:top w:val="double" w:sz="4" w:space="0" w:color="auto"/>
            </w:tcBorders>
            <w:shd w:val="clear" w:color="auto" w:fill="auto"/>
          </w:tcPr>
          <w:p w:rsidR="0043006A" w:rsidRPr="00130EAD" w:rsidRDefault="0043006A" w:rsidP="00093F75">
            <w:pPr>
              <w:pStyle w:val="1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15</w:t>
            </w:r>
          </w:p>
        </w:tc>
      </w:tr>
    </w:tbl>
    <w:p w:rsidR="0043006A" w:rsidRPr="00CF612F" w:rsidRDefault="0043006A" w:rsidP="00F64739">
      <w:pPr>
        <w:spacing w:line="360" w:lineRule="auto"/>
        <w:ind w:firstLine="709"/>
        <w:rPr>
          <w:b/>
          <w:sz w:val="28"/>
          <w:szCs w:val="28"/>
          <w:lang w:eastAsia="ru-RU"/>
        </w:rPr>
      </w:pPr>
    </w:p>
    <w:p w:rsidR="009C33CF" w:rsidRPr="00CF612F" w:rsidRDefault="00F64739" w:rsidP="00F64739">
      <w:pPr>
        <w:spacing w:line="360" w:lineRule="auto"/>
        <w:ind w:firstLine="709"/>
        <w:rPr>
          <w:b/>
          <w:sz w:val="28"/>
          <w:szCs w:val="28"/>
          <w:lang w:eastAsia="ru-RU"/>
        </w:rPr>
      </w:pPr>
      <w:r w:rsidRPr="00CF612F">
        <w:rPr>
          <w:b/>
          <w:sz w:val="28"/>
          <w:szCs w:val="28"/>
          <w:lang w:eastAsia="ru-RU"/>
        </w:rPr>
        <w:t xml:space="preserve"> </w:t>
      </w:r>
    </w:p>
    <w:p w:rsidR="00AE6859" w:rsidRPr="00CF612F" w:rsidRDefault="009C33CF" w:rsidP="003D7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F612F">
        <w:rPr>
          <w:sz w:val="28"/>
          <w:szCs w:val="28"/>
        </w:rPr>
        <w:br w:type="page"/>
      </w:r>
      <w:r w:rsidR="00685F81" w:rsidRPr="00CF612F">
        <w:rPr>
          <w:b/>
          <w:caps/>
          <w:sz w:val="28"/>
          <w:szCs w:val="28"/>
          <w:lang w:eastAsia="ru-RU"/>
        </w:rPr>
        <w:lastRenderedPageBreak/>
        <w:t xml:space="preserve">1. паспорт </w:t>
      </w:r>
      <w:r w:rsidR="00AE6859" w:rsidRPr="00CF612F">
        <w:rPr>
          <w:b/>
          <w:sz w:val="28"/>
          <w:szCs w:val="28"/>
        </w:rPr>
        <w:t>ПРОГРАММЫ  ПРОИЗВОДСТВЕННОЙ ПРАКТИКИ</w:t>
      </w:r>
      <w:r w:rsidR="00001988" w:rsidRPr="00CF612F">
        <w:rPr>
          <w:b/>
          <w:sz w:val="28"/>
          <w:szCs w:val="28"/>
        </w:rPr>
        <w:t xml:space="preserve"> </w:t>
      </w:r>
    </w:p>
    <w:p w:rsidR="0036772A" w:rsidRPr="00CF612F" w:rsidRDefault="00685F81" w:rsidP="003D7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F612F">
        <w:rPr>
          <w:b/>
          <w:sz w:val="28"/>
          <w:szCs w:val="28"/>
        </w:rPr>
        <w:t>ПМ.0</w:t>
      </w:r>
      <w:r w:rsidR="00780EB3" w:rsidRPr="00CF612F">
        <w:rPr>
          <w:b/>
          <w:sz w:val="28"/>
          <w:szCs w:val="28"/>
        </w:rPr>
        <w:t>2</w:t>
      </w:r>
      <w:r w:rsidRPr="00CF612F">
        <w:rPr>
          <w:b/>
          <w:sz w:val="28"/>
          <w:szCs w:val="28"/>
        </w:rPr>
        <w:t xml:space="preserve"> </w:t>
      </w:r>
      <w:r w:rsidR="0036772A" w:rsidRPr="00CF612F">
        <w:rPr>
          <w:b/>
          <w:sz w:val="28"/>
          <w:szCs w:val="28"/>
        </w:rPr>
        <w:t>Участие в лечебно-диагностическом и реабилитационном процессе</w:t>
      </w:r>
    </w:p>
    <w:p w:rsidR="00685F81" w:rsidRPr="00CF612F" w:rsidRDefault="00685F81" w:rsidP="00367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CF612F">
        <w:rPr>
          <w:b/>
          <w:sz w:val="28"/>
          <w:szCs w:val="28"/>
        </w:rPr>
        <w:t>«</w:t>
      </w:r>
      <w:r w:rsidR="0036772A" w:rsidRPr="00CF612F">
        <w:rPr>
          <w:b/>
          <w:sz w:val="28"/>
          <w:szCs w:val="28"/>
        </w:rPr>
        <w:t xml:space="preserve">Сестринская помощь в </w:t>
      </w:r>
      <w:r w:rsidRPr="00CF612F">
        <w:rPr>
          <w:b/>
          <w:sz w:val="28"/>
          <w:szCs w:val="28"/>
        </w:rPr>
        <w:t xml:space="preserve"> </w:t>
      </w:r>
      <w:r w:rsidR="00AE6859" w:rsidRPr="00CF612F">
        <w:rPr>
          <w:b/>
          <w:sz w:val="28"/>
          <w:szCs w:val="28"/>
        </w:rPr>
        <w:t>терапии</w:t>
      </w:r>
      <w:r w:rsidRPr="00CF612F">
        <w:rPr>
          <w:b/>
          <w:sz w:val="28"/>
          <w:szCs w:val="28"/>
        </w:rPr>
        <w:t>»</w:t>
      </w:r>
    </w:p>
    <w:p w:rsidR="00685F81" w:rsidRPr="00CF612F" w:rsidRDefault="00685F81" w:rsidP="003D74FD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CF612F">
        <w:rPr>
          <w:b/>
          <w:sz w:val="28"/>
          <w:szCs w:val="28"/>
          <w:lang w:eastAsia="ru-RU"/>
        </w:rPr>
        <w:t>1.1. Область применения программы</w:t>
      </w:r>
    </w:p>
    <w:p w:rsidR="00BE05AF" w:rsidRPr="00DC500C" w:rsidRDefault="00BE05AF" w:rsidP="00BE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33F28">
        <w:rPr>
          <w:sz w:val="28"/>
          <w:szCs w:val="28"/>
        </w:rPr>
        <w:t xml:space="preserve">Рабочая программа </w:t>
      </w:r>
      <w:r w:rsidRPr="008C5B6E">
        <w:rPr>
          <w:sz w:val="28"/>
          <w:szCs w:val="28"/>
        </w:rPr>
        <w:t>производственной</w:t>
      </w:r>
      <w:r w:rsidRPr="00F33F28">
        <w:rPr>
          <w:sz w:val="28"/>
          <w:szCs w:val="28"/>
        </w:rPr>
        <w:t xml:space="preserve"> практики  является частью программы подготовки специалистов среднего звена в соответстви</w:t>
      </w:r>
      <w:r>
        <w:rPr>
          <w:sz w:val="28"/>
          <w:szCs w:val="28"/>
        </w:rPr>
        <w:t xml:space="preserve">и с ФГОС по специальности СПО 34.02.01. Сестринское </w:t>
      </w:r>
      <w:r w:rsidRPr="00F33F28">
        <w:rPr>
          <w:sz w:val="28"/>
          <w:szCs w:val="28"/>
        </w:rPr>
        <w:t xml:space="preserve"> дело</w:t>
      </w:r>
      <w:r>
        <w:rPr>
          <w:sz w:val="28"/>
          <w:szCs w:val="28"/>
        </w:rPr>
        <w:t>.</w:t>
      </w:r>
      <w:r w:rsidRPr="00B073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очно-заочная</w:t>
      </w:r>
      <w:proofErr w:type="spellEnd"/>
      <w:r>
        <w:rPr>
          <w:sz w:val="28"/>
          <w:szCs w:val="28"/>
        </w:rPr>
        <w:t xml:space="preserve"> форма обучения, </w:t>
      </w:r>
      <w:r w:rsidRPr="00DC500C">
        <w:rPr>
          <w:sz w:val="28"/>
          <w:szCs w:val="28"/>
        </w:rPr>
        <w:t>входящей в состав укрупненной группы специальностей 34.00.00 Сестринское дело, направление подготовки  Здравоохранение и медицинские науки,  в части освоения основного вида профессиональной деятельности (ВПД): Участие в лечебно-диагностических и реабилитационных процессах и соответствующих профессиональных компетенций (ПК):</w:t>
      </w:r>
    </w:p>
    <w:p w:rsidR="00685F81" w:rsidRPr="00CF612F" w:rsidRDefault="00685F81" w:rsidP="003D74FD">
      <w:pPr>
        <w:spacing w:line="360" w:lineRule="auto"/>
        <w:jc w:val="both"/>
        <w:rPr>
          <w:b/>
          <w:caps/>
          <w:sz w:val="28"/>
          <w:szCs w:val="28"/>
          <w:lang w:eastAsia="ru-RU"/>
        </w:rPr>
      </w:pPr>
    </w:p>
    <w:p w:rsidR="004C0BC1" w:rsidRPr="00CF612F" w:rsidRDefault="00685F81" w:rsidP="008C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CF612F">
        <w:rPr>
          <w:b/>
          <w:caps/>
          <w:sz w:val="28"/>
          <w:szCs w:val="28"/>
          <w:lang w:eastAsia="ru-RU"/>
        </w:rPr>
        <w:t xml:space="preserve">1.2. </w:t>
      </w:r>
      <w:r w:rsidRPr="00CF612F">
        <w:rPr>
          <w:b/>
          <w:sz w:val="28"/>
          <w:szCs w:val="28"/>
          <w:lang w:eastAsia="ru-RU"/>
        </w:rPr>
        <w:t xml:space="preserve">Место </w:t>
      </w:r>
      <w:r w:rsidR="007F7C16" w:rsidRPr="00CF612F">
        <w:rPr>
          <w:b/>
          <w:sz w:val="28"/>
          <w:szCs w:val="28"/>
          <w:lang w:eastAsia="ru-RU"/>
        </w:rPr>
        <w:t>производственной</w:t>
      </w:r>
      <w:r w:rsidRPr="00CF612F">
        <w:rPr>
          <w:b/>
          <w:sz w:val="28"/>
          <w:szCs w:val="28"/>
          <w:lang w:eastAsia="ru-RU"/>
        </w:rPr>
        <w:t xml:space="preserve"> практики в структуре основной профессиональной образовательной программы: </w:t>
      </w:r>
      <w:r w:rsidR="005934C8" w:rsidRPr="00CF612F">
        <w:rPr>
          <w:sz w:val="28"/>
          <w:szCs w:val="28"/>
          <w:lang w:eastAsia="ru-RU"/>
        </w:rPr>
        <w:t>производственная практика</w:t>
      </w:r>
      <w:r w:rsidRPr="00CF612F">
        <w:rPr>
          <w:sz w:val="28"/>
          <w:szCs w:val="28"/>
          <w:lang w:eastAsia="ru-RU"/>
        </w:rPr>
        <w:t xml:space="preserve"> профессионального цикла </w:t>
      </w:r>
      <w:r w:rsidR="004C0BC1" w:rsidRPr="00CF612F">
        <w:rPr>
          <w:b/>
          <w:sz w:val="28"/>
          <w:szCs w:val="28"/>
        </w:rPr>
        <w:t>«Сестринская помощь в  терапии»</w:t>
      </w:r>
    </w:p>
    <w:p w:rsidR="00685F81" w:rsidRPr="00CF612F" w:rsidRDefault="00685F81" w:rsidP="004C0BC1">
      <w:pPr>
        <w:spacing w:line="360" w:lineRule="auto"/>
        <w:jc w:val="both"/>
        <w:rPr>
          <w:sz w:val="28"/>
          <w:szCs w:val="28"/>
          <w:lang w:eastAsia="ru-RU"/>
        </w:rPr>
      </w:pPr>
    </w:p>
    <w:p w:rsidR="00685F81" w:rsidRPr="00CF612F" w:rsidRDefault="00685F81" w:rsidP="003D7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CF612F">
        <w:rPr>
          <w:b/>
          <w:sz w:val="28"/>
          <w:szCs w:val="28"/>
          <w:lang w:eastAsia="ru-RU"/>
        </w:rPr>
        <w:t xml:space="preserve">1.3. Цели и задачи </w:t>
      </w:r>
      <w:r w:rsidR="005C020A" w:rsidRPr="00CF612F">
        <w:rPr>
          <w:b/>
          <w:sz w:val="28"/>
          <w:szCs w:val="28"/>
          <w:lang w:eastAsia="ru-RU"/>
        </w:rPr>
        <w:t>производственной</w:t>
      </w:r>
      <w:r w:rsidRPr="00CF612F">
        <w:rPr>
          <w:b/>
          <w:sz w:val="28"/>
          <w:szCs w:val="28"/>
          <w:lang w:eastAsia="ru-RU"/>
        </w:rPr>
        <w:t xml:space="preserve"> практики – требования к результатам </w:t>
      </w:r>
      <w:r w:rsidR="007F7C16" w:rsidRPr="00CF612F">
        <w:rPr>
          <w:b/>
          <w:sz w:val="28"/>
          <w:szCs w:val="28"/>
          <w:lang w:eastAsia="ru-RU"/>
        </w:rPr>
        <w:t>производственной</w:t>
      </w:r>
      <w:r w:rsidRPr="00CF612F">
        <w:rPr>
          <w:b/>
          <w:sz w:val="28"/>
          <w:szCs w:val="28"/>
          <w:lang w:eastAsia="ru-RU"/>
        </w:rPr>
        <w:t xml:space="preserve"> практики:</w:t>
      </w:r>
    </w:p>
    <w:p w:rsidR="005934C8" w:rsidRPr="00CF612F" w:rsidRDefault="00450DAA" w:rsidP="003D7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CF612F">
        <w:rPr>
          <w:b/>
          <w:sz w:val="28"/>
          <w:szCs w:val="28"/>
          <w:lang w:eastAsia="ru-RU"/>
        </w:rPr>
        <w:t>Цель производственной практики</w:t>
      </w:r>
      <w:r w:rsidRPr="00CF612F">
        <w:rPr>
          <w:sz w:val="28"/>
          <w:szCs w:val="28"/>
          <w:lang w:eastAsia="ru-RU"/>
        </w:rPr>
        <w:t xml:space="preserve"> - подготовить студентов к самостоятельной трудовой деятельности, умеющих готовить пациента к лечебно-диагностическим вмешательствам; осуществлять сестринский уход за пациентом при различных заболеваниях и состояниях; консультировать пациента и его окружение по применению лекарственных средств.</w:t>
      </w:r>
    </w:p>
    <w:p w:rsidR="005934C8" w:rsidRPr="00CF612F" w:rsidRDefault="005934C8" w:rsidP="003D7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CF612F">
        <w:rPr>
          <w:b/>
          <w:sz w:val="28"/>
          <w:szCs w:val="28"/>
          <w:lang w:eastAsia="ru-RU"/>
        </w:rPr>
        <w:t xml:space="preserve">По результатам </w:t>
      </w:r>
      <w:r w:rsidR="009E6AE4" w:rsidRPr="00CF612F">
        <w:rPr>
          <w:b/>
          <w:sz w:val="28"/>
          <w:szCs w:val="28"/>
          <w:lang w:eastAsia="ru-RU"/>
        </w:rPr>
        <w:t>производственной</w:t>
      </w:r>
      <w:r w:rsidRPr="00CF612F">
        <w:rPr>
          <w:b/>
          <w:sz w:val="28"/>
          <w:szCs w:val="28"/>
          <w:lang w:eastAsia="ru-RU"/>
        </w:rPr>
        <w:t xml:space="preserve"> практики студент должен получить практический опыт:</w:t>
      </w:r>
    </w:p>
    <w:p w:rsidR="00F04275" w:rsidRPr="00CF612F" w:rsidRDefault="00F04275" w:rsidP="003D74F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CF612F">
        <w:rPr>
          <w:sz w:val="28"/>
          <w:szCs w:val="28"/>
          <w:lang w:eastAsia="ru-RU"/>
        </w:rPr>
        <w:t>Осуществления ухода за пациентами при различных заболеваниях и состояниях;</w:t>
      </w:r>
    </w:p>
    <w:p w:rsidR="00F04275" w:rsidRPr="00CF612F" w:rsidRDefault="00F04275" w:rsidP="003D7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/>
          <w:sz w:val="28"/>
          <w:szCs w:val="28"/>
          <w:lang w:eastAsia="ru-RU"/>
        </w:rPr>
      </w:pPr>
    </w:p>
    <w:p w:rsidR="00BE05AF" w:rsidRDefault="00BE05AF" w:rsidP="003D7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:rsidR="0034292D" w:rsidRPr="00CF612F" w:rsidRDefault="0034292D" w:rsidP="003D7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CF612F">
        <w:rPr>
          <w:b/>
          <w:sz w:val="28"/>
          <w:szCs w:val="28"/>
          <w:lang w:eastAsia="ru-RU"/>
        </w:rPr>
        <w:lastRenderedPageBreak/>
        <w:t xml:space="preserve">По результатам  </w:t>
      </w:r>
      <w:r w:rsidR="007F7C16" w:rsidRPr="00CF612F">
        <w:rPr>
          <w:b/>
          <w:sz w:val="28"/>
          <w:szCs w:val="28"/>
          <w:lang w:eastAsia="ru-RU"/>
        </w:rPr>
        <w:t>производственной</w:t>
      </w:r>
      <w:r w:rsidRPr="00CF612F">
        <w:rPr>
          <w:b/>
          <w:sz w:val="28"/>
          <w:szCs w:val="28"/>
          <w:lang w:eastAsia="ru-RU"/>
        </w:rPr>
        <w:t xml:space="preserve"> практики студент должен уметь:</w:t>
      </w:r>
    </w:p>
    <w:p w:rsidR="0034292D" w:rsidRPr="00CF612F" w:rsidRDefault="0034292D" w:rsidP="003D74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CF612F">
        <w:rPr>
          <w:sz w:val="28"/>
          <w:szCs w:val="28"/>
          <w:lang w:eastAsia="ru-RU"/>
        </w:rPr>
        <w:t>Готовить пациента к лечебно-диагностическим вмешательствам;</w:t>
      </w:r>
    </w:p>
    <w:p w:rsidR="0034292D" w:rsidRPr="00CF612F" w:rsidRDefault="0034292D" w:rsidP="003D74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CF612F">
        <w:rPr>
          <w:sz w:val="28"/>
          <w:szCs w:val="28"/>
          <w:lang w:eastAsia="ru-RU"/>
        </w:rPr>
        <w:t>Осуществлять сестринский уход за пациентом при различных заболеваниях и состояниях;</w:t>
      </w:r>
    </w:p>
    <w:p w:rsidR="0034292D" w:rsidRPr="00CF612F" w:rsidRDefault="0034292D" w:rsidP="003D74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CF612F">
        <w:rPr>
          <w:sz w:val="28"/>
          <w:szCs w:val="28"/>
          <w:lang w:eastAsia="ru-RU"/>
        </w:rPr>
        <w:t>Консультировать пациента и его окружение по применению лекарственных средств;</w:t>
      </w:r>
    </w:p>
    <w:p w:rsidR="007F7C16" w:rsidRPr="00CF612F" w:rsidRDefault="007F7C16" w:rsidP="003D74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CF612F">
        <w:rPr>
          <w:sz w:val="28"/>
          <w:szCs w:val="28"/>
          <w:lang w:eastAsia="ru-RU"/>
        </w:rPr>
        <w:t>Осуществлять фармакотерапию по назначению врача;</w:t>
      </w:r>
    </w:p>
    <w:p w:rsidR="007F7C16" w:rsidRPr="00CF612F" w:rsidRDefault="007F7C16" w:rsidP="003D74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CF612F">
        <w:rPr>
          <w:sz w:val="28"/>
          <w:szCs w:val="28"/>
          <w:lang w:eastAsia="ru-RU"/>
        </w:rPr>
        <w:t>Проводить мероприятия по сохранению и улучшению качества жизни пациента;</w:t>
      </w:r>
    </w:p>
    <w:p w:rsidR="007F7C16" w:rsidRPr="00CF612F" w:rsidRDefault="007F7C16" w:rsidP="003D74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CF612F">
        <w:rPr>
          <w:sz w:val="28"/>
          <w:szCs w:val="28"/>
          <w:lang w:eastAsia="ru-RU"/>
        </w:rPr>
        <w:t>Осуществлять паллиативную помощь пациентам;</w:t>
      </w:r>
    </w:p>
    <w:p w:rsidR="007F7C16" w:rsidRPr="00CF612F" w:rsidRDefault="007F7C16" w:rsidP="003D74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CF612F">
        <w:rPr>
          <w:sz w:val="28"/>
          <w:szCs w:val="28"/>
          <w:lang w:eastAsia="ru-RU"/>
        </w:rPr>
        <w:t>Вести утверж</w:t>
      </w:r>
      <w:r w:rsidR="00F04275" w:rsidRPr="00CF612F">
        <w:rPr>
          <w:sz w:val="28"/>
          <w:szCs w:val="28"/>
          <w:lang w:eastAsia="ru-RU"/>
        </w:rPr>
        <w:t>дённую медицинскую документацию;</w:t>
      </w:r>
    </w:p>
    <w:p w:rsidR="00F04275" w:rsidRPr="00CF612F" w:rsidRDefault="00F04275" w:rsidP="003D7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  <w:lang w:eastAsia="ru-RU"/>
        </w:rPr>
      </w:pPr>
    </w:p>
    <w:p w:rsidR="00F04275" w:rsidRPr="00CF612F" w:rsidRDefault="00F04275" w:rsidP="003D7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CF612F">
        <w:rPr>
          <w:b/>
          <w:sz w:val="28"/>
          <w:szCs w:val="28"/>
          <w:lang w:eastAsia="ru-RU"/>
        </w:rPr>
        <w:t>По результатам  производственной практики студент должен знать:</w:t>
      </w:r>
    </w:p>
    <w:p w:rsidR="00F04275" w:rsidRPr="00CF612F" w:rsidRDefault="00F04275" w:rsidP="003D74F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CF612F">
        <w:rPr>
          <w:sz w:val="28"/>
          <w:szCs w:val="28"/>
          <w:lang w:eastAsia="ru-RU"/>
        </w:rPr>
        <w:t>Причины, клинические проявления, возможные осложнения, методы диагностики проблем пациента, принципы организации и способы оказания сестринской помощи;</w:t>
      </w:r>
    </w:p>
    <w:p w:rsidR="00F04275" w:rsidRPr="00CF612F" w:rsidRDefault="00F04275" w:rsidP="003D74F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CF612F">
        <w:rPr>
          <w:sz w:val="28"/>
          <w:szCs w:val="28"/>
          <w:lang w:eastAsia="ru-RU"/>
        </w:rPr>
        <w:t>Принципы применения лекарственных средств;</w:t>
      </w:r>
    </w:p>
    <w:p w:rsidR="00F04275" w:rsidRPr="00CF612F" w:rsidRDefault="00F04275" w:rsidP="003D74F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CF612F">
        <w:rPr>
          <w:sz w:val="28"/>
          <w:szCs w:val="28"/>
          <w:lang w:eastAsia="ru-RU"/>
        </w:rPr>
        <w:t>Правила использования аппаратуры, оборудования, изделий медицинского назначения.</w:t>
      </w:r>
    </w:p>
    <w:p w:rsidR="00ED01AA" w:rsidRPr="00CF612F" w:rsidRDefault="008C34BC" w:rsidP="003D74FD">
      <w:pPr>
        <w:tabs>
          <w:tab w:val="left" w:pos="2595"/>
        </w:tabs>
        <w:spacing w:line="36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  </w:t>
      </w:r>
      <w:r w:rsidRPr="00CF612F">
        <w:rPr>
          <w:b/>
          <w:sz w:val="28"/>
          <w:szCs w:val="28"/>
          <w:lang w:eastAsia="ru-RU"/>
        </w:rPr>
        <w:t>РЕЗУЛЬТАТЫ ОСВОЕНИЯ ПРОИЗВОДСТВЕННОЙ ПРАКТИКИ</w:t>
      </w:r>
    </w:p>
    <w:p w:rsidR="00ED01AA" w:rsidRPr="003D74FD" w:rsidRDefault="00ED01AA" w:rsidP="00ED01AA">
      <w:pPr>
        <w:tabs>
          <w:tab w:val="left" w:pos="2595"/>
        </w:tabs>
        <w:rPr>
          <w:b/>
          <w:sz w:val="16"/>
          <w:szCs w:val="16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9196"/>
      </w:tblGrid>
      <w:tr w:rsidR="00ED01AA" w:rsidRPr="00CF612F" w:rsidTr="003D74FD">
        <w:tc>
          <w:tcPr>
            <w:tcW w:w="977" w:type="dxa"/>
          </w:tcPr>
          <w:p w:rsidR="00ED01AA" w:rsidRPr="00CF612F" w:rsidRDefault="00ED01AA" w:rsidP="00ED0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  <w:r w:rsidRPr="00CF612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9196" w:type="dxa"/>
          </w:tcPr>
          <w:p w:rsidR="00ED01AA" w:rsidRPr="00CF612F" w:rsidRDefault="00ED01AA" w:rsidP="00ED0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  <w:r w:rsidRPr="00CF612F">
              <w:rPr>
                <w:b/>
                <w:sz w:val="24"/>
                <w:szCs w:val="24"/>
              </w:rPr>
              <w:t>Наименование результатов обучения</w:t>
            </w:r>
          </w:p>
        </w:tc>
      </w:tr>
      <w:tr w:rsidR="00ED01AA" w:rsidRPr="00CF612F" w:rsidTr="003D74FD">
        <w:tc>
          <w:tcPr>
            <w:tcW w:w="977" w:type="dxa"/>
          </w:tcPr>
          <w:p w:rsidR="00ED01AA" w:rsidRPr="00CF612F" w:rsidRDefault="00ED01AA" w:rsidP="00ED0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4"/>
                <w:szCs w:val="24"/>
                <w:u w:val="single"/>
              </w:rPr>
            </w:pPr>
            <w:r w:rsidRPr="00CF612F">
              <w:rPr>
                <w:sz w:val="24"/>
                <w:szCs w:val="24"/>
              </w:rPr>
              <w:t>ПК 2.1</w:t>
            </w:r>
          </w:p>
        </w:tc>
        <w:tc>
          <w:tcPr>
            <w:tcW w:w="9196" w:type="dxa"/>
          </w:tcPr>
          <w:p w:rsidR="00ED01AA" w:rsidRPr="00CF612F" w:rsidRDefault="00FC5C02" w:rsidP="00FC5C02">
            <w:pPr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Представлять информацию в понятном для пациента виде, объяснять ему суть вмешательства.</w:t>
            </w:r>
          </w:p>
        </w:tc>
      </w:tr>
      <w:tr w:rsidR="00ED01AA" w:rsidRPr="00CF612F" w:rsidTr="003D74FD">
        <w:tc>
          <w:tcPr>
            <w:tcW w:w="977" w:type="dxa"/>
          </w:tcPr>
          <w:p w:rsidR="00ED01AA" w:rsidRPr="00CF612F" w:rsidRDefault="00ED01AA" w:rsidP="00ED0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4"/>
                <w:szCs w:val="24"/>
                <w:u w:val="single"/>
              </w:rPr>
            </w:pPr>
            <w:r w:rsidRPr="00CF612F">
              <w:rPr>
                <w:sz w:val="24"/>
                <w:szCs w:val="24"/>
              </w:rPr>
              <w:t>ПК 2.2</w:t>
            </w:r>
          </w:p>
        </w:tc>
        <w:tc>
          <w:tcPr>
            <w:tcW w:w="9196" w:type="dxa"/>
          </w:tcPr>
          <w:p w:rsidR="00ED01AA" w:rsidRPr="00CF612F" w:rsidRDefault="00FC5C02" w:rsidP="00FC5C02">
            <w:pPr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ED01AA" w:rsidRPr="00CF612F" w:rsidTr="003D74FD">
        <w:tc>
          <w:tcPr>
            <w:tcW w:w="977" w:type="dxa"/>
          </w:tcPr>
          <w:p w:rsidR="00ED01AA" w:rsidRPr="00CF612F" w:rsidRDefault="00ED01AA" w:rsidP="00ED0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4"/>
                <w:szCs w:val="24"/>
                <w:u w:val="single"/>
              </w:rPr>
            </w:pPr>
            <w:r w:rsidRPr="00CF612F">
              <w:rPr>
                <w:sz w:val="24"/>
                <w:szCs w:val="24"/>
              </w:rPr>
              <w:t>ПК 2.3</w:t>
            </w:r>
          </w:p>
        </w:tc>
        <w:tc>
          <w:tcPr>
            <w:tcW w:w="9196" w:type="dxa"/>
          </w:tcPr>
          <w:p w:rsidR="00ED01AA" w:rsidRPr="00CF612F" w:rsidRDefault="00FC5C02" w:rsidP="00FC5C02">
            <w:pPr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Сотрудничать со взаимодействующими организациями и службами.</w:t>
            </w:r>
          </w:p>
        </w:tc>
      </w:tr>
      <w:tr w:rsidR="00ED01AA" w:rsidRPr="00CF612F" w:rsidTr="003D74FD">
        <w:tc>
          <w:tcPr>
            <w:tcW w:w="977" w:type="dxa"/>
          </w:tcPr>
          <w:p w:rsidR="00ED01AA" w:rsidRPr="00CF612F" w:rsidRDefault="00ED01AA" w:rsidP="00ED0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4"/>
                <w:szCs w:val="24"/>
                <w:u w:val="single"/>
              </w:rPr>
            </w:pPr>
            <w:r w:rsidRPr="00CF612F">
              <w:rPr>
                <w:sz w:val="24"/>
                <w:szCs w:val="24"/>
              </w:rPr>
              <w:t>ПК 2.4</w:t>
            </w:r>
          </w:p>
        </w:tc>
        <w:tc>
          <w:tcPr>
            <w:tcW w:w="9196" w:type="dxa"/>
          </w:tcPr>
          <w:p w:rsidR="00ED01AA" w:rsidRPr="00CF612F" w:rsidRDefault="00FC5C02" w:rsidP="00FC5C02">
            <w:pPr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ED01AA" w:rsidRPr="00CF612F" w:rsidTr="003D74FD">
        <w:tc>
          <w:tcPr>
            <w:tcW w:w="977" w:type="dxa"/>
          </w:tcPr>
          <w:p w:rsidR="00ED01AA" w:rsidRPr="00CF612F" w:rsidRDefault="00ED01AA" w:rsidP="00ED0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4"/>
                <w:szCs w:val="24"/>
                <w:u w:val="single"/>
              </w:rPr>
            </w:pPr>
            <w:r w:rsidRPr="00CF612F">
              <w:rPr>
                <w:sz w:val="24"/>
                <w:szCs w:val="24"/>
              </w:rPr>
              <w:t>ПК 2.5</w:t>
            </w:r>
          </w:p>
        </w:tc>
        <w:tc>
          <w:tcPr>
            <w:tcW w:w="9196" w:type="dxa"/>
          </w:tcPr>
          <w:p w:rsidR="00ED01AA" w:rsidRPr="00CF612F" w:rsidRDefault="00FC5C02" w:rsidP="00FC5C02">
            <w:pPr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</w:tr>
      <w:tr w:rsidR="00ED01AA" w:rsidRPr="00CF612F" w:rsidTr="003D74FD">
        <w:tc>
          <w:tcPr>
            <w:tcW w:w="977" w:type="dxa"/>
          </w:tcPr>
          <w:p w:rsidR="00ED01AA" w:rsidRPr="00CF612F" w:rsidRDefault="00ED01AA" w:rsidP="00ED0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ПК 2.6</w:t>
            </w:r>
          </w:p>
        </w:tc>
        <w:tc>
          <w:tcPr>
            <w:tcW w:w="9196" w:type="dxa"/>
          </w:tcPr>
          <w:p w:rsidR="00ED01AA" w:rsidRPr="00CF612F" w:rsidRDefault="00FC5C02" w:rsidP="00FC5C02">
            <w:pPr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Вести утверждённую медицинскую документацию.</w:t>
            </w:r>
          </w:p>
        </w:tc>
      </w:tr>
      <w:tr w:rsidR="00ED01AA" w:rsidRPr="00CF612F" w:rsidTr="003D74FD">
        <w:tc>
          <w:tcPr>
            <w:tcW w:w="977" w:type="dxa"/>
          </w:tcPr>
          <w:p w:rsidR="00ED01AA" w:rsidRPr="00CF612F" w:rsidRDefault="00ED01AA" w:rsidP="002B7CBA">
            <w:pPr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ПК 2.8</w:t>
            </w:r>
          </w:p>
        </w:tc>
        <w:tc>
          <w:tcPr>
            <w:tcW w:w="9196" w:type="dxa"/>
          </w:tcPr>
          <w:p w:rsidR="00ED01AA" w:rsidRPr="00CF612F" w:rsidRDefault="00FC5C02" w:rsidP="002B7CBA">
            <w:pPr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Оказывать паллиативную помощь.</w:t>
            </w:r>
          </w:p>
        </w:tc>
      </w:tr>
      <w:tr w:rsidR="002B7CBA" w:rsidRPr="00CF612F" w:rsidTr="003D74FD">
        <w:tc>
          <w:tcPr>
            <w:tcW w:w="977" w:type="dxa"/>
          </w:tcPr>
          <w:p w:rsidR="002B7CBA" w:rsidRPr="00CF612F" w:rsidRDefault="002B7CBA" w:rsidP="002B7CBA">
            <w:pPr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OK 1</w:t>
            </w:r>
          </w:p>
        </w:tc>
        <w:tc>
          <w:tcPr>
            <w:tcW w:w="9196" w:type="dxa"/>
          </w:tcPr>
          <w:p w:rsidR="002B7CBA" w:rsidRPr="00CF612F" w:rsidRDefault="002B7CBA" w:rsidP="002B7CBA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2B7CBA" w:rsidRPr="00CF612F" w:rsidTr="003D74FD">
        <w:tc>
          <w:tcPr>
            <w:tcW w:w="977" w:type="dxa"/>
          </w:tcPr>
          <w:p w:rsidR="002B7CBA" w:rsidRPr="00CF612F" w:rsidRDefault="002B7CBA" w:rsidP="002B7CBA">
            <w:pPr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OK 2 </w:t>
            </w:r>
          </w:p>
        </w:tc>
        <w:tc>
          <w:tcPr>
            <w:tcW w:w="9196" w:type="dxa"/>
          </w:tcPr>
          <w:p w:rsidR="002B7CBA" w:rsidRPr="00CF612F" w:rsidRDefault="002B7CBA" w:rsidP="002B7CBA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2B7CBA" w:rsidRPr="00CF612F" w:rsidTr="003D74FD">
        <w:tc>
          <w:tcPr>
            <w:tcW w:w="977" w:type="dxa"/>
          </w:tcPr>
          <w:p w:rsidR="002B7CBA" w:rsidRPr="00CF612F" w:rsidRDefault="002B7CBA" w:rsidP="002B7CBA">
            <w:pPr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OK 3</w:t>
            </w:r>
          </w:p>
        </w:tc>
        <w:tc>
          <w:tcPr>
            <w:tcW w:w="9196" w:type="dxa"/>
          </w:tcPr>
          <w:p w:rsidR="002B7CBA" w:rsidRPr="00CF612F" w:rsidRDefault="002B7CBA" w:rsidP="002B7CBA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B7CBA" w:rsidRPr="00CF612F" w:rsidTr="003D74FD">
        <w:tc>
          <w:tcPr>
            <w:tcW w:w="977" w:type="dxa"/>
          </w:tcPr>
          <w:p w:rsidR="002B7CBA" w:rsidRPr="00CF612F" w:rsidRDefault="002B7CBA" w:rsidP="002B7CBA">
            <w:pPr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OK 4</w:t>
            </w:r>
          </w:p>
        </w:tc>
        <w:tc>
          <w:tcPr>
            <w:tcW w:w="9196" w:type="dxa"/>
          </w:tcPr>
          <w:p w:rsidR="002B7CBA" w:rsidRPr="00CF612F" w:rsidRDefault="002B7CBA" w:rsidP="002B7CBA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</w:t>
            </w:r>
            <w:r w:rsidRPr="00CF612F">
              <w:rPr>
                <w:sz w:val="24"/>
                <w:szCs w:val="24"/>
              </w:rPr>
              <w:lastRenderedPageBreak/>
              <w:t>выполнения профессиональных задач, профессионального и личностного развития</w:t>
            </w:r>
          </w:p>
        </w:tc>
      </w:tr>
      <w:tr w:rsidR="002B7CBA" w:rsidRPr="00CF612F" w:rsidTr="003D74FD">
        <w:tc>
          <w:tcPr>
            <w:tcW w:w="977" w:type="dxa"/>
          </w:tcPr>
          <w:p w:rsidR="002B7CBA" w:rsidRPr="00CF612F" w:rsidRDefault="002B7CBA" w:rsidP="002B7CBA">
            <w:pPr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lastRenderedPageBreak/>
              <w:t>OK 5</w:t>
            </w:r>
          </w:p>
        </w:tc>
        <w:tc>
          <w:tcPr>
            <w:tcW w:w="9196" w:type="dxa"/>
          </w:tcPr>
          <w:p w:rsidR="002B7CBA" w:rsidRPr="00CF612F" w:rsidRDefault="002B7CBA" w:rsidP="002B7CBA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B7CBA" w:rsidRPr="00CF612F" w:rsidTr="003D74FD">
        <w:tc>
          <w:tcPr>
            <w:tcW w:w="977" w:type="dxa"/>
          </w:tcPr>
          <w:p w:rsidR="002B7CBA" w:rsidRPr="00CF612F" w:rsidRDefault="002B7CBA" w:rsidP="002B7CBA">
            <w:pPr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OK 6 </w:t>
            </w:r>
          </w:p>
        </w:tc>
        <w:tc>
          <w:tcPr>
            <w:tcW w:w="9196" w:type="dxa"/>
          </w:tcPr>
          <w:p w:rsidR="002B7CBA" w:rsidRPr="00CF612F" w:rsidRDefault="002B7CBA" w:rsidP="002B7CBA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2B7CBA" w:rsidRPr="00CF612F" w:rsidTr="003D74FD">
        <w:tc>
          <w:tcPr>
            <w:tcW w:w="977" w:type="dxa"/>
          </w:tcPr>
          <w:p w:rsidR="002B7CBA" w:rsidRPr="00CF612F" w:rsidRDefault="002B7CBA" w:rsidP="002B7CBA">
            <w:pPr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OK 7</w:t>
            </w:r>
          </w:p>
        </w:tc>
        <w:tc>
          <w:tcPr>
            <w:tcW w:w="9196" w:type="dxa"/>
          </w:tcPr>
          <w:p w:rsidR="002B7CBA" w:rsidRPr="00CF612F" w:rsidRDefault="002B7CBA" w:rsidP="002B7CBA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2B7CBA" w:rsidRPr="00CF612F" w:rsidTr="003D74FD">
        <w:tc>
          <w:tcPr>
            <w:tcW w:w="977" w:type="dxa"/>
          </w:tcPr>
          <w:p w:rsidR="002B7CBA" w:rsidRPr="00CF612F" w:rsidRDefault="002B7CBA" w:rsidP="002B7CBA">
            <w:pPr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OK 8</w:t>
            </w:r>
          </w:p>
        </w:tc>
        <w:tc>
          <w:tcPr>
            <w:tcW w:w="9196" w:type="dxa"/>
          </w:tcPr>
          <w:p w:rsidR="002B7CBA" w:rsidRPr="00CF612F" w:rsidRDefault="002B7CBA" w:rsidP="002B7CBA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2B7CBA" w:rsidRPr="00CF612F" w:rsidTr="003D74FD">
        <w:tc>
          <w:tcPr>
            <w:tcW w:w="977" w:type="dxa"/>
          </w:tcPr>
          <w:p w:rsidR="002B7CBA" w:rsidRPr="00CF612F" w:rsidRDefault="002B7CBA" w:rsidP="002B7CBA">
            <w:pPr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OK 9</w:t>
            </w:r>
          </w:p>
        </w:tc>
        <w:tc>
          <w:tcPr>
            <w:tcW w:w="9196" w:type="dxa"/>
          </w:tcPr>
          <w:p w:rsidR="002B7CBA" w:rsidRPr="00CF612F" w:rsidRDefault="002B7CBA" w:rsidP="002B7CBA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2B7CBA" w:rsidRPr="00CF612F" w:rsidTr="003D74FD">
        <w:tc>
          <w:tcPr>
            <w:tcW w:w="977" w:type="dxa"/>
          </w:tcPr>
          <w:p w:rsidR="002B7CBA" w:rsidRPr="00CF612F" w:rsidRDefault="002B7CBA" w:rsidP="002B7CBA">
            <w:pPr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OK 10</w:t>
            </w:r>
          </w:p>
        </w:tc>
        <w:tc>
          <w:tcPr>
            <w:tcW w:w="9196" w:type="dxa"/>
          </w:tcPr>
          <w:p w:rsidR="002B7CBA" w:rsidRPr="00CF612F" w:rsidRDefault="002B7CBA" w:rsidP="002B7CBA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2B7CBA" w:rsidRPr="00CF612F" w:rsidTr="003D74FD">
        <w:tc>
          <w:tcPr>
            <w:tcW w:w="977" w:type="dxa"/>
          </w:tcPr>
          <w:p w:rsidR="002B7CBA" w:rsidRPr="00CF612F" w:rsidRDefault="002B7CBA" w:rsidP="002B7CBA">
            <w:pPr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OK 11</w:t>
            </w:r>
          </w:p>
        </w:tc>
        <w:tc>
          <w:tcPr>
            <w:tcW w:w="9196" w:type="dxa"/>
          </w:tcPr>
          <w:p w:rsidR="002B7CBA" w:rsidRPr="00CF612F" w:rsidRDefault="002B7CBA" w:rsidP="002B7CBA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2B7CBA" w:rsidRPr="00CF612F" w:rsidTr="003D74FD">
        <w:tc>
          <w:tcPr>
            <w:tcW w:w="977" w:type="dxa"/>
          </w:tcPr>
          <w:p w:rsidR="002B7CBA" w:rsidRPr="00CF612F" w:rsidRDefault="002B7CBA" w:rsidP="002B7CBA">
            <w:pPr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OK12</w:t>
            </w:r>
          </w:p>
        </w:tc>
        <w:tc>
          <w:tcPr>
            <w:tcW w:w="9196" w:type="dxa"/>
          </w:tcPr>
          <w:p w:rsidR="002B7CBA" w:rsidRPr="00CF612F" w:rsidRDefault="002B7CBA" w:rsidP="002B7CBA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2B7CBA" w:rsidRPr="00CF612F" w:rsidTr="003D74FD">
        <w:tc>
          <w:tcPr>
            <w:tcW w:w="977" w:type="dxa"/>
          </w:tcPr>
          <w:p w:rsidR="002B7CBA" w:rsidRPr="00CF612F" w:rsidRDefault="002B7CBA" w:rsidP="002B7CBA">
            <w:pPr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OK 13</w:t>
            </w:r>
          </w:p>
        </w:tc>
        <w:tc>
          <w:tcPr>
            <w:tcW w:w="9196" w:type="dxa"/>
          </w:tcPr>
          <w:p w:rsidR="002B7CBA" w:rsidRPr="00CF612F" w:rsidRDefault="002B7CBA" w:rsidP="002B7CBA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ED01AA" w:rsidRPr="00CF612F" w:rsidRDefault="00ED01AA" w:rsidP="00342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</w:p>
    <w:p w:rsidR="00F36E58" w:rsidRDefault="00F36E58" w:rsidP="00342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</w:p>
    <w:p w:rsidR="00F36E58" w:rsidRPr="00CF612F" w:rsidRDefault="00F36E58" w:rsidP="00342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</w:p>
    <w:p w:rsidR="00F36E58" w:rsidRPr="00CF612F" w:rsidRDefault="00F36E58" w:rsidP="00F36E58">
      <w:pPr>
        <w:rPr>
          <w:sz w:val="28"/>
          <w:szCs w:val="28"/>
        </w:rPr>
      </w:pPr>
      <w:r w:rsidRPr="00CF612F">
        <w:rPr>
          <w:b/>
          <w:sz w:val="28"/>
          <w:szCs w:val="28"/>
        </w:rPr>
        <w:t>Перечень простых медицинских услуг</w:t>
      </w:r>
      <w:r w:rsidR="00183961">
        <w:rPr>
          <w:b/>
          <w:sz w:val="28"/>
          <w:szCs w:val="28"/>
        </w:rPr>
        <w:t xml:space="preserve"> и манипуляций </w:t>
      </w:r>
      <w:r w:rsidRPr="00CF612F">
        <w:rPr>
          <w:b/>
          <w:sz w:val="28"/>
          <w:szCs w:val="28"/>
        </w:rPr>
        <w:t>:</w:t>
      </w:r>
      <w:r w:rsidRPr="00CF612F">
        <w:rPr>
          <w:sz w:val="28"/>
          <w:szCs w:val="28"/>
        </w:rPr>
        <w:t xml:space="preserve"> 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Соблюдение правил охраны труда и мер предосторожности при работе с дезинфицирующими средствами.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Обработка рук на социальном уровне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Обработка рук на гигиеническом уровне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Использование средств индивидуальной защиты для профилактики профессионального инфицирования (халат, маска, колпак)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Соблюдение правил биомеханики при транспортировке пациентов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Транспортировка пациентов на каталке, кресле каталке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 xml:space="preserve">Измерение температуры тела 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 xml:space="preserve">Построение графика температурной кривой 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Исследование пульса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Измерение артериального давления на периферических артериях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Исследование дыхания (подсчет ЧДД, исследование ритма глубины дыхания)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Измерение массы тела, роста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Исследование суточного диуреза и водного баланса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Набор лекарственного препарата из ампулы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Разведение и набор антибактериального препарата из флакона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Подкожное введение лекарственных препаратов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Внутрикожное введение лекарственных препаратов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Внутримышечное введение лекарственных препаратов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Внутривенное введение лекарственных препаратов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lastRenderedPageBreak/>
        <w:t>Заполнение системы для внутривенного капельного вливания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Проведение процедуры внутривенного капельного вливания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Взятие крови из периферической вены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Подача кислорода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Проведение оксигенотерапии с помощью кислородного концентратора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 xml:space="preserve">Проведение </w:t>
      </w:r>
      <w:proofErr w:type="spellStart"/>
      <w:r w:rsidRPr="00CF612F">
        <w:rPr>
          <w:sz w:val="28"/>
          <w:szCs w:val="28"/>
        </w:rPr>
        <w:t>небулайзеротерапии</w:t>
      </w:r>
      <w:proofErr w:type="spellEnd"/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Применение грелки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Применение пузыря со льдом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 xml:space="preserve">Подготовка пациента к анализу крови на общий и биохимический  анализ 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Подготовка пациента к сбору мочи на общий анализ и бактериологическое исследование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Подготовка пациента к бронхоскопии/бронхографии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Подготовка пациента к спирографии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Подготовка пациента к ЭКГ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 xml:space="preserve">Составление порционного требования 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Ведение медицинской документации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 xml:space="preserve">Постановка газоотводной трубки 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Постановка очистительной клизмы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Постановка масляной клизмы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Постановка гипертонической клизмы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Постановка лекарственной клизмы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 xml:space="preserve">Подготовка пациента к анализу крови на общий и биохимический  анализ 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Подготовка пациента к сбору мочи на общий анализ и бактериологическое исследование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 xml:space="preserve">Подготовка пациента к сбору мочи по </w:t>
      </w:r>
      <w:proofErr w:type="spellStart"/>
      <w:r w:rsidRPr="00CF612F">
        <w:rPr>
          <w:sz w:val="28"/>
          <w:szCs w:val="28"/>
        </w:rPr>
        <w:t>Зимницкому</w:t>
      </w:r>
      <w:proofErr w:type="spellEnd"/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Подготовка пациента к сбору мочи по Нечипоренко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Подготовка пациента к сбору кала  на яйца гельминтов и простейшие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 xml:space="preserve">Подготовка пациента к сбору кала на </w:t>
      </w:r>
      <w:proofErr w:type="spellStart"/>
      <w:r w:rsidRPr="00CF612F">
        <w:rPr>
          <w:sz w:val="28"/>
          <w:szCs w:val="28"/>
        </w:rPr>
        <w:t>копрологическое</w:t>
      </w:r>
      <w:proofErr w:type="spellEnd"/>
      <w:r w:rsidRPr="00CF612F">
        <w:rPr>
          <w:sz w:val="28"/>
          <w:szCs w:val="28"/>
        </w:rPr>
        <w:t xml:space="preserve"> исследование и бактериологическое исследование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Подготовка пациента к сбору кала на скрытую кровь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 xml:space="preserve">Подготовка пациента к </w:t>
      </w:r>
      <w:proofErr w:type="spellStart"/>
      <w:r w:rsidRPr="00CF612F">
        <w:rPr>
          <w:sz w:val="28"/>
          <w:szCs w:val="28"/>
        </w:rPr>
        <w:t>фиброгастродуоденоскопии</w:t>
      </w:r>
      <w:proofErr w:type="spellEnd"/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Подготовка пациента к УЗИ органов брюшной полости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Подготовка пациента к рентгенографии почек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Подготовка пациента к УЗИ мочевого пузыря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Подготовка пациента к  рентгенологическим исследованиям  органов ЖКТ</w:t>
      </w:r>
    </w:p>
    <w:p w:rsidR="00F36E58" w:rsidRPr="00CF612F" w:rsidRDefault="00F36E58" w:rsidP="00F36E58">
      <w:pPr>
        <w:numPr>
          <w:ilvl w:val="0"/>
          <w:numId w:val="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F612F">
        <w:rPr>
          <w:sz w:val="28"/>
          <w:szCs w:val="28"/>
        </w:rPr>
        <w:t>Подготовка пациента к эндоскопическим исследованиям толстого  кишечника</w:t>
      </w:r>
    </w:p>
    <w:p w:rsidR="006F0C42" w:rsidRPr="00CF612F" w:rsidRDefault="006F0C42" w:rsidP="00A06B58">
      <w:pPr>
        <w:tabs>
          <w:tab w:val="left" w:pos="2595"/>
        </w:tabs>
        <w:jc w:val="both"/>
        <w:rPr>
          <w:b/>
          <w:sz w:val="28"/>
          <w:szCs w:val="28"/>
          <w:lang w:eastAsia="ru-RU"/>
        </w:rPr>
      </w:pPr>
    </w:p>
    <w:p w:rsidR="006F0C42" w:rsidRPr="00CF612F" w:rsidRDefault="006F0C42" w:rsidP="00A06B58">
      <w:pPr>
        <w:tabs>
          <w:tab w:val="left" w:pos="2595"/>
        </w:tabs>
        <w:jc w:val="both"/>
        <w:rPr>
          <w:b/>
          <w:sz w:val="28"/>
          <w:szCs w:val="28"/>
          <w:lang w:eastAsia="ru-RU"/>
        </w:rPr>
      </w:pPr>
    </w:p>
    <w:p w:rsidR="00A06B58" w:rsidRPr="003D74FD" w:rsidRDefault="006F0C42" w:rsidP="00A06B58">
      <w:pPr>
        <w:tabs>
          <w:tab w:val="left" w:pos="2595"/>
        </w:tabs>
        <w:jc w:val="both"/>
        <w:rPr>
          <w:b/>
          <w:sz w:val="28"/>
          <w:szCs w:val="28"/>
          <w:lang w:eastAsia="ru-RU"/>
        </w:rPr>
      </w:pPr>
      <w:r w:rsidRPr="00CF612F">
        <w:rPr>
          <w:b/>
          <w:sz w:val="28"/>
          <w:szCs w:val="28"/>
          <w:lang w:eastAsia="ru-RU"/>
        </w:rPr>
        <w:br w:type="page"/>
      </w:r>
      <w:r w:rsidR="008C34BC">
        <w:rPr>
          <w:b/>
          <w:sz w:val="28"/>
          <w:szCs w:val="28"/>
          <w:lang w:eastAsia="ru-RU"/>
        </w:rPr>
        <w:lastRenderedPageBreak/>
        <w:t>3</w:t>
      </w:r>
      <w:r w:rsidR="00A06B58" w:rsidRPr="003D74FD">
        <w:rPr>
          <w:b/>
          <w:sz w:val="28"/>
          <w:szCs w:val="28"/>
          <w:lang w:eastAsia="ru-RU"/>
        </w:rPr>
        <w:t xml:space="preserve"> СТРУКТУРА И СОДЕРЖАНИЕ ПРОИЗВОДСТВЕННОЙ ПРАКТИКИ</w:t>
      </w:r>
    </w:p>
    <w:p w:rsidR="002B7CBA" w:rsidRDefault="002B7CBA" w:rsidP="002B7CBA">
      <w:pPr>
        <w:rPr>
          <w:b/>
          <w:sz w:val="28"/>
          <w:szCs w:val="28"/>
          <w:lang w:eastAsia="ru-RU"/>
        </w:rPr>
      </w:pPr>
    </w:p>
    <w:p w:rsidR="002B7CBA" w:rsidRPr="003D74FD" w:rsidRDefault="008C34BC" w:rsidP="002B7CBA">
      <w:pPr>
        <w:rPr>
          <w:b/>
          <w:sz w:val="28"/>
        </w:rPr>
      </w:pPr>
      <w:r>
        <w:rPr>
          <w:b/>
          <w:sz w:val="28"/>
          <w:szCs w:val="28"/>
          <w:lang w:eastAsia="ru-RU"/>
        </w:rPr>
        <w:t>3</w:t>
      </w:r>
      <w:r w:rsidR="002B7CBA">
        <w:rPr>
          <w:b/>
          <w:sz w:val="28"/>
          <w:szCs w:val="28"/>
          <w:lang w:eastAsia="ru-RU"/>
        </w:rPr>
        <w:t>.1.</w:t>
      </w:r>
      <w:r w:rsidR="002B7CBA" w:rsidRPr="003D74FD">
        <w:rPr>
          <w:b/>
          <w:sz w:val="28"/>
          <w:szCs w:val="28"/>
          <w:lang w:eastAsia="ru-RU"/>
        </w:rPr>
        <w:t xml:space="preserve">  </w:t>
      </w:r>
      <w:r w:rsidR="002B7CBA" w:rsidRPr="003D74FD">
        <w:rPr>
          <w:b/>
          <w:sz w:val="28"/>
        </w:rPr>
        <w:t>План производственной  практики:</w:t>
      </w:r>
    </w:p>
    <w:p w:rsidR="002B7CBA" w:rsidRPr="003D74FD" w:rsidRDefault="002B7CBA" w:rsidP="002B7CBA">
      <w:pPr>
        <w:rPr>
          <w:b/>
          <w:sz w:val="28"/>
        </w:rPr>
      </w:pPr>
    </w:p>
    <w:tbl>
      <w:tblPr>
        <w:tblW w:w="1017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828"/>
        <w:gridCol w:w="1620"/>
        <w:gridCol w:w="900"/>
        <w:gridCol w:w="1260"/>
        <w:gridCol w:w="2160"/>
        <w:gridCol w:w="3405"/>
      </w:tblGrid>
      <w:tr w:rsidR="002B7CBA" w:rsidRPr="00CF612F" w:rsidTr="008C34BC">
        <w:tc>
          <w:tcPr>
            <w:tcW w:w="828" w:type="dxa"/>
          </w:tcPr>
          <w:p w:rsidR="002B7CBA" w:rsidRPr="00CF612F" w:rsidRDefault="002B7CBA" w:rsidP="00845214">
            <w:pPr>
              <w:jc w:val="center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№ п/п</w:t>
            </w:r>
          </w:p>
        </w:tc>
        <w:tc>
          <w:tcPr>
            <w:tcW w:w="1620" w:type="dxa"/>
          </w:tcPr>
          <w:p w:rsidR="002B7CBA" w:rsidRPr="00CF612F" w:rsidRDefault="002B7CBA" w:rsidP="00845214">
            <w:pPr>
              <w:jc w:val="center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Вид практики</w:t>
            </w:r>
          </w:p>
        </w:tc>
        <w:tc>
          <w:tcPr>
            <w:tcW w:w="900" w:type="dxa"/>
          </w:tcPr>
          <w:p w:rsidR="002B7CBA" w:rsidRPr="00CF612F" w:rsidRDefault="002B7CBA" w:rsidP="00845214">
            <w:pPr>
              <w:jc w:val="center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Курс</w:t>
            </w:r>
          </w:p>
        </w:tc>
        <w:tc>
          <w:tcPr>
            <w:tcW w:w="1260" w:type="dxa"/>
          </w:tcPr>
          <w:p w:rsidR="002B7CBA" w:rsidRPr="00CF612F" w:rsidRDefault="002B7CBA" w:rsidP="00845214">
            <w:pPr>
              <w:jc w:val="center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Семестр</w:t>
            </w:r>
          </w:p>
        </w:tc>
        <w:tc>
          <w:tcPr>
            <w:tcW w:w="2160" w:type="dxa"/>
          </w:tcPr>
          <w:p w:rsidR="002B7CBA" w:rsidRPr="00CF612F" w:rsidRDefault="002B7CBA" w:rsidP="00845214">
            <w:pPr>
              <w:jc w:val="center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405" w:type="dxa"/>
          </w:tcPr>
          <w:p w:rsidR="002B7CBA" w:rsidRPr="00CF612F" w:rsidRDefault="002B7CBA" w:rsidP="00845214">
            <w:pPr>
              <w:jc w:val="center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Сроки проведения</w:t>
            </w:r>
          </w:p>
        </w:tc>
      </w:tr>
      <w:tr w:rsidR="002B7CBA" w:rsidRPr="00CF612F" w:rsidTr="008C34BC">
        <w:tc>
          <w:tcPr>
            <w:tcW w:w="828" w:type="dxa"/>
          </w:tcPr>
          <w:p w:rsidR="002B7CBA" w:rsidRPr="00CF612F" w:rsidRDefault="002B7CBA" w:rsidP="00845214">
            <w:pPr>
              <w:jc w:val="center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2B7CBA" w:rsidRPr="00CF612F" w:rsidRDefault="002B7CBA" w:rsidP="00845214">
            <w:pPr>
              <w:jc w:val="center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900" w:type="dxa"/>
          </w:tcPr>
          <w:p w:rsidR="002B7CBA" w:rsidRPr="00CF612F" w:rsidRDefault="002629E5" w:rsidP="00845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2B7CBA" w:rsidRPr="00CF612F" w:rsidRDefault="002629E5" w:rsidP="00845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2B7CBA" w:rsidRPr="00CF612F" w:rsidRDefault="002629E5" w:rsidP="00845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C4665">
              <w:rPr>
                <w:sz w:val="24"/>
                <w:szCs w:val="24"/>
              </w:rPr>
              <w:t>ерапевтические стационары</w:t>
            </w:r>
          </w:p>
        </w:tc>
        <w:tc>
          <w:tcPr>
            <w:tcW w:w="3405" w:type="dxa"/>
          </w:tcPr>
          <w:p w:rsidR="002B7CBA" w:rsidRPr="00CF612F" w:rsidRDefault="002629E5" w:rsidP="00845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  <w:r w:rsidR="002B7CBA" w:rsidRPr="00CF612F">
              <w:rPr>
                <w:sz w:val="24"/>
                <w:szCs w:val="24"/>
              </w:rPr>
              <w:t xml:space="preserve"> учебного процесса</w:t>
            </w:r>
          </w:p>
          <w:p w:rsidR="002B7CBA" w:rsidRPr="00CF612F" w:rsidRDefault="002B7CBA" w:rsidP="00845214">
            <w:pPr>
              <w:jc w:val="center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После окончания изучения раздела «СП в терапии» и учебной практики</w:t>
            </w:r>
          </w:p>
        </w:tc>
      </w:tr>
    </w:tbl>
    <w:p w:rsidR="002B7CBA" w:rsidRPr="00CF612F" w:rsidRDefault="002B7CBA" w:rsidP="002B7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</w:p>
    <w:p w:rsidR="00A06B58" w:rsidRPr="00CF612F" w:rsidRDefault="00A06B58" w:rsidP="00A06B58">
      <w:pPr>
        <w:tabs>
          <w:tab w:val="left" w:pos="2595"/>
        </w:tabs>
        <w:jc w:val="both"/>
        <w:rPr>
          <w:b/>
          <w:sz w:val="24"/>
          <w:szCs w:val="24"/>
          <w:lang w:eastAsia="ru-RU"/>
        </w:rPr>
      </w:pPr>
    </w:p>
    <w:p w:rsidR="00A06B58" w:rsidRPr="00BE05AF" w:rsidRDefault="008C34BC" w:rsidP="00A0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  <w:lang w:eastAsia="ru-RU"/>
        </w:rPr>
      </w:pPr>
      <w:r w:rsidRPr="00BE05AF">
        <w:rPr>
          <w:b/>
          <w:sz w:val="28"/>
          <w:szCs w:val="28"/>
          <w:lang w:eastAsia="ru-RU"/>
        </w:rPr>
        <w:t>3</w:t>
      </w:r>
      <w:r w:rsidR="002B7CBA" w:rsidRPr="00BE05AF">
        <w:rPr>
          <w:b/>
          <w:sz w:val="28"/>
          <w:szCs w:val="28"/>
          <w:lang w:eastAsia="ru-RU"/>
        </w:rPr>
        <w:t>.2</w:t>
      </w:r>
      <w:r w:rsidR="00A06B58" w:rsidRPr="00BE05AF">
        <w:rPr>
          <w:b/>
          <w:sz w:val="28"/>
          <w:szCs w:val="28"/>
          <w:lang w:eastAsia="ru-RU"/>
        </w:rPr>
        <w:t>. Объем производственной практики:</w:t>
      </w:r>
    </w:p>
    <w:p w:rsidR="00A06B58" w:rsidRPr="00CF612F" w:rsidRDefault="00A06B58" w:rsidP="00A0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4"/>
          <w:szCs w:val="24"/>
          <w:lang w:eastAsia="ru-RU"/>
        </w:rPr>
      </w:pPr>
    </w:p>
    <w:tbl>
      <w:tblPr>
        <w:tblW w:w="1006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8046"/>
        <w:gridCol w:w="2016"/>
      </w:tblGrid>
      <w:tr w:rsidR="00A06B58" w:rsidRPr="00CF612F" w:rsidTr="008C34BC">
        <w:trPr>
          <w:trHeight w:val="460"/>
        </w:trPr>
        <w:tc>
          <w:tcPr>
            <w:tcW w:w="8046" w:type="dxa"/>
            <w:shd w:val="clear" w:color="auto" w:fill="auto"/>
          </w:tcPr>
          <w:p w:rsidR="00A06B58" w:rsidRPr="00CF612F" w:rsidRDefault="00A06B58" w:rsidP="00A06B58">
            <w:pPr>
              <w:jc w:val="center"/>
              <w:rPr>
                <w:sz w:val="24"/>
                <w:szCs w:val="24"/>
                <w:lang w:eastAsia="ru-RU"/>
              </w:rPr>
            </w:pPr>
            <w:r w:rsidRPr="00CF612F">
              <w:rPr>
                <w:b/>
                <w:sz w:val="24"/>
                <w:szCs w:val="24"/>
                <w:lang w:eastAsia="ru-RU"/>
              </w:rPr>
              <w:t>Вид практической работы</w:t>
            </w:r>
          </w:p>
        </w:tc>
        <w:tc>
          <w:tcPr>
            <w:tcW w:w="2016" w:type="dxa"/>
            <w:shd w:val="clear" w:color="auto" w:fill="auto"/>
          </w:tcPr>
          <w:p w:rsidR="00A06B58" w:rsidRPr="00CF612F" w:rsidRDefault="00A06B58" w:rsidP="00A06B5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F612F">
              <w:rPr>
                <w:b/>
                <w:sz w:val="24"/>
                <w:szCs w:val="24"/>
                <w:lang w:eastAsia="ru-RU"/>
              </w:rPr>
              <w:t>Объем</w:t>
            </w:r>
          </w:p>
          <w:p w:rsidR="00A06B58" w:rsidRPr="00CF612F" w:rsidRDefault="00A06B58" w:rsidP="00A06B58">
            <w:pPr>
              <w:jc w:val="center"/>
              <w:rPr>
                <w:sz w:val="24"/>
                <w:szCs w:val="24"/>
                <w:lang w:eastAsia="ru-RU"/>
              </w:rPr>
            </w:pPr>
            <w:r w:rsidRPr="00CF612F">
              <w:rPr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A06B58" w:rsidRPr="00CF612F" w:rsidTr="008C34BC">
        <w:tc>
          <w:tcPr>
            <w:tcW w:w="8046" w:type="dxa"/>
            <w:shd w:val="clear" w:color="auto" w:fill="auto"/>
          </w:tcPr>
          <w:p w:rsidR="00A06B58" w:rsidRPr="00CF612F" w:rsidRDefault="00A06B58" w:rsidP="00A06B58">
            <w:pPr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b/>
                <w:sz w:val="24"/>
                <w:szCs w:val="24"/>
                <w:lang w:eastAsia="ru-RU"/>
              </w:rPr>
              <w:t xml:space="preserve">Обязательная  нагрузка (всего) </w:t>
            </w:r>
          </w:p>
        </w:tc>
        <w:tc>
          <w:tcPr>
            <w:tcW w:w="2016" w:type="dxa"/>
            <w:shd w:val="clear" w:color="auto" w:fill="auto"/>
          </w:tcPr>
          <w:p w:rsidR="00A06B58" w:rsidRPr="004F1555" w:rsidRDefault="002629E5" w:rsidP="00C232E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A06B58" w:rsidRPr="00CF612F" w:rsidTr="008C34BC">
        <w:tc>
          <w:tcPr>
            <w:tcW w:w="8046" w:type="dxa"/>
            <w:shd w:val="clear" w:color="auto" w:fill="auto"/>
          </w:tcPr>
          <w:p w:rsidR="00A06B58" w:rsidRPr="00CF612F" w:rsidRDefault="00A06B58" w:rsidP="00A06B58">
            <w:pPr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16" w:type="dxa"/>
            <w:shd w:val="clear" w:color="auto" w:fill="auto"/>
          </w:tcPr>
          <w:p w:rsidR="00A06B58" w:rsidRPr="00CF612F" w:rsidRDefault="00A06B58" w:rsidP="00C232E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6B58" w:rsidRPr="00CF612F" w:rsidTr="008C34BC">
        <w:tc>
          <w:tcPr>
            <w:tcW w:w="8046" w:type="dxa"/>
            <w:shd w:val="clear" w:color="auto" w:fill="auto"/>
          </w:tcPr>
          <w:p w:rsidR="00A06B58" w:rsidRPr="00CF612F" w:rsidRDefault="00A06B58" w:rsidP="00A06B58">
            <w:pPr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 xml:space="preserve">     Инструктаж по технике безопасности</w:t>
            </w:r>
          </w:p>
        </w:tc>
        <w:tc>
          <w:tcPr>
            <w:tcW w:w="2016" w:type="dxa"/>
            <w:shd w:val="clear" w:color="auto" w:fill="auto"/>
          </w:tcPr>
          <w:p w:rsidR="00A06B58" w:rsidRPr="00A47DB6" w:rsidRDefault="00A06B58" w:rsidP="00C232E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47DB6">
              <w:rPr>
                <w:b/>
                <w:sz w:val="24"/>
                <w:szCs w:val="24"/>
                <w:lang w:eastAsia="ru-RU"/>
              </w:rPr>
              <w:t>2 часа</w:t>
            </w:r>
          </w:p>
        </w:tc>
      </w:tr>
      <w:tr w:rsidR="00A06B58" w:rsidRPr="00CF612F" w:rsidTr="008C34BC">
        <w:tc>
          <w:tcPr>
            <w:tcW w:w="8046" w:type="dxa"/>
            <w:shd w:val="clear" w:color="auto" w:fill="auto"/>
          </w:tcPr>
          <w:p w:rsidR="00B31C5F" w:rsidRPr="00CF612F" w:rsidRDefault="00A06B58" w:rsidP="00A06B58">
            <w:pPr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 xml:space="preserve">     Практическая работа</w:t>
            </w:r>
            <w:r w:rsidR="00B31C5F" w:rsidRPr="00CF612F">
              <w:rPr>
                <w:sz w:val="24"/>
                <w:szCs w:val="24"/>
                <w:lang w:eastAsia="ru-RU"/>
              </w:rPr>
              <w:t xml:space="preserve"> всего </w:t>
            </w:r>
          </w:p>
          <w:p w:rsidR="00A06B58" w:rsidRPr="00CF612F" w:rsidRDefault="00B31C5F" w:rsidP="00A06B58">
            <w:pPr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>в том числе</w:t>
            </w:r>
            <w:r w:rsidR="0085208B" w:rsidRPr="00CF612F">
              <w:rPr>
                <w:sz w:val="24"/>
                <w:szCs w:val="24"/>
                <w:lang w:eastAsia="ru-RU"/>
              </w:rPr>
              <w:t>:</w:t>
            </w:r>
          </w:p>
          <w:p w:rsidR="005C5E8B" w:rsidRPr="00CF612F" w:rsidRDefault="005C5E8B" w:rsidP="005C5E8B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>Приёмное отделение</w:t>
            </w:r>
          </w:p>
          <w:p w:rsidR="00747D32" w:rsidRPr="00CF612F" w:rsidRDefault="00B31C5F" w:rsidP="005C5E8B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 xml:space="preserve">Терапевтическое </w:t>
            </w:r>
            <w:r w:rsidR="00747D32" w:rsidRPr="00CF612F">
              <w:rPr>
                <w:sz w:val="24"/>
                <w:szCs w:val="24"/>
                <w:lang w:eastAsia="ru-RU"/>
              </w:rPr>
              <w:t xml:space="preserve"> отделение:</w:t>
            </w:r>
          </w:p>
          <w:p w:rsidR="0085208B" w:rsidRPr="00CF612F" w:rsidRDefault="0085208B" w:rsidP="00747D32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>Пост медицинской сестры</w:t>
            </w:r>
          </w:p>
          <w:p w:rsidR="0085208B" w:rsidRPr="00CF612F" w:rsidRDefault="0085208B" w:rsidP="00747D32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>Процедурный кабинет</w:t>
            </w:r>
          </w:p>
          <w:p w:rsidR="00A16686" w:rsidRPr="00CF612F" w:rsidRDefault="00A16686" w:rsidP="00B31C5F">
            <w:pPr>
              <w:ind w:left="51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shd w:val="clear" w:color="auto" w:fill="auto"/>
          </w:tcPr>
          <w:p w:rsidR="004A7B0A" w:rsidRPr="00A47DB6" w:rsidRDefault="004A7B0A" w:rsidP="00C232E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A7B0A" w:rsidRPr="00A47DB6" w:rsidRDefault="004A7B0A" w:rsidP="00C232E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A7B0A" w:rsidRDefault="002629E5" w:rsidP="004A7B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47DB6">
              <w:rPr>
                <w:b/>
                <w:sz w:val="24"/>
                <w:szCs w:val="24"/>
                <w:lang w:eastAsia="ru-RU"/>
              </w:rPr>
              <w:t>30</w:t>
            </w:r>
          </w:p>
          <w:p w:rsidR="00FC4665" w:rsidRPr="00A47DB6" w:rsidRDefault="00FC4665" w:rsidP="004A7B0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A7B0A" w:rsidRPr="00A47DB6" w:rsidRDefault="002629E5" w:rsidP="004A7B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47DB6">
              <w:rPr>
                <w:b/>
                <w:sz w:val="24"/>
                <w:szCs w:val="24"/>
                <w:lang w:eastAsia="ru-RU"/>
              </w:rPr>
              <w:t>40</w:t>
            </w:r>
          </w:p>
          <w:p w:rsidR="002629E5" w:rsidRPr="00A47DB6" w:rsidRDefault="002629E5" w:rsidP="004A7B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47DB6">
              <w:rPr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A06B58" w:rsidRPr="00CF612F" w:rsidTr="008C34BC">
        <w:tc>
          <w:tcPr>
            <w:tcW w:w="8046" w:type="dxa"/>
            <w:shd w:val="clear" w:color="auto" w:fill="auto"/>
          </w:tcPr>
          <w:p w:rsidR="00A06B58" w:rsidRPr="00CF612F" w:rsidRDefault="00A06B58" w:rsidP="00A06B58">
            <w:pPr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 xml:space="preserve">Итоговая аттестация в форме дифференцированного зачета  </w:t>
            </w:r>
          </w:p>
        </w:tc>
        <w:tc>
          <w:tcPr>
            <w:tcW w:w="2016" w:type="dxa"/>
            <w:shd w:val="clear" w:color="auto" w:fill="auto"/>
          </w:tcPr>
          <w:p w:rsidR="00A06B58" w:rsidRPr="00CF612F" w:rsidRDefault="004A7B0A" w:rsidP="00C232EF">
            <w:pPr>
              <w:jc w:val="center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>6</w:t>
            </w:r>
            <w:r w:rsidR="00A06B58" w:rsidRPr="00CF612F">
              <w:rPr>
                <w:sz w:val="24"/>
                <w:szCs w:val="24"/>
                <w:lang w:eastAsia="ru-RU"/>
              </w:rPr>
              <w:t>часов</w:t>
            </w:r>
          </w:p>
        </w:tc>
      </w:tr>
    </w:tbl>
    <w:p w:rsidR="006516B8" w:rsidRPr="003D74FD" w:rsidRDefault="006516B8" w:rsidP="00342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</w:p>
    <w:p w:rsidR="00450DAA" w:rsidRPr="00F36E58" w:rsidRDefault="00450DAA" w:rsidP="00230039">
      <w:pPr>
        <w:pStyle w:val="a7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sz w:val="28"/>
          <w:szCs w:val="28"/>
        </w:rPr>
      </w:pPr>
      <w:r w:rsidRPr="00F36E58">
        <w:rPr>
          <w:b/>
          <w:sz w:val="28"/>
          <w:szCs w:val="28"/>
        </w:rPr>
        <w:t>Руководство практикой</w:t>
      </w:r>
      <w:r w:rsidRPr="00F36E58">
        <w:rPr>
          <w:sz w:val="28"/>
          <w:szCs w:val="28"/>
        </w:rPr>
        <w:t xml:space="preserve"> возлагается на главную медицинскую сестру и старших медицинских сестер отделений. Содержание программы практики рассчитано на комплексное использование теоретических знаний и практических умений с учетом отработки и закрепления их на рабочих местах, наиболее приближенных к условиям б</w:t>
      </w:r>
      <w:r w:rsidR="004C0BC1">
        <w:rPr>
          <w:sz w:val="28"/>
          <w:szCs w:val="28"/>
        </w:rPr>
        <w:t xml:space="preserve">удущей работы по специальности  </w:t>
      </w:r>
      <w:r w:rsidR="00BE05AF">
        <w:rPr>
          <w:sz w:val="28"/>
          <w:szCs w:val="28"/>
        </w:rPr>
        <w:t xml:space="preserve">34.02.01 </w:t>
      </w:r>
      <w:r w:rsidRPr="00F36E58">
        <w:rPr>
          <w:sz w:val="28"/>
          <w:szCs w:val="28"/>
        </w:rPr>
        <w:t>Сестринское дело</w:t>
      </w:r>
      <w:r w:rsidR="00BE05AF">
        <w:rPr>
          <w:sz w:val="28"/>
          <w:szCs w:val="28"/>
        </w:rPr>
        <w:t>.</w:t>
      </w:r>
    </w:p>
    <w:p w:rsidR="00450DAA" w:rsidRPr="00F36E58" w:rsidRDefault="00450DAA" w:rsidP="00230039">
      <w:pPr>
        <w:pStyle w:val="a7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sz w:val="28"/>
          <w:szCs w:val="28"/>
        </w:rPr>
      </w:pPr>
      <w:r w:rsidRPr="00F36E58">
        <w:rPr>
          <w:sz w:val="28"/>
          <w:szCs w:val="28"/>
        </w:rPr>
        <w:t>Комплексный подход позволяет во время прохождения производственной практики обеспечить освоение общих и профессиональных компетенций, отработку сквозных и с</w:t>
      </w:r>
      <w:r w:rsidR="00F36E58">
        <w:rPr>
          <w:sz w:val="28"/>
          <w:szCs w:val="28"/>
        </w:rPr>
        <w:t>пециальных практических умений.</w:t>
      </w:r>
    </w:p>
    <w:p w:rsidR="00450DAA" w:rsidRPr="00F36E58" w:rsidRDefault="00450DAA" w:rsidP="00230039">
      <w:pPr>
        <w:pStyle w:val="a7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sz w:val="28"/>
          <w:szCs w:val="28"/>
        </w:rPr>
      </w:pPr>
      <w:r w:rsidRPr="00F36E58">
        <w:rPr>
          <w:sz w:val="28"/>
          <w:szCs w:val="28"/>
        </w:rPr>
        <w:t>В ходе производственной практики студенты должны оказывать сестринскую помощь пациентам терапевтического</w:t>
      </w:r>
      <w:r w:rsidR="00F36E58">
        <w:rPr>
          <w:sz w:val="28"/>
          <w:szCs w:val="28"/>
        </w:rPr>
        <w:t xml:space="preserve"> </w:t>
      </w:r>
      <w:r w:rsidRPr="00F36E58">
        <w:rPr>
          <w:sz w:val="28"/>
          <w:szCs w:val="28"/>
        </w:rPr>
        <w:t>профиля</w:t>
      </w:r>
      <w:r w:rsidR="00F36E58">
        <w:rPr>
          <w:sz w:val="28"/>
          <w:szCs w:val="28"/>
        </w:rPr>
        <w:t xml:space="preserve"> разных возрастных категорий</w:t>
      </w:r>
    </w:p>
    <w:p w:rsidR="00450DAA" w:rsidRDefault="00450DAA" w:rsidP="0010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eastAsia="ru-RU"/>
        </w:rPr>
        <w:sectPr w:rsidR="00450DAA" w:rsidSect="00E03C89">
          <w:footerReference w:type="even" r:id="rId7"/>
          <w:footerReference w:type="default" r:id="rId8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101723" w:rsidRPr="003D74FD" w:rsidRDefault="008C34BC" w:rsidP="0010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3</w:t>
      </w:r>
      <w:r w:rsidR="002B7CBA">
        <w:rPr>
          <w:b/>
          <w:sz w:val="28"/>
          <w:szCs w:val="28"/>
          <w:lang w:eastAsia="ru-RU"/>
        </w:rPr>
        <w:t>.3</w:t>
      </w:r>
      <w:r w:rsidR="00101723" w:rsidRPr="003D74FD">
        <w:rPr>
          <w:b/>
          <w:sz w:val="28"/>
          <w:szCs w:val="28"/>
          <w:lang w:eastAsia="ru-RU"/>
        </w:rPr>
        <w:t>. Содержание производственной практики:</w:t>
      </w:r>
    </w:p>
    <w:p w:rsidR="00F27ABF" w:rsidRPr="003D74FD" w:rsidRDefault="00F27ABF" w:rsidP="0010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eastAsia="ru-RU"/>
        </w:rPr>
      </w:pPr>
    </w:p>
    <w:tbl>
      <w:tblPr>
        <w:tblW w:w="15097" w:type="dxa"/>
        <w:tblInd w:w="-7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606"/>
        <w:gridCol w:w="1767"/>
        <w:gridCol w:w="6596"/>
        <w:gridCol w:w="2025"/>
        <w:gridCol w:w="2402"/>
        <w:gridCol w:w="1701"/>
      </w:tblGrid>
      <w:tr w:rsidR="006E288D" w:rsidRPr="00C8684C" w:rsidTr="00C8684C">
        <w:tc>
          <w:tcPr>
            <w:tcW w:w="606" w:type="dxa"/>
          </w:tcPr>
          <w:p w:rsidR="00F27ABF" w:rsidRPr="00CF612F" w:rsidRDefault="00F27ABF" w:rsidP="00AC1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CF612F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7" w:type="dxa"/>
          </w:tcPr>
          <w:p w:rsidR="00F27ABF" w:rsidRPr="00CF612F" w:rsidRDefault="00F27ABF" w:rsidP="00AC1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CF612F">
              <w:rPr>
                <w:b/>
                <w:sz w:val="24"/>
                <w:szCs w:val="24"/>
                <w:lang w:eastAsia="ru-RU"/>
              </w:rPr>
              <w:t>Разделы производственной практики</w:t>
            </w:r>
          </w:p>
        </w:tc>
        <w:tc>
          <w:tcPr>
            <w:tcW w:w="6596" w:type="dxa"/>
          </w:tcPr>
          <w:p w:rsidR="00F27ABF" w:rsidRPr="00CF612F" w:rsidRDefault="00C2618D" w:rsidP="00AC1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CF612F">
              <w:rPr>
                <w:b/>
                <w:sz w:val="24"/>
                <w:szCs w:val="24"/>
                <w:lang w:eastAsia="ru-RU"/>
              </w:rPr>
              <w:t>Виды практической работы</w:t>
            </w:r>
          </w:p>
        </w:tc>
        <w:tc>
          <w:tcPr>
            <w:tcW w:w="2025" w:type="dxa"/>
          </w:tcPr>
          <w:p w:rsidR="00F27ABF" w:rsidRPr="00CF612F" w:rsidRDefault="00C2618D" w:rsidP="00AC1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CF612F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402" w:type="dxa"/>
          </w:tcPr>
          <w:p w:rsidR="00F27ABF" w:rsidRPr="00CF612F" w:rsidRDefault="00C2618D" w:rsidP="00AC1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CF612F"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1" w:type="dxa"/>
          </w:tcPr>
          <w:p w:rsidR="00C2618D" w:rsidRPr="00CF612F" w:rsidRDefault="00C2618D" w:rsidP="00AC1BB5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CF612F">
              <w:rPr>
                <w:b/>
                <w:sz w:val="24"/>
                <w:szCs w:val="24"/>
                <w:lang w:eastAsia="ru-RU"/>
              </w:rPr>
              <w:t>Результат освоения ПП ПК</w:t>
            </w:r>
          </w:p>
          <w:p w:rsidR="00C2618D" w:rsidRPr="00CF612F" w:rsidRDefault="00C2618D" w:rsidP="00AC1BB5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CF612F">
              <w:rPr>
                <w:b/>
                <w:sz w:val="24"/>
                <w:szCs w:val="24"/>
                <w:lang w:eastAsia="ru-RU"/>
              </w:rPr>
              <w:t>ОК</w:t>
            </w:r>
          </w:p>
          <w:p w:rsidR="00F27ABF" w:rsidRPr="00CF612F" w:rsidRDefault="00C2618D" w:rsidP="00AC1BB5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CF612F">
              <w:rPr>
                <w:b/>
                <w:sz w:val="24"/>
                <w:szCs w:val="24"/>
                <w:lang w:eastAsia="ru-RU"/>
              </w:rPr>
              <w:t>ПО</w:t>
            </w:r>
          </w:p>
        </w:tc>
      </w:tr>
      <w:tr w:rsidR="006E288D" w:rsidRPr="00C8684C" w:rsidTr="00C8684C">
        <w:tc>
          <w:tcPr>
            <w:tcW w:w="606" w:type="dxa"/>
          </w:tcPr>
          <w:p w:rsidR="00F27ABF" w:rsidRPr="00CF612F" w:rsidRDefault="00C2618D" w:rsidP="002F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7" w:type="dxa"/>
          </w:tcPr>
          <w:p w:rsidR="00F27ABF" w:rsidRPr="00CF612F" w:rsidRDefault="00C2618D" w:rsidP="00FE59AB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 xml:space="preserve">Инструктаж </w:t>
            </w:r>
          </w:p>
        </w:tc>
        <w:tc>
          <w:tcPr>
            <w:tcW w:w="6596" w:type="dxa"/>
          </w:tcPr>
          <w:p w:rsidR="00F27ABF" w:rsidRPr="00CF612F" w:rsidRDefault="00C2618D" w:rsidP="00F36E58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Проведение инструктажа по требованиям правил внутреннег</w:t>
            </w:r>
            <w:r w:rsidR="00F36E58" w:rsidRPr="00CF612F">
              <w:rPr>
                <w:sz w:val="24"/>
                <w:szCs w:val="24"/>
              </w:rPr>
              <w:t>о трудового распорядка</w:t>
            </w:r>
            <w:r w:rsidR="00FE59AB" w:rsidRPr="00CF612F">
              <w:rPr>
                <w:sz w:val="24"/>
                <w:szCs w:val="24"/>
              </w:rPr>
              <w:t xml:space="preserve"> лечебного учреждения, </w:t>
            </w:r>
            <w:r w:rsidR="00F36E58" w:rsidRPr="00CF612F">
              <w:rPr>
                <w:sz w:val="24"/>
                <w:szCs w:val="24"/>
              </w:rPr>
              <w:t xml:space="preserve"> технике</w:t>
            </w:r>
            <w:r w:rsidRPr="00CF612F">
              <w:rPr>
                <w:sz w:val="24"/>
                <w:szCs w:val="24"/>
              </w:rPr>
              <w:t xml:space="preserve"> безопасности </w:t>
            </w:r>
            <w:r w:rsidR="00FE59AB" w:rsidRPr="00CF612F">
              <w:rPr>
                <w:sz w:val="24"/>
                <w:szCs w:val="24"/>
              </w:rPr>
              <w:t xml:space="preserve"> и противопожарной безопасности </w:t>
            </w:r>
            <w:r w:rsidR="00F36E58" w:rsidRPr="00CF612F">
              <w:rPr>
                <w:sz w:val="24"/>
                <w:szCs w:val="24"/>
              </w:rPr>
              <w:t xml:space="preserve"> в </w:t>
            </w:r>
            <w:r w:rsidRPr="00CF612F">
              <w:rPr>
                <w:sz w:val="24"/>
                <w:szCs w:val="24"/>
              </w:rPr>
              <w:t>ЛПУ.</w:t>
            </w:r>
          </w:p>
          <w:p w:rsidR="00DA7910" w:rsidRPr="00CF612F" w:rsidRDefault="00DA7910" w:rsidP="00F36E58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</w:rPr>
              <w:t>Заполнение журнала  по технике безопасности</w:t>
            </w:r>
          </w:p>
        </w:tc>
        <w:tc>
          <w:tcPr>
            <w:tcW w:w="2025" w:type="dxa"/>
          </w:tcPr>
          <w:p w:rsidR="00F27ABF" w:rsidRPr="00CF612F" w:rsidRDefault="00B241B6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</w:rPr>
              <w:t>Экспертная оценка на зачете.</w:t>
            </w:r>
          </w:p>
        </w:tc>
        <w:tc>
          <w:tcPr>
            <w:tcW w:w="2402" w:type="dxa"/>
          </w:tcPr>
          <w:p w:rsidR="00F27ABF" w:rsidRPr="00CF612F" w:rsidRDefault="00066008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</w:rPr>
              <w:t>руководитель от учебного заведения, руководитель от медицинской организации</w:t>
            </w:r>
          </w:p>
        </w:tc>
        <w:tc>
          <w:tcPr>
            <w:tcW w:w="1701" w:type="dxa"/>
          </w:tcPr>
          <w:p w:rsidR="00F27ABF" w:rsidRPr="00CF612F" w:rsidRDefault="00C2618D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>ОК 2 – 12</w:t>
            </w:r>
          </w:p>
          <w:p w:rsidR="00C2618D" w:rsidRPr="00CF612F" w:rsidRDefault="00C2618D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>ПК 2.3, 2.5, 2.6</w:t>
            </w:r>
          </w:p>
        </w:tc>
      </w:tr>
      <w:tr w:rsidR="006E288D" w:rsidRPr="00C8684C" w:rsidTr="00C8684C">
        <w:tc>
          <w:tcPr>
            <w:tcW w:w="606" w:type="dxa"/>
          </w:tcPr>
          <w:p w:rsidR="00F27ABF" w:rsidRPr="00CF612F" w:rsidRDefault="00C2618D" w:rsidP="002F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767" w:type="dxa"/>
          </w:tcPr>
          <w:p w:rsidR="00F27ABF" w:rsidRPr="00CF612F" w:rsidRDefault="005C5E8B" w:rsidP="002F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>Приёмное</w:t>
            </w:r>
            <w:r w:rsidR="00C2618D" w:rsidRPr="00CF612F">
              <w:rPr>
                <w:sz w:val="24"/>
                <w:szCs w:val="24"/>
                <w:lang w:eastAsia="ru-RU"/>
              </w:rPr>
              <w:t xml:space="preserve"> </w:t>
            </w:r>
            <w:r w:rsidRPr="00CF612F">
              <w:rPr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6596" w:type="dxa"/>
          </w:tcPr>
          <w:p w:rsidR="00D47260" w:rsidRPr="00CF612F" w:rsidRDefault="00FE59AB" w:rsidP="00D47260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Организация  и планирование  собственной  профессиональной деятельности</w:t>
            </w:r>
            <w:r w:rsidR="00D47260" w:rsidRPr="00CF612F">
              <w:rPr>
                <w:sz w:val="24"/>
                <w:szCs w:val="24"/>
              </w:rPr>
              <w:t>.</w:t>
            </w:r>
          </w:p>
          <w:p w:rsidR="00FE59AB" w:rsidRPr="00CF612F" w:rsidRDefault="00D47260" w:rsidP="00D47260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Определение приоритетности и очередности выполнения работ и эффективного распределения рабочего времени. </w:t>
            </w:r>
            <w:r w:rsidR="00FE59AB" w:rsidRPr="00CF612F">
              <w:rPr>
                <w:sz w:val="24"/>
                <w:szCs w:val="24"/>
              </w:rPr>
              <w:t xml:space="preserve"> </w:t>
            </w:r>
          </w:p>
          <w:p w:rsidR="0004398E" w:rsidRPr="00CF612F" w:rsidRDefault="00FE59AB" w:rsidP="00D47260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В</w:t>
            </w:r>
            <w:r w:rsidR="0004398E" w:rsidRPr="00CF612F">
              <w:rPr>
                <w:sz w:val="24"/>
                <w:szCs w:val="24"/>
              </w:rPr>
              <w:t xml:space="preserve">ыполнение </w:t>
            </w:r>
            <w:r w:rsidR="006F67AA" w:rsidRPr="00CF612F">
              <w:rPr>
                <w:sz w:val="24"/>
                <w:szCs w:val="24"/>
              </w:rPr>
              <w:t xml:space="preserve">должностной инструкции медицинской </w:t>
            </w:r>
            <w:r w:rsidR="0004398E" w:rsidRPr="00CF612F">
              <w:rPr>
                <w:sz w:val="24"/>
                <w:szCs w:val="24"/>
              </w:rPr>
              <w:t xml:space="preserve">сестры приемного отделения. </w:t>
            </w:r>
          </w:p>
          <w:p w:rsidR="00D47260" w:rsidRPr="00CF612F" w:rsidRDefault="00D47260" w:rsidP="00D47260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Соблюдение правил внутреннего распорядка ЛПУ.</w:t>
            </w:r>
          </w:p>
          <w:p w:rsidR="00FE59AB" w:rsidRPr="00CF612F" w:rsidRDefault="00FE59AB" w:rsidP="00D47260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Соблюдение </w:t>
            </w:r>
            <w:r w:rsidR="0004398E" w:rsidRPr="00CF612F">
              <w:rPr>
                <w:sz w:val="24"/>
                <w:szCs w:val="24"/>
              </w:rPr>
              <w:t xml:space="preserve"> </w:t>
            </w:r>
            <w:proofErr w:type="spellStart"/>
            <w:r w:rsidR="0004398E" w:rsidRPr="00CF612F">
              <w:rPr>
                <w:sz w:val="24"/>
                <w:szCs w:val="24"/>
              </w:rPr>
              <w:t>санэпидрежима</w:t>
            </w:r>
            <w:proofErr w:type="spellEnd"/>
            <w:r w:rsidR="0004398E" w:rsidRPr="00CF612F">
              <w:rPr>
                <w:sz w:val="24"/>
                <w:szCs w:val="24"/>
              </w:rPr>
              <w:t xml:space="preserve">, </w:t>
            </w:r>
            <w:r w:rsidRPr="00CF612F">
              <w:rPr>
                <w:sz w:val="24"/>
                <w:szCs w:val="24"/>
              </w:rPr>
              <w:t xml:space="preserve"> и предупреждение </w:t>
            </w:r>
            <w:proofErr w:type="spellStart"/>
            <w:r w:rsidRPr="00CF612F">
              <w:rPr>
                <w:sz w:val="24"/>
                <w:szCs w:val="24"/>
              </w:rPr>
              <w:t>нозокомиальных</w:t>
            </w:r>
            <w:proofErr w:type="spellEnd"/>
            <w:r w:rsidRPr="00CF612F">
              <w:rPr>
                <w:sz w:val="24"/>
                <w:szCs w:val="24"/>
              </w:rPr>
              <w:t xml:space="preserve"> инфекций</w:t>
            </w:r>
            <w:r w:rsidR="00AB7910" w:rsidRPr="00CF612F">
              <w:rPr>
                <w:sz w:val="24"/>
                <w:szCs w:val="24"/>
              </w:rPr>
              <w:t>.</w:t>
            </w:r>
          </w:p>
          <w:p w:rsidR="00AB7910" w:rsidRPr="00CF612F" w:rsidRDefault="00FE59AB" w:rsidP="00D47260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Участие в санитарной обработке больных при приеме в стационар.</w:t>
            </w:r>
          </w:p>
          <w:p w:rsidR="00FE59AB" w:rsidRPr="00CF612F" w:rsidRDefault="00AB7910" w:rsidP="00D47260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 Осуществление забора биологического материала от пациентов.</w:t>
            </w:r>
          </w:p>
          <w:p w:rsidR="00AB7910" w:rsidRPr="00CF612F" w:rsidRDefault="00AB7910" w:rsidP="00D47260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Осуществление  безопасной транспортировки пациента.</w:t>
            </w:r>
          </w:p>
          <w:p w:rsidR="00E021FB" w:rsidRPr="00CF612F" w:rsidRDefault="00E021FB" w:rsidP="00D47260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Взаимодействие с участниками лечебно-диагностического процесса в подразделении и другими службами ЛПУ в интересах пациента.</w:t>
            </w:r>
          </w:p>
          <w:p w:rsidR="00AB7910" w:rsidRPr="00CF612F" w:rsidRDefault="00AB7910" w:rsidP="00D47260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Проведение  сестринского  обследования пациентов различной возрастной категории при заболеваниях терапевтического профиля. </w:t>
            </w:r>
          </w:p>
          <w:p w:rsidR="00AB7910" w:rsidRPr="00CF612F" w:rsidRDefault="00AB7910" w:rsidP="00D47260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Выявление  проблем пациента </w:t>
            </w:r>
          </w:p>
          <w:p w:rsidR="00D47260" w:rsidRPr="00CF612F" w:rsidRDefault="00E021FB" w:rsidP="00D47260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Выявление  </w:t>
            </w:r>
            <w:r w:rsidR="00D47260" w:rsidRPr="00CF612F">
              <w:rPr>
                <w:sz w:val="24"/>
                <w:szCs w:val="24"/>
              </w:rPr>
              <w:t xml:space="preserve">потребности пациента в сестринской помощи и </w:t>
            </w:r>
            <w:r w:rsidR="00D47260" w:rsidRPr="00CF612F">
              <w:rPr>
                <w:sz w:val="24"/>
                <w:szCs w:val="24"/>
              </w:rPr>
              <w:lastRenderedPageBreak/>
              <w:t xml:space="preserve">уходе. </w:t>
            </w:r>
          </w:p>
          <w:p w:rsidR="00D47260" w:rsidRPr="00CF612F" w:rsidRDefault="00D47260" w:rsidP="00D47260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Определение вида и объема сестринского вмешательства. </w:t>
            </w:r>
          </w:p>
          <w:p w:rsidR="00AD3A3B" w:rsidRPr="00CF612F" w:rsidRDefault="00D47260" w:rsidP="00D47260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Планирование и осуществление процедур сестринского ухода (в  пределах компетенции)при участии и с согласия пациента.</w:t>
            </w:r>
            <w:r w:rsidR="00AD3A3B" w:rsidRPr="00CF612F">
              <w:rPr>
                <w:sz w:val="24"/>
                <w:szCs w:val="24"/>
              </w:rPr>
              <w:t xml:space="preserve"> </w:t>
            </w:r>
          </w:p>
          <w:p w:rsidR="00AB7910" w:rsidRPr="00CF612F" w:rsidRDefault="00AD3A3B" w:rsidP="00D47260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Получение информированного согласия пациента на проведение манипуляций и процедур.</w:t>
            </w:r>
          </w:p>
          <w:p w:rsidR="00AB7910" w:rsidRPr="00CF612F" w:rsidRDefault="00AB7910" w:rsidP="00D47260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Проведение  мониторинга состояния пациента.</w:t>
            </w:r>
          </w:p>
          <w:p w:rsidR="00AB7910" w:rsidRPr="00CF612F" w:rsidRDefault="00AB7910" w:rsidP="00D47260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Проведение  подготовки пациента к лабораторным и инструментальным исследованиям</w:t>
            </w:r>
          </w:p>
          <w:p w:rsidR="005352B6" w:rsidRPr="00CF612F" w:rsidRDefault="004C0BC1" w:rsidP="007B00F4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proofErr w:type="spellStart"/>
            <w:r w:rsidRPr="00CF612F">
              <w:rPr>
                <w:sz w:val="24"/>
                <w:szCs w:val="24"/>
              </w:rPr>
              <w:t>Ассистирование</w:t>
            </w:r>
            <w:proofErr w:type="spellEnd"/>
            <w:r w:rsidRPr="00CF612F">
              <w:rPr>
                <w:sz w:val="24"/>
                <w:szCs w:val="24"/>
              </w:rPr>
              <w:t xml:space="preserve"> </w:t>
            </w:r>
            <w:r w:rsidR="00AB7910" w:rsidRPr="00CF612F">
              <w:rPr>
                <w:sz w:val="24"/>
                <w:szCs w:val="24"/>
              </w:rPr>
              <w:t xml:space="preserve"> при выполнении лечебно-диагностических  процедур по назначению врача.</w:t>
            </w:r>
            <w:r w:rsidR="005352B6" w:rsidRPr="00CF612F">
              <w:rPr>
                <w:sz w:val="24"/>
                <w:szCs w:val="24"/>
              </w:rPr>
              <w:t xml:space="preserve"> </w:t>
            </w:r>
          </w:p>
          <w:p w:rsidR="005352B6" w:rsidRPr="00CF612F" w:rsidRDefault="005352B6" w:rsidP="007B00F4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 Применение медикаментозных средств по назначению врача,  проверка приема лекарства пациентами, </w:t>
            </w:r>
            <w:r w:rsidR="006F67AA" w:rsidRPr="00CF612F">
              <w:rPr>
                <w:sz w:val="24"/>
                <w:szCs w:val="24"/>
              </w:rPr>
              <w:t xml:space="preserve"> </w:t>
            </w:r>
            <w:r w:rsidRPr="00CF612F">
              <w:rPr>
                <w:sz w:val="24"/>
                <w:szCs w:val="24"/>
              </w:rPr>
              <w:t>вызов врача при ухудшении состоянии пациента.</w:t>
            </w:r>
          </w:p>
          <w:p w:rsidR="006F67AA" w:rsidRPr="00CF612F" w:rsidRDefault="005352B6" w:rsidP="007B00F4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Соблюдение </w:t>
            </w:r>
            <w:r w:rsidR="006F67AA" w:rsidRPr="00CF612F">
              <w:rPr>
                <w:sz w:val="24"/>
                <w:szCs w:val="24"/>
              </w:rPr>
              <w:t xml:space="preserve">  лечебно-охранительного режима, понимая  его  значение для пациента.</w:t>
            </w:r>
          </w:p>
          <w:p w:rsidR="006F67AA" w:rsidRPr="00CF612F" w:rsidRDefault="006F67AA" w:rsidP="00D47260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Оценивание  качества предоставленной сестринской помощи.</w:t>
            </w:r>
          </w:p>
          <w:p w:rsidR="00AB7910" w:rsidRPr="00CF612F" w:rsidRDefault="00D47260" w:rsidP="00D47260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Оформление медицинской документации.</w:t>
            </w:r>
          </w:p>
          <w:p w:rsidR="00EA2C3D" w:rsidRPr="00CF612F" w:rsidRDefault="00D47260" w:rsidP="007B00F4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Оформление учебной документации.</w:t>
            </w:r>
          </w:p>
          <w:p w:rsidR="00F27ABF" w:rsidRPr="00CF612F" w:rsidRDefault="005352B6" w:rsidP="00372F22">
            <w:pPr>
              <w:pStyle w:val="a4"/>
              <w:spacing w:line="276" w:lineRule="auto"/>
              <w:ind w:firstLine="709"/>
            </w:pPr>
            <w:r w:rsidRPr="00CF612F">
              <w:t xml:space="preserve"> </w:t>
            </w:r>
          </w:p>
        </w:tc>
        <w:tc>
          <w:tcPr>
            <w:tcW w:w="2025" w:type="dxa"/>
          </w:tcPr>
          <w:p w:rsidR="00B241B6" w:rsidRPr="00CF612F" w:rsidRDefault="00B241B6" w:rsidP="00B241B6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lastRenderedPageBreak/>
              <w:t>Наблюдение за текущей работой.</w:t>
            </w:r>
          </w:p>
          <w:p w:rsidR="00B241B6" w:rsidRPr="00CF612F" w:rsidRDefault="00B241B6" w:rsidP="00B241B6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Самоанализ текущей работы.</w:t>
            </w:r>
          </w:p>
          <w:p w:rsidR="00B241B6" w:rsidRPr="00CF612F" w:rsidRDefault="00B241B6" w:rsidP="00B241B6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Анализ ведения медицинской и учебной документации</w:t>
            </w:r>
          </w:p>
          <w:p w:rsidR="00B241B6" w:rsidRPr="00CF612F" w:rsidRDefault="00B241B6" w:rsidP="00B241B6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Экспертная оценка текущей работы.</w:t>
            </w:r>
          </w:p>
          <w:p w:rsidR="00F27ABF" w:rsidRPr="00CF612F" w:rsidRDefault="00B241B6" w:rsidP="00B24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</w:rPr>
              <w:t xml:space="preserve"> Экспертная оценка на зачете.</w:t>
            </w:r>
          </w:p>
        </w:tc>
        <w:tc>
          <w:tcPr>
            <w:tcW w:w="2402" w:type="dxa"/>
          </w:tcPr>
          <w:p w:rsidR="00F27ABF" w:rsidRPr="00CF612F" w:rsidRDefault="00066008" w:rsidP="00B24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</w:rPr>
              <w:t>руководитель от учебного заведения, руководитель от медицинской организации</w:t>
            </w:r>
          </w:p>
        </w:tc>
        <w:tc>
          <w:tcPr>
            <w:tcW w:w="1701" w:type="dxa"/>
          </w:tcPr>
          <w:p w:rsidR="00F27ABF" w:rsidRPr="00CF612F" w:rsidRDefault="00CD758B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>ОК 1 – 12</w:t>
            </w:r>
          </w:p>
          <w:p w:rsidR="00D332B6" w:rsidRPr="00CF612F" w:rsidRDefault="00D332B6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CD758B" w:rsidRPr="00CF612F" w:rsidRDefault="00CD758B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>ПК 2.1 – 2.6</w:t>
            </w:r>
          </w:p>
          <w:p w:rsidR="003B7D31" w:rsidRPr="00CF612F" w:rsidRDefault="003B7D31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>ПО 1</w:t>
            </w:r>
          </w:p>
        </w:tc>
      </w:tr>
      <w:tr w:rsidR="00B241B6" w:rsidRPr="00C8684C" w:rsidTr="00C8684C">
        <w:tc>
          <w:tcPr>
            <w:tcW w:w="606" w:type="dxa"/>
          </w:tcPr>
          <w:p w:rsidR="00B241B6" w:rsidRPr="00CF612F" w:rsidRDefault="00B241B6" w:rsidP="002F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1767" w:type="dxa"/>
          </w:tcPr>
          <w:p w:rsidR="00B241B6" w:rsidRPr="00CF612F" w:rsidRDefault="00B241B6" w:rsidP="007B00F4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</w:rPr>
              <w:t xml:space="preserve">Терапевтическое  отделение (пост </w:t>
            </w:r>
            <w:r w:rsidR="006F67AA" w:rsidRPr="00CF612F">
              <w:rPr>
                <w:sz w:val="24"/>
                <w:szCs w:val="24"/>
              </w:rPr>
              <w:t>медицинской сестры</w:t>
            </w:r>
            <w:r w:rsidRPr="00CF612F">
              <w:rPr>
                <w:sz w:val="24"/>
                <w:szCs w:val="24"/>
              </w:rPr>
              <w:t>)</w:t>
            </w:r>
          </w:p>
        </w:tc>
        <w:tc>
          <w:tcPr>
            <w:tcW w:w="6596" w:type="dxa"/>
          </w:tcPr>
          <w:p w:rsidR="00E021FB" w:rsidRPr="00CF612F" w:rsidRDefault="00E021FB" w:rsidP="00E021FB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Организация  и планирование  собственной  профессиональной деятельности.</w:t>
            </w:r>
          </w:p>
          <w:p w:rsidR="00E021FB" w:rsidRPr="00CF612F" w:rsidRDefault="00E021FB" w:rsidP="00E021FB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Определение приоритетности и очередности выполнения работ и эффективного распределения рабочего времени.  </w:t>
            </w:r>
          </w:p>
          <w:p w:rsidR="00E021FB" w:rsidRPr="00CF612F" w:rsidRDefault="00E021FB" w:rsidP="00E021FB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Выполнение должностной инструкции медицинской сестры терапевтического  отделения. </w:t>
            </w:r>
          </w:p>
          <w:p w:rsidR="00E021FB" w:rsidRPr="00CF612F" w:rsidRDefault="00E021FB" w:rsidP="00E021FB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Соблюдение правил внутреннего распорядка ЛПУ и отделения.</w:t>
            </w:r>
          </w:p>
          <w:p w:rsidR="00E021FB" w:rsidRPr="00CF612F" w:rsidRDefault="00E021FB" w:rsidP="00E021FB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Соблюдение  </w:t>
            </w:r>
            <w:r w:rsidR="005352B6" w:rsidRPr="00CF612F">
              <w:rPr>
                <w:sz w:val="24"/>
                <w:szCs w:val="24"/>
              </w:rPr>
              <w:t xml:space="preserve"> и поддержание </w:t>
            </w:r>
            <w:proofErr w:type="spellStart"/>
            <w:r w:rsidRPr="00CF612F">
              <w:rPr>
                <w:sz w:val="24"/>
                <w:szCs w:val="24"/>
              </w:rPr>
              <w:t>санэпидрежима</w:t>
            </w:r>
            <w:proofErr w:type="spellEnd"/>
            <w:r w:rsidR="005352B6" w:rsidRPr="00CF612F">
              <w:rPr>
                <w:sz w:val="24"/>
                <w:szCs w:val="24"/>
              </w:rPr>
              <w:t xml:space="preserve">  и обеспечение инфекционной безопасности пациентов и персонала</w:t>
            </w:r>
          </w:p>
          <w:p w:rsidR="00E021FB" w:rsidRPr="00CF612F" w:rsidRDefault="00E021FB" w:rsidP="007B00F4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Проведение мероприятий по профилактике внутрибольничных инфекций.</w:t>
            </w:r>
          </w:p>
          <w:p w:rsidR="0087434C" w:rsidRPr="00CF612F" w:rsidRDefault="00E021FB" w:rsidP="00E021FB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Взаимодействие с участниками лечебно-диагностического </w:t>
            </w:r>
            <w:r w:rsidRPr="00CF612F">
              <w:rPr>
                <w:sz w:val="24"/>
                <w:szCs w:val="24"/>
              </w:rPr>
              <w:lastRenderedPageBreak/>
              <w:t>процесса в подразделении и другими службами ЛПУ в интересах пациента</w:t>
            </w:r>
            <w:r w:rsidR="002A743F" w:rsidRPr="00CF612F">
              <w:rPr>
                <w:sz w:val="24"/>
                <w:szCs w:val="24"/>
              </w:rPr>
              <w:t>.</w:t>
            </w:r>
          </w:p>
          <w:p w:rsidR="00E021FB" w:rsidRPr="00CF612F" w:rsidRDefault="002A743F" w:rsidP="00E021FB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Выписывание, применение, хранение лекарственных средств.</w:t>
            </w:r>
          </w:p>
          <w:p w:rsidR="00E021FB" w:rsidRPr="00CF612F" w:rsidRDefault="00E021FB" w:rsidP="00E021FB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Проведение  сестринского  обследования пациентов различной возрастной категории при заболеваниях терапевтического профиля. </w:t>
            </w:r>
          </w:p>
          <w:p w:rsidR="00E021FB" w:rsidRPr="00CF612F" w:rsidRDefault="00E021FB" w:rsidP="00E021FB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Выявление  проблем пациента </w:t>
            </w:r>
          </w:p>
          <w:p w:rsidR="00E021FB" w:rsidRPr="00CF612F" w:rsidRDefault="00E021FB" w:rsidP="00E021FB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Выявление  потребности пациента в сестринской помощи и уходе. </w:t>
            </w:r>
          </w:p>
          <w:p w:rsidR="00E021FB" w:rsidRPr="00CF612F" w:rsidRDefault="00E021FB" w:rsidP="00E021FB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Определение вида и объема сестринского вмешательства. </w:t>
            </w:r>
          </w:p>
          <w:p w:rsidR="00AD3A3B" w:rsidRPr="00CF612F" w:rsidRDefault="00E021FB" w:rsidP="00E021FB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Планирование и осуществление процедур сестринского ухода (в  пределах компетенции)при участии и с согласия пациента.</w:t>
            </w:r>
          </w:p>
          <w:p w:rsidR="005352B6" w:rsidRPr="00CF612F" w:rsidRDefault="005352B6" w:rsidP="00E021FB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 </w:t>
            </w:r>
            <w:r w:rsidR="00AD3A3B" w:rsidRPr="00CF612F">
              <w:rPr>
                <w:sz w:val="24"/>
                <w:szCs w:val="24"/>
              </w:rPr>
              <w:t>Получение информированного согласия пациента на проведение манипуляций и процедур.</w:t>
            </w:r>
          </w:p>
          <w:p w:rsidR="00E021FB" w:rsidRPr="00CF612F" w:rsidRDefault="005352B6" w:rsidP="00E021FB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Внесение коррекций в план сестринских вмешательств.</w:t>
            </w:r>
          </w:p>
          <w:p w:rsidR="00E021FB" w:rsidRPr="00CF612F" w:rsidRDefault="00E021FB" w:rsidP="00E021FB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Проведение  мониторинга состояния пациента. Участие в кормлении пациентов.</w:t>
            </w:r>
          </w:p>
          <w:p w:rsidR="00E021FB" w:rsidRPr="00CF612F" w:rsidRDefault="00E021FB" w:rsidP="00E021FB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Проведение  подготовки пациента к лабораторным и инструментальным исследованиям</w:t>
            </w:r>
          </w:p>
          <w:p w:rsidR="007B00F4" w:rsidRPr="00CF612F" w:rsidRDefault="00E021FB" w:rsidP="007B00F4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Ассистировать при выполнении лечебно-диагностических  процедур</w:t>
            </w:r>
            <w:r w:rsidR="007B00F4" w:rsidRPr="00CF612F">
              <w:rPr>
                <w:sz w:val="24"/>
                <w:szCs w:val="24"/>
              </w:rPr>
              <w:t xml:space="preserve"> по назначению врача</w:t>
            </w:r>
          </w:p>
          <w:p w:rsidR="0087434C" w:rsidRPr="00CF612F" w:rsidRDefault="00E021FB" w:rsidP="007B00F4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Осуществление  лечебно-охранительного режима</w:t>
            </w:r>
            <w:r w:rsidR="0087434C" w:rsidRPr="00CF612F">
              <w:rPr>
                <w:sz w:val="24"/>
                <w:szCs w:val="24"/>
              </w:rPr>
              <w:t>.</w:t>
            </w:r>
          </w:p>
          <w:p w:rsidR="007B00F4" w:rsidRPr="00CF612F" w:rsidRDefault="007B00F4" w:rsidP="007B00F4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Соблюдение  деонтологии при работе с больными и родственниками. </w:t>
            </w:r>
          </w:p>
          <w:p w:rsidR="005352B6" w:rsidRPr="00CF612F" w:rsidRDefault="00E021FB" w:rsidP="007B00F4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Оценивание  качества предоставленной сестринской помощи.</w:t>
            </w:r>
            <w:r w:rsidR="005352B6" w:rsidRPr="00CF612F">
              <w:rPr>
                <w:sz w:val="24"/>
                <w:szCs w:val="24"/>
              </w:rPr>
              <w:t xml:space="preserve"> </w:t>
            </w:r>
          </w:p>
          <w:p w:rsidR="005352B6" w:rsidRPr="00CF612F" w:rsidRDefault="005352B6" w:rsidP="007B00F4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Осуществление ухода за умирающими пациентами. </w:t>
            </w:r>
          </w:p>
          <w:p w:rsidR="007B00F4" w:rsidRPr="00CF612F" w:rsidRDefault="007B00F4" w:rsidP="007B00F4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Оформление  медицинской документации  процедурного  кабинета.</w:t>
            </w:r>
          </w:p>
          <w:p w:rsidR="00B241B6" w:rsidRPr="00CF612F" w:rsidRDefault="007B00F4" w:rsidP="007B00F4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Оформление учебной  документации.</w:t>
            </w:r>
          </w:p>
        </w:tc>
        <w:tc>
          <w:tcPr>
            <w:tcW w:w="2025" w:type="dxa"/>
          </w:tcPr>
          <w:p w:rsidR="00B241B6" w:rsidRPr="00CF612F" w:rsidRDefault="00B241B6" w:rsidP="00845214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lastRenderedPageBreak/>
              <w:t>Наблюдение за текущей работой.</w:t>
            </w:r>
          </w:p>
          <w:p w:rsidR="00B241B6" w:rsidRPr="00CF612F" w:rsidRDefault="00B241B6" w:rsidP="00845214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Самоанализ текущей работы.</w:t>
            </w:r>
          </w:p>
          <w:p w:rsidR="00B241B6" w:rsidRPr="00CF612F" w:rsidRDefault="00B241B6" w:rsidP="00845214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Анализ ведения медицинской и учебной документации</w:t>
            </w:r>
          </w:p>
          <w:p w:rsidR="00B241B6" w:rsidRPr="00CF612F" w:rsidRDefault="00B241B6" w:rsidP="00845214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Экспертная оценка текущей </w:t>
            </w:r>
            <w:r w:rsidRPr="00CF612F">
              <w:rPr>
                <w:sz w:val="24"/>
                <w:szCs w:val="24"/>
              </w:rPr>
              <w:lastRenderedPageBreak/>
              <w:t>работы.</w:t>
            </w:r>
          </w:p>
          <w:p w:rsidR="00B241B6" w:rsidRPr="00CF612F" w:rsidRDefault="00B241B6" w:rsidP="0084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</w:rPr>
              <w:t xml:space="preserve"> Экспертная оценка на зачете.</w:t>
            </w:r>
          </w:p>
        </w:tc>
        <w:tc>
          <w:tcPr>
            <w:tcW w:w="2402" w:type="dxa"/>
          </w:tcPr>
          <w:p w:rsidR="00B241B6" w:rsidRPr="00CF612F" w:rsidRDefault="00066008" w:rsidP="0084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</w:rPr>
              <w:lastRenderedPageBreak/>
              <w:t>руководитель от учебного заведения, руководитель от медицинской организации</w:t>
            </w:r>
          </w:p>
        </w:tc>
        <w:tc>
          <w:tcPr>
            <w:tcW w:w="1701" w:type="dxa"/>
          </w:tcPr>
          <w:p w:rsidR="00B241B6" w:rsidRPr="00CF612F" w:rsidRDefault="00B241B6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>ОК 1 – 12</w:t>
            </w:r>
          </w:p>
          <w:p w:rsidR="00B241B6" w:rsidRPr="00CF612F" w:rsidRDefault="00B241B6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>ПК 2.1 – 2.8</w:t>
            </w:r>
          </w:p>
          <w:p w:rsidR="00B241B6" w:rsidRPr="00CF612F" w:rsidRDefault="00D332B6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>ПО 1</w:t>
            </w:r>
          </w:p>
        </w:tc>
      </w:tr>
      <w:tr w:rsidR="007B00F4" w:rsidRPr="00C8684C" w:rsidTr="00C8684C">
        <w:tc>
          <w:tcPr>
            <w:tcW w:w="606" w:type="dxa"/>
          </w:tcPr>
          <w:p w:rsidR="007B00F4" w:rsidRPr="00CF612F" w:rsidRDefault="007B00F4" w:rsidP="002F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67" w:type="dxa"/>
          </w:tcPr>
          <w:p w:rsidR="007B00F4" w:rsidRPr="00CF612F" w:rsidRDefault="007B00F4" w:rsidP="00300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</w:rPr>
              <w:t>Процедурный кабинет</w:t>
            </w:r>
          </w:p>
        </w:tc>
        <w:tc>
          <w:tcPr>
            <w:tcW w:w="6596" w:type="dxa"/>
          </w:tcPr>
          <w:p w:rsidR="007B00F4" w:rsidRPr="00CF612F" w:rsidRDefault="007B00F4" w:rsidP="00D92977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Организация  и планирование  профессиональной деятельности медицинской сестры процедурного кабинета.</w:t>
            </w:r>
          </w:p>
          <w:p w:rsidR="007B00F4" w:rsidRPr="00CF612F" w:rsidRDefault="007B00F4" w:rsidP="00D92977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Определение приоритетности и очередности выполнения работ и эффективного распределения рабочего времени.  </w:t>
            </w:r>
          </w:p>
          <w:p w:rsidR="007B00F4" w:rsidRPr="00CF612F" w:rsidRDefault="007B00F4" w:rsidP="00D92977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lastRenderedPageBreak/>
              <w:t>Выполнение должностной инструкции медицинской сестры процедурного кабинета.</w:t>
            </w:r>
          </w:p>
          <w:p w:rsidR="007B00F4" w:rsidRPr="00CF612F" w:rsidRDefault="007B00F4" w:rsidP="00D92977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Использование средств индивидуальной защиты для профилактики профессионального инфицирования. </w:t>
            </w:r>
          </w:p>
          <w:p w:rsidR="007B00F4" w:rsidRPr="00CF612F" w:rsidRDefault="007B00F4" w:rsidP="00D92977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Проведение гигиенической обработки рук;</w:t>
            </w:r>
          </w:p>
          <w:p w:rsidR="007B00F4" w:rsidRPr="00CF612F" w:rsidRDefault="007B00F4" w:rsidP="00D92977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использование медицинских перчаток.</w:t>
            </w:r>
          </w:p>
          <w:p w:rsidR="007B00F4" w:rsidRPr="00CF612F" w:rsidRDefault="007B00F4" w:rsidP="00D92977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Осуществление   текущей дезинфек</w:t>
            </w:r>
            <w:r w:rsidRPr="00CF612F">
              <w:rPr>
                <w:sz w:val="24"/>
                <w:szCs w:val="24"/>
              </w:rPr>
              <w:softHyphen/>
              <w:t>ции  и генеральной уборки  кабинета.</w:t>
            </w:r>
          </w:p>
          <w:p w:rsidR="007B00F4" w:rsidRPr="00CF612F" w:rsidRDefault="007B00F4" w:rsidP="00D92977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 Проведение обработки рук перед выполнением медицинских услуг.</w:t>
            </w:r>
          </w:p>
          <w:p w:rsidR="007B00F4" w:rsidRPr="00CF612F" w:rsidRDefault="007B00F4" w:rsidP="00D92977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Накрытие  стерильного стола.</w:t>
            </w:r>
          </w:p>
          <w:p w:rsidR="007B00F4" w:rsidRPr="00CF612F" w:rsidRDefault="007B00F4" w:rsidP="00D92977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Подготовка лекарственных препаратов к введению.</w:t>
            </w:r>
          </w:p>
          <w:p w:rsidR="00AD3A3B" w:rsidRPr="00CF612F" w:rsidRDefault="007B00F4" w:rsidP="00D92977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психологическая подготовка больного к проведению процедур.</w:t>
            </w:r>
          </w:p>
          <w:p w:rsidR="007B00F4" w:rsidRPr="00CF612F" w:rsidRDefault="007B00F4" w:rsidP="00D92977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 </w:t>
            </w:r>
            <w:r w:rsidR="00AD3A3B" w:rsidRPr="00CF612F">
              <w:rPr>
                <w:sz w:val="24"/>
                <w:szCs w:val="24"/>
              </w:rPr>
              <w:t>Получение информированного согласия пациента на проведение манипуляций и процедур.</w:t>
            </w:r>
          </w:p>
          <w:p w:rsidR="007B00F4" w:rsidRPr="00CF612F" w:rsidRDefault="007B00F4" w:rsidP="00D92977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 </w:t>
            </w:r>
            <w:proofErr w:type="spellStart"/>
            <w:r w:rsidRPr="00CF612F">
              <w:rPr>
                <w:sz w:val="24"/>
                <w:szCs w:val="24"/>
              </w:rPr>
              <w:t>Ассистирование</w:t>
            </w:r>
            <w:proofErr w:type="spellEnd"/>
            <w:r w:rsidRPr="00CF612F">
              <w:rPr>
                <w:sz w:val="24"/>
                <w:szCs w:val="24"/>
              </w:rPr>
              <w:t xml:space="preserve"> при выполнении  </w:t>
            </w:r>
            <w:proofErr w:type="spellStart"/>
            <w:r w:rsidRPr="00CF612F">
              <w:rPr>
                <w:sz w:val="24"/>
                <w:szCs w:val="24"/>
              </w:rPr>
              <w:t>инвазивных</w:t>
            </w:r>
            <w:proofErr w:type="spellEnd"/>
            <w:r w:rsidRPr="00CF612F">
              <w:rPr>
                <w:sz w:val="24"/>
                <w:szCs w:val="24"/>
              </w:rPr>
              <w:t xml:space="preserve">  процедур. </w:t>
            </w:r>
          </w:p>
          <w:p w:rsidR="007B00F4" w:rsidRPr="00CF612F" w:rsidRDefault="007B00F4" w:rsidP="00D92977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Соблюдение техники  безопасности при работе с биологическими жидкостями.</w:t>
            </w:r>
          </w:p>
          <w:p w:rsidR="007B00F4" w:rsidRPr="00CF612F" w:rsidRDefault="007B00F4" w:rsidP="00D92977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Обработать руки и слизистые при возможном контакте с биологическими жидкостями.</w:t>
            </w:r>
          </w:p>
          <w:p w:rsidR="007B00F4" w:rsidRPr="00CF612F" w:rsidRDefault="007B00F4" w:rsidP="00D92977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Осуществить дезинфекцию и утилизацию использованного медицинского инструментария.</w:t>
            </w:r>
          </w:p>
          <w:p w:rsidR="007B00F4" w:rsidRPr="00CF612F" w:rsidRDefault="007B00F4" w:rsidP="00D92977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Осуществление контроля  за состоянием пациента при проведении лечебных вмешательств.</w:t>
            </w:r>
          </w:p>
          <w:p w:rsidR="007B00F4" w:rsidRPr="00CF612F" w:rsidRDefault="007B00F4" w:rsidP="00D92977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Выписка, применение, хранение лекарственных средств</w:t>
            </w:r>
          </w:p>
          <w:p w:rsidR="007B00F4" w:rsidRPr="00CF612F" w:rsidRDefault="007B00F4" w:rsidP="00D92977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Оформление  медицинской документации  процедурного  кабинета.</w:t>
            </w:r>
          </w:p>
          <w:p w:rsidR="007B00F4" w:rsidRPr="00CF612F" w:rsidRDefault="007B00F4" w:rsidP="00C8684C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Оформление учебной  документации. </w:t>
            </w:r>
          </w:p>
        </w:tc>
        <w:tc>
          <w:tcPr>
            <w:tcW w:w="2025" w:type="dxa"/>
          </w:tcPr>
          <w:p w:rsidR="007B00F4" w:rsidRPr="00CF612F" w:rsidRDefault="007B00F4" w:rsidP="00546990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lastRenderedPageBreak/>
              <w:t>Наблюдение за текущей работой.</w:t>
            </w:r>
          </w:p>
          <w:p w:rsidR="007B00F4" w:rsidRPr="00CF612F" w:rsidRDefault="007B00F4" w:rsidP="00546990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Самоанализ </w:t>
            </w:r>
            <w:r w:rsidRPr="00CF612F">
              <w:rPr>
                <w:sz w:val="24"/>
                <w:szCs w:val="24"/>
              </w:rPr>
              <w:lastRenderedPageBreak/>
              <w:t>текущей работы.</w:t>
            </w:r>
          </w:p>
          <w:p w:rsidR="007B00F4" w:rsidRPr="00CF612F" w:rsidRDefault="007B00F4" w:rsidP="00546990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Анализ ведения медицинской и учебной документации</w:t>
            </w:r>
          </w:p>
          <w:p w:rsidR="007B00F4" w:rsidRPr="00CF612F" w:rsidRDefault="007B00F4" w:rsidP="00546990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>Экспертная оценка текущей работы.</w:t>
            </w:r>
          </w:p>
          <w:p w:rsidR="007B00F4" w:rsidRPr="00CF612F" w:rsidRDefault="007B00F4" w:rsidP="00546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</w:rPr>
              <w:t xml:space="preserve"> Экспертная оценка на зачете.</w:t>
            </w:r>
          </w:p>
        </w:tc>
        <w:tc>
          <w:tcPr>
            <w:tcW w:w="2402" w:type="dxa"/>
          </w:tcPr>
          <w:p w:rsidR="007B00F4" w:rsidRPr="00CF612F" w:rsidRDefault="00066008" w:rsidP="00546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</w:rPr>
              <w:lastRenderedPageBreak/>
              <w:t xml:space="preserve">руководитель от учебного заведения, руководитель от медицинской </w:t>
            </w:r>
            <w:r w:rsidRPr="00CF612F"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701" w:type="dxa"/>
          </w:tcPr>
          <w:p w:rsidR="007B00F4" w:rsidRPr="00CF612F" w:rsidRDefault="007B00F4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lastRenderedPageBreak/>
              <w:t>ОК 1 – 12</w:t>
            </w:r>
          </w:p>
          <w:p w:rsidR="007B00F4" w:rsidRPr="00CF612F" w:rsidRDefault="007B00F4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>ПК 2.1 – 2.8</w:t>
            </w:r>
          </w:p>
          <w:p w:rsidR="007B00F4" w:rsidRPr="00CF612F" w:rsidRDefault="00D332B6" w:rsidP="009A2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>ПО 1</w:t>
            </w:r>
          </w:p>
        </w:tc>
      </w:tr>
      <w:tr w:rsidR="00066008" w:rsidRPr="00C8684C" w:rsidTr="00C8684C">
        <w:tc>
          <w:tcPr>
            <w:tcW w:w="606" w:type="dxa"/>
          </w:tcPr>
          <w:p w:rsidR="00066008" w:rsidRPr="00CF612F" w:rsidRDefault="00066008" w:rsidP="002F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67" w:type="dxa"/>
          </w:tcPr>
          <w:p w:rsidR="00066008" w:rsidRPr="00CF612F" w:rsidRDefault="00066008" w:rsidP="002F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>Д</w:t>
            </w:r>
            <w:r w:rsidRPr="00CF612F">
              <w:rPr>
                <w:sz w:val="24"/>
                <w:szCs w:val="24"/>
              </w:rPr>
              <w:t>ифференцированный заче</w:t>
            </w:r>
            <w:r w:rsidRPr="00CF612F">
              <w:rPr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596" w:type="dxa"/>
          </w:tcPr>
          <w:p w:rsidR="00066008" w:rsidRPr="00CF612F" w:rsidRDefault="00066008" w:rsidP="00066008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CF612F">
              <w:rPr>
                <w:sz w:val="24"/>
                <w:szCs w:val="24"/>
              </w:rPr>
              <w:t xml:space="preserve">Аттестация производственной практики проводится в форме дифференцированного зачета в последний день производственной   практики в кабинетах  доклинической практики  колледжа или в оборудованных кабинетах стационаров  </w:t>
            </w:r>
          </w:p>
        </w:tc>
        <w:tc>
          <w:tcPr>
            <w:tcW w:w="2025" w:type="dxa"/>
          </w:tcPr>
          <w:p w:rsidR="00066008" w:rsidRPr="00CF612F" w:rsidRDefault="00066008" w:rsidP="009A2068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</w:rPr>
              <w:t>Экспертная оценка на зачете.</w:t>
            </w:r>
          </w:p>
        </w:tc>
        <w:tc>
          <w:tcPr>
            <w:tcW w:w="2402" w:type="dxa"/>
          </w:tcPr>
          <w:p w:rsidR="00066008" w:rsidRPr="00CF612F" w:rsidRDefault="00066008" w:rsidP="00E1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</w:rPr>
              <w:t>руководитель от учебного заведения, руководитель от медицинской организации</w:t>
            </w:r>
          </w:p>
        </w:tc>
        <w:tc>
          <w:tcPr>
            <w:tcW w:w="1701" w:type="dxa"/>
          </w:tcPr>
          <w:p w:rsidR="00066008" w:rsidRPr="00CF612F" w:rsidRDefault="00066008" w:rsidP="00E1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>ОК 1 – 12</w:t>
            </w:r>
          </w:p>
          <w:p w:rsidR="00066008" w:rsidRPr="00CF612F" w:rsidRDefault="00066008" w:rsidP="00E1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>ПК 2.1 – 2.8</w:t>
            </w:r>
          </w:p>
          <w:p w:rsidR="00066008" w:rsidRPr="00CF612F" w:rsidRDefault="00066008" w:rsidP="00E12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CF612F">
              <w:rPr>
                <w:sz w:val="24"/>
                <w:szCs w:val="24"/>
                <w:lang w:eastAsia="ru-RU"/>
              </w:rPr>
              <w:t>ПО 1</w:t>
            </w:r>
          </w:p>
        </w:tc>
      </w:tr>
    </w:tbl>
    <w:p w:rsidR="00B241B6" w:rsidRDefault="00B241B6" w:rsidP="00C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  <w:sectPr w:rsidR="00B241B6" w:rsidSect="00AC1BB5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605B74" w:rsidRPr="00CF612F" w:rsidRDefault="00605B74" w:rsidP="00605B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CF612F">
        <w:rPr>
          <w:b/>
          <w:caps/>
          <w:sz w:val="28"/>
          <w:szCs w:val="28"/>
        </w:rPr>
        <w:lastRenderedPageBreak/>
        <w:t>4. условия реализации программы производственной  практики</w:t>
      </w:r>
    </w:p>
    <w:p w:rsidR="00605B74" w:rsidRPr="00CF612F" w:rsidRDefault="00605B74" w:rsidP="00605B74">
      <w:pPr>
        <w:rPr>
          <w:sz w:val="28"/>
          <w:szCs w:val="28"/>
        </w:rPr>
      </w:pPr>
    </w:p>
    <w:p w:rsidR="00605B74" w:rsidRPr="00CF612F" w:rsidRDefault="00605B74" w:rsidP="00C8684C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CF612F">
        <w:rPr>
          <w:b/>
          <w:sz w:val="28"/>
          <w:szCs w:val="28"/>
        </w:rPr>
        <w:t>4.1.</w:t>
      </w:r>
      <w:r w:rsidRPr="00CF612F">
        <w:rPr>
          <w:sz w:val="28"/>
          <w:szCs w:val="28"/>
        </w:rPr>
        <w:t xml:space="preserve"> Требования к условиям допуска обучающихся к производственной   практике</w:t>
      </w:r>
    </w:p>
    <w:p w:rsidR="00605B74" w:rsidRPr="00CF612F" w:rsidRDefault="00C8684C" w:rsidP="00C8684C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CF612F">
        <w:rPr>
          <w:sz w:val="28"/>
          <w:szCs w:val="28"/>
        </w:rPr>
        <w:t xml:space="preserve">      </w:t>
      </w:r>
      <w:r w:rsidR="00605B74" w:rsidRPr="00CF612F">
        <w:rPr>
          <w:sz w:val="28"/>
          <w:szCs w:val="28"/>
        </w:rPr>
        <w:t xml:space="preserve">К учебной практике допускаются обучающиеся, освоившие темы МДК.02.01. Осуществление сестринского ухода за пациентами при лечебно-диагностических </w:t>
      </w:r>
      <w:r w:rsidRPr="00CF612F">
        <w:rPr>
          <w:sz w:val="28"/>
          <w:szCs w:val="28"/>
        </w:rPr>
        <w:t xml:space="preserve">    </w:t>
      </w:r>
      <w:r w:rsidR="00605B74" w:rsidRPr="00CF612F">
        <w:rPr>
          <w:sz w:val="28"/>
          <w:szCs w:val="28"/>
        </w:rPr>
        <w:t>вмешательствах, наличие допуска к производственной практике.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CF612F">
        <w:rPr>
          <w:sz w:val="28"/>
          <w:szCs w:val="28"/>
        </w:rPr>
        <w:t>.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left="175" w:hanging="283"/>
        <w:rPr>
          <w:b/>
          <w:sz w:val="28"/>
          <w:szCs w:val="28"/>
        </w:rPr>
      </w:pPr>
      <w:r w:rsidRPr="00CF612F">
        <w:rPr>
          <w:b/>
          <w:sz w:val="28"/>
          <w:szCs w:val="28"/>
        </w:rPr>
        <w:t>4.2. Требования к минимальному материально-техническому обеспечению учебной практики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CF612F">
        <w:rPr>
          <w:sz w:val="28"/>
          <w:szCs w:val="28"/>
        </w:rPr>
        <w:tab/>
        <w:t>Производственная  практика проводится на базах практической подготовки  закрепленных договорами о социальном партнерстве,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left="175" w:hanging="283"/>
        <w:rPr>
          <w:b/>
          <w:sz w:val="28"/>
          <w:szCs w:val="28"/>
        </w:rPr>
      </w:pPr>
      <w:r w:rsidRPr="00CF612F">
        <w:rPr>
          <w:b/>
          <w:sz w:val="28"/>
          <w:szCs w:val="28"/>
        </w:rPr>
        <w:t>4.3. Требования к информационному обеспечению учебной практики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CF612F">
        <w:rPr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left="175" w:hanging="283"/>
        <w:rPr>
          <w:b/>
          <w:sz w:val="28"/>
          <w:szCs w:val="28"/>
        </w:rPr>
      </w:pPr>
      <w:r w:rsidRPr="00CF612F">
        <w:rPr>
          <w:b/>
          <w:sz w:val="28"/>
          <w:szCs w:val="28"/>
        </w:rPr>
        <w:t>Основные источники:</w:t>
      </w:r>
    </w:p>
    <w:p w:rsidR="00242656" w:rsidRPr="009E6927" w:rsidRDefault="00242656" w:rsidP="00242656">
      <w:pPr>
        <w:pStyle w:val="af"/>
        <w:numPr>
          <w:ilvl w:val="0"/>
          <w:numId w:val="2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5" w:hanging="357"/>
        <w:jc w:val="both"/>
        <w:rPr>
          <w:rFonts w:ascii="Times New Roman" w:hAnsi="Times New Roman"/>
          <w:bCs/>
          <w:sz w:val="28"/>
          <w:szCs w:val="28"/>
        </w:rPr>
      </w:pPr>
      <w:r w:rsidRPr="009E6927">
        <w:rPr>
          <w:rFonts w:ascii="Times New Roman" w:hAnsi="Times New Roman"/>
          <w:sz w:val="28"/>
          <w:szCs w:val="28"/>
        </w:rPr>
        <w:t xml:space="preserve">Сестринское дело в терапии с курсом первичной медицинской помощи: практикум/ Т.П. </w:t>
      </w:r>
      <w:proofErr w:type="spellStart"/>
      <w:r w:rsidRPr="009E6927">
        <w:rPr>
          <w:rFonts w:ascii="Times New Roman" w:hAnsi="Times New Roman"/>
          <w:sz w:val="28"/>
          <w:szCs w:val="28"/>
        </w:rPr>
        <w:t>Обуховец</w:t>
      </w:r>
      <w:proofErr w:type="spellEnd"/>
      <w:r w:rsidRPr="009E6927">
        <w:rPr>
          <w:rFonts w:ascii="Times New Roman" w:hAnsi="Times New Roman"/>
          <w:sz w:val="28"/>
          <w:szCs w:val="28"/>
        </w:rPr>
        <w:t xml:space="preserve">; под ред. Б.В. </w:t>
      </w:r>
      <w:proofErr w:type="spellStart"/>
      <w:r w:rsidRPr="009E6927">
        <w:rPr>
          <w:rFonts w:ascii="Times New Roman" w:hAnsi="Times New Roman"/>
          <w:sz w:val="28"/>
          <w:szCs w:val="28"/>
        </w:rPr>
        <w:t>Кабарухина</w:t>
      </w:r>
      <w:proofErr w:type="spellEnd"/>
      <w:r w:rsidRPr="009E6927">
        <w:rPr>
          <w:rFonts w:ascii="Times New Roman" w:hAnsi="Times New Roman"/>
          <w:sz w:val="28"/>
          <w:szCs w:val="28"/>
        </w:rPr>
        <w:t xml:space="preserve">. –   Ростов </w:t>
      </w:r>
      <w:proofErr w:type="spellStart"/>
      <w:r w:rsidRPr="009E6927">
        <w:rPr>
          <w:rFonts w:ascii="Times New Roman" w:hAnsi="Times New Roman"/>
          <w:sz w:val="28"/>
          <w:szCs w:val="28"/>
        </w:rPr>
        <w:t>н</w:t>
      </w:r>
      <w:proofErr w:type="spellEnd"/>
      <w:r w:rsidRPr="009E6927">
        <w:rPr>
          <w:rFonts w:ascii="Times New Roman" w:hAnsi="Times New Roman"/>
          <w:sz w:val="28"/>
          <w:szCs w:val="28"/>
        </w:rPr>
        <w:t>/Д: Ф</w:t>
      </w:r>
      <w:r w:rsidRPr="009E6927">
        <w:rPr>
          <w:rFonts w:ascii="Times New Roman" w:hAnsi="Times New Roman"/>
          <w:sz w:val="28"/>
          <w:szCs w:val="28"/>
        </w:rPr>
        <w:t>е</w:t>
      </w:r>
      <w:r w:rsidRPr="009E6927">
        <w:rPr>
          <w:rFonts w:ascii="Times New Roman" w:hAnsi="Times New Roman"/>
          <w:sz w:val="28"/>
          <w:szCs w:val="28"/>
        </w:rPr>
        <w:t>никс, 2015. – 412с.: ил</w:t>
      </w:r>
    </w:p>
    <w:p w:rsidR="00242656" w:rsidRPr="009E6927" w:rsidRDefault="00242656" w:rsidP="00242656">
      <w:pPr>
        <w:pStyle w:val="af"/>
        <w:numPr>
          <w:ilvl w:val="0"/>
          <w:numId w:val="21"/>
        </w:numPr>
        <w:tabs>
          <w:tab w:val="left" w:pos="284"/>
          <w:tab w:val="left" w:pos="103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5" w:hanging="35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E6927">
        <w:rPr>
          <w:rFonts w:ascii="Times New Roman" w:hAnsi="Times New Roman"/>
          <w:sz w:val="28"/>
          <w:szCs w:val="28"/>
        </w:rPr>
        <w:t>Смолева</w:t>
      </w:r>
      <w:proofErr w:type="spellEnd"/>
      <w:r w:rsidRPr="009E6927">
        <w:rPr>
          <w:rFonts w:ascii="Times New Roman" w:hAnsi="Times New Roman"/>
          <w:sz w:val="28"/>
          <w:szCs w:val="28"/>
        </w:rPr>
        <w:t xml:space="preserve"> Э.В.</w:t>
      </w:r>
      <w:r w:rsidRPr="009E6927">
        <w:rPr>
          <w:rFonts w:ascii="Times New Roman" w:hAnsi="Times New Roman"/>
          <w:b/>
          <w:sz w:val="28"/>
          <w:szCs w:val="28"/>
        </w:rPr>
        <w:t xml:space="preserve"> </w:t>
      </w:r>
      <w:r w:rsidRPr="009E6927">
        <w:rPr>
          <w:rFonts w:ascii="Times New Roman" w:hAnsi="Times New Roman"/>
          <w:sz w:val="28"/>
          <w:szCs w:val="28"/>
        </w:rPr>
        <w:t xml:space="preserve">Сестринский уход в терапии: МДК 20.01 Сестринский уход при различных заболеваниях и состояниях / Э.В. </w:t>
      </w:r>
      <w:proofErr w:type="spellStart"/>
      <w:r w:rsidRPr="009E6927">
        <w:rPr>
          <w:rFonts w:ascii="Times New Roman" w:hAnsi="Times New Roman"/>
          <w:sz w:val="28"/>
          <w:szCs w:val="28"/>
        </w:rPr>
        <w:t>Смолева</w:t>
      </w:r>
      <w:proofErr w:type="spellEnd"/>
      <w:r w:rsidRPr="009E6927">
        <w:rPr>
          <w:rFonts w:ascii="Times New Roman" w:hAnsi="Times New Roman"/>
          <w:sz w:val="28"/>
          <w:szCs w:val="28"/>
        </w:rPr>
        <w:t xml:space="preserve">; под ред. Б.В. </w:t>
      </w:r>
      <w:proofErr w:type="spellStart"/>
      <w:r w:rsidRPr="009E6927">
        <w:rPr>
          <w:rFonts w:ascii="Times New Roman" w:hAnsi="Times New Roman"/>
          <w:sz w:val="28"/>
          <w:szCs w:val="28"/>
        </w:rPr>
        <w:t>Кабарухина</w:t>
      </w:r>
      <w:proofErr w:type="spellEnd"/>
      <w:r w:rsidRPr="009E6927">
        <w:rPr>
          <w:rFonts w:ascii="Times New Roman" w:hAnsi="Times New Roman"/>
          <w:sz w:val="28"/>
          <w:szCs w:val="28"/>
        </w:rPr>
        <w:t xml:space="preserve">.– Ростов </w:t>
      </w:r>
      <w:proofErr w:type="spellStart"/>
      <w:r w:rsidRPr="009E6927">
        <w:rPr>
          <w:rFonts w:ascii="Times New Roman" w:hAnsi="Times New Roman"/>
          <w:sz w:val="28"/>
          <w:szCs w:val="28"/>
        </w:rPr>
        <w:t>н</w:t>
      </w:r>
      <w:proofErr w:type="spellEnd"/>
      <w:r w:rsidRPr="009E6927">
        <w:rPr>
          <w:rFonts w:ascii="Times New Roman" w:hAnsi="Times New Roman"/>
          <w:sz w:val="28"/>
          <w:szCs w:val="28"/>
        </w:rPr>
        <w:t>/Д: Феникс, 2015. – 365,</w:t>
      </w:r>
    </w:p>
    <w:p w:rsidR="00242656" w:rsidRPr="009E6927" w:rsidRDefault="00242656" w:rsidP="00242656">
      <w:pPr>
        <w:pStyle w:val="af"/>
        <w:numPr>
          <w:ilvl w:val="0"/>
          <w:numId w:val="2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5" w:hanging="357"/>
        <w:jc w:val="both"/>
        <w:rPr>
          <w:rFonts w:ascii="Times New Roman" w:hAnsi="Times New Roman"/>
          <w:bCs/>
          <w:sz w:val="28"/>
          <w:szCs w:val="28"/>
        </w:rPr>
      </w:pPr>
      <w:r w:rsidRPr="009E6927">
        <w:rPr>
          <w:rFonts w:ascii="Times New Roman" w:hAnsi="Times New Roman"/>
          <w:bCs/>
          <w:sz w:val="28"/>
          <w:szCs w:val="28"/>
        </w:rPr>
        <w:t>Учебное пособие «Алгоритм доврачебной помощи при неотложных с</w:t>
      </w:r>
      <w:r w:rsidRPr="009E6927">
        <w:rPr>
          <w:rFonts w:ascii="Times New Roman" w:hAnsi="Times New Roman"/>
          <w:bCs/>
          <w:sz w:val="28"/>
          <w:szCs w:val="28"/>
        </w:rPr>
        <w:t>о</w:t>
      </w:r>
      <w:r w:rsidRPr="009E6927">
        <w:rPr>
          <w:rFonts w:ascii="Times New Roman" w:hAnsi="Times New Roman"/>
          <w:bCs/>
          <w:sz w:val="28"/>
          <w:szCs w:val="28"/>
        </w:rPr>
        <w:t>стояниях в терапии» 2010г</w:t>
      </w:r>
    </w:p>
    <w:p w:rsidR="00242656" w:rsidRPr="009E6927" w:rsidRDefault="00242656" w:rsidP="00242656">
      <w:pPr>
        <w:pStyle w:val="af"/>
        <w:numPr>
          <w:ilvl w:val="0"/>
          <w:numId w:val="21"/>
        </w:numPr>
        <w:tabs>
          <w:tab w:val="left" w:pos="284"/>
          <w:tab w:val="left" w:pos="103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5" w:hanging="35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E6927">
        <w:rPr>
          <w:rFonts w:ascii="Times New Roman" w:hAnsi="Times New Roman"/>
          <w:sz w:val="28"/>
          <w:szCs w:val="28"/>
        </w:rPr>
        <w:t>Федюкович</w:t>
      </w:r>
      <w:proofErr w:type="spellEnd"/>
      <w:r w:rsidRPr="009E6927">
        <w:rPr>
          <w:rFonts w:ascii="Times New Roman" w:hAnsi="Times New Roman"/>
          <w:sz w:val="28"/>
          <w:szCs w:val="28"/>
        </w:rPr>
        <w:t xml:space="preserve"> Н.И. Внутренние болезни: учебник / Н.И. </w:t>
      </w:r>
      <w:proofErr w:type="spellStart"/>
      <w:r w:rsidRPr="009E6927">
        <w:rPr>
          <w:rFonts w:ascii="Times New Roman" w:hAnsi="Times New Roman"/>
          <w:sz w:val="28"/>
          <w:szCs w:val="28"/>
        </w:rPr>
        <w:t>Федюкович</w:t>
      </w:r>
      <w:proofErr w:type="spellEnd"/>
      <w:r w:rsidRPr="009E6927">
        <w:rPr>
          <w:rFonts w:ascii="Times New Roman" w:hAnsi="Times New Roman"/>
          <w:sz w:val="28"/>
          <w:szCs w:val="28"/>
        </w:rPr>
        <w:t xml:space="preserve">. Ростов </w:t>
      </w:r>
      <w:proofErr w:type="spellStart"/>
      <w:r w:rsidRPr="009E6927">
        <w:rPr>
          <w:rFonts w:ascii="Times New Roman" w:hAnsi="Times New Roman"/>
          <w:sz w:val="28"/>
          <w:szCs w:val="28"/>
        </w:rPr>
        <w:t>н</w:t>
      </w:r>
      <w:proofErr w:type="spellEnd"/>
      <w:r w:rsidRPr="009E6927">
        <w:rPr>
          <w:rFonts w:ascii="Times New Roman" w:hAnsi="Times New Roman"/>
          <w:sz w:val="28"/>
          <w:szCs w:val="28"/>
        </w:rPr>
        <w:t>/Д Феникс, 2015 – 505с.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left="-142" w:firstLine="34"/>
        <w:rPr>
          <w:b/>
          <w:sz w:val="28"/>
          <w:szCs w:val="28"/>
        </w:rPr>
      </w:pPr>
      <w:r w:rsidRPr="00CF612F">
        <w:rPr>
          <w:b/>
          <w:sz w:val="28"/>
          <w:szCs w:val="28"/>
        </w:rPr>
        <w:t>Дополнительные источники: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left="-142" w:firstLine="34"/>
        <w:rPr>
          <w:sz w:val="28"/>
          <w:szCs w:val="28"/>
        </w:rPr>
      </w:pPr>
      <w:proofErr w:type="spellStart"/>
      <w:r w:rsidRPr="00CF612F">
        <w:rPr>
          <w:sz w:val="28"/>
          <w:szCs w:val="28"/>
        </w:rPr>
        <w:t>Гайнутдинова</w:t>
      </w:r>
      <w:proofErr w:type="spellEnd"/>
      <w:r w:rsidRPr="00CF612F">
        <w:rPr>
          <w:sz w:val="28"/>
          <w:szCs w:val="28"/>
        </w:rPr>
        <w:t>, С. В. Гигиеническое воспи</w:t>
      </w:r>
      <w:r w:rsidR="00C8684C" w:rsidRPr="00CF612F">
        <w:rPr>
          <w:sz w:val="28"/>
          <w:szCs w:val="28"/>
        </w:rPr>
        <w:t>тание населения [Текст] / С..</w:t>
      </w:r>
      <w:proofErr w:type="spellStart"/>
      <w:r w:rsidRPr="00CF612F">
        <w:rPr>
          <w:sz w:val="28"/>
          <w:szCs w:val="28"/>
        </w:rPr>
        <w:t>Гайнутдинова</w:t>
      </w:r>
      <w:proofErr w:type="spellEnd"/>
      <w:r w:rsidRPr="00CF612F">
        <w:rPr>
          <w:sz w:val="28"/>
          <w:szCs w:val="28"/>
        </w:rPr>
        <w:t xml:space="preserve">, О. И. </w:t>
      </w:r>
      <w:proofErr w:type="spellStart"/>
      <w:r w:rsidRPr="00CF612F">
        <w:rPr>
          <w:sz w:val="28"/>
          <w:szCs w:val="28"/>
        </w:rPr>
        <w:t>Неделько</w:t>
      </w:r>
      <w:proofErr w:type="spellEnd"/>
      <w:r w:rsidRPr="00CF612F">
        <w:rPr>
          <w:sz w:val="28"/>
          <w:szCs w:val="28"/>
        </w:rPr>
        <w:t xml:space="preserve">. - изд. 2-е измен. и </w:t>
      </w:r>
      <w:proofErr w:type="spellStart"/>
      <w:r w:rsidRPr="00CF612F">
        <w:rPr>
          <w:sz w:val="28"/>
          <w:szCs w:val="28"/>
        </w:rPr>
        <w:t>допол</w:t>
      </w:r>
      <w:proofErr w:type="spellEnd"/>
      <w:r w:rsidRPr="00CF612F">
        <w:rPr>
          <w:sz w:val="28"/>
          <w:szCs w:val="28"/>
        </w:rPr>
        <w:t>. - Казань: КМК, 2008. - 42 с.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left="-142" w:firstLine="34"/>
        <w:rPr>
          <w:sz w:val="28"/>
          <w:szCs w:val="28"/>
        </w:rPr>
      </w:pPr>
      <w:r w:rsidRPr="00CF612F">
        <w:rPr>
          <w:sz w:val="28"/>
          <w:szCs w:val="28"/>
        </w:rPr>
        <w:lastRenderedPageBreak/>
        <w:t xml:space="preserve">Кардиология: национальное руководство [Текст] / под ред. Ю. Н. </w:t>
      </w:r>
      <w:proofErr w:type="spellStart"/>
      <w:r w:rsidRPr="00CF612F">
        <w:rPr>
          <w:sz w:val="28"/>
          <w:szCs w:val="28"/>
        </w:rPr>
        <w:t>Беленкова</w:t>
      </w:r>
      <w:proofErr w:type="spellEnd"/>
      <w:r w:rsidRPr="00CF612F">
        <w:rPr>
          <w:sz w:val="28"/>
          <w:szCs w:val="28"/>
        </w:rPr>
        <w:t xml:space="preserve">, Р. Г. </w:t>
      </w:r>
      <w:proofErr w:type="spellStart"/>
      <w:r w:rsidRPr="00CF612F">
        <w:rPr>
          <w:sz w:val="28"/>
          <w:szCs w:val="28"/>
        </w:rPr>
        <w:t>Оганова</w:t>
      </w:r>
      <w:proofErr w:type="spellEnd"/>
      <w:r w:rsidRPr="00CF612F">
        <w:rPr>
          <w:sz w:val="28"/>
          <w:szCs w:val="28"/>
        </w:rPr>
        <w:t xml:space="preserve">. – М.: ГЭОТАР – </w:t>
      </w:r>
      <w:proofErr w:type="spellStart"/>
      <w:r w:rsidRPr="00CF612F">
        <w:rPr>
          <w:sz w:val="28"/>
          <w:szCs w:val="28"/>
        </w:rPr>
        <w:t>Медиа</w:t>
      </w:r>
      <w:proofErr w:type="spellEnd"/>
      <w:r w:rsidRPr="00CF612F">
        <w:rPr>
          <w:sz w:val="28"/>
          <w:szCs w:val="28"/>
        </w:rPr>
        <w:t xml:space="preserve">, 2008. – 1232 с. 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hanging="108"/>
        <w:rPr>
          <w:sz w:val="28"/>
          <w:szCs w:val="28"/>
        </w:rPr>
      </w:pPr>
      <w:r w:rsidRPr="00CF612F">
        <w:rPr>
          <w:sz w:val="28"/>
          <w:szCs w:val="28"/>
        </w:rPr>
        <w:t xml:space="preserve">Клиническая фармакология [Текст]: учебное пособие / Н. Б. Анисимова, Л. И. Литвинова. - Ростов – на – Дону: Феникс, 2005. – 380 с. 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hanging="108"/>
        <w:rPr>
          <w:sz w:val="28"/>
          <w:szCs w:val="28"/>
        </w:rPr>
      </w:pPr>
      <w:r w:rsidRPr="00CF612F">
        <w:rPr>
          <w:sz w:val="28"/>
          <w:szCs w:val="28"/>
        </w:rPr>
        <w:t xml:space="preserve">Общая и клиническая фармакология [Текст]: учебник для медицинских училищ и . С.А. Бабанов. -  Ростов – на – Дону: « Феникс». 2010. – 477 с. 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hanging="108"/>
        <w:rPr>
          <w:sz w:val="28"/>
          <w:szCs w:val="28"/>
        </w:rPr>
      </w:pPr>
      <w:r w:rsidRPr="00CF612F">
        <w:rPr>
          <w:sz w:val="28"/>
          <w:szCs w:val="28"/>
        </w:rPr>
        <w:t>Организация работы медицинских сестер амбулаторно-поликлинической службы [Текст] / коллектив авторов. – М.: ВУНМЦ, 2007. - 158 с.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hanging="108"/>
        <w:rPr>
          <w:sz w:val="28"/>
          <w:szCs w:val="28"/>
        </w:rPr>
      </w:pPr>
      <w:r w:rsidRPr="00CF612F">
        <w:rPr>
          <w:sz w:val="28"/>
          <w:szCs w:val="28"/>
        </w:rPr>
        <w:t>Поздняков, Ю. М. Боль в грудной клетке [Текст] / Ю. М. Поздняков, В. С. Волков. – М.: Медицина, 2006. – 268 с.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hanging="108"/>
        <w:rPr>
          <w:sz w:val="28"/>
          <w:szCs w:val="28"/>
        </w:rPr>
      </w:pPr>
      <w:r w:rsidRPr="00CF612F">
        <w:rPr>
          <w:sz w:val="28"/>
          <w:szCs w:val="28"/>
        </w:rPr>
        <w:t>Поздняков, Ю. М. Стенокардия [Текст] / Ю. М. Поздняков, В. С. Волков. – М.: Медицина, 2006. - 336 с.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hanging="108"/>
        <w:rPr>
          <w:sz w:val="28"/>
          <w:szCs w:val="28"/>
        </w:rPr>
      </w:pPr>
      <w:r w:rsidRPr="00CF612F">
        <w:rPr>
          <w:sz w:val="28"/>
          <w:szCs w:val="28"/>
        </w:rPr>
        <w:t>Профилактика, диагностика и лечение артериальной гипертензии [Текст] : Российские рекомендации (второй пересмотр) // Кардиоваскулярная терапия и профилактика. – 2004. – С 1-20.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hanging="108"/>
        <w:rPr>
          <w:sz w:val="28"/>
          <w:szCs w:val="28"/>
        </w:rPr>
      </w:pPr>
      <w:r w:rsidRPr="00CF612F">
        <w:rPr>
          <w:sz w:val="28"/>
          <w:szCs w:val="28"/>
        </w:rPr>
        <w:t xml:space="preserve">Руководство для средних медицинских работников [Текст] / под ред. Ю. П. Никитина, В. М. Чернышева. – М. : ГОЭТАР – </w:t>
      </w:r>
      <w:proofErr w:type="spellStart"/>
      <w:r w:rsidRPr="00CF612F">
        <w:rPr>
          <w:sz w:val="28"/>
          <w:szCs w:val="28"/>
        </w:rPr>
        <w:t>Медиа</w:t>
      </w:r>
      <w:proofErr w:type="spellEnd"/>
      <w:r w:rsidRPr="00CF612F">
        <w:rPr>
          <w:sz w:val="28"/>
          <w:szCs w:val="28"/>
        </w:rPr>
        <w:t>. 2007. – 992 с.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hanging="108"/>
        <w:rPr>
          <w:sz w:val="28"/>
          <w:szCs w:val="28"/>
        </w:rPr>
      </w:pPr>
      <w:r w:rsidRPr="00CF612F">
        <w:rPr>
          <w:sz w:val="28"/>
          <w:szCs w:val="28"/>
        </w:rPr>
        <w:t xml:space="preserve">Руководство по артериальной гипертензии [Текст] / под ред. Е. И. Чазова, И. Е. Чазовой. – М. : </w:t>
      </w:r>
      <w:proofErr w:type="spellStart"/>
      <w:r w:rsidRPr="00CF612F">
        <w:rPr>
          <w:sz w:val="28"/>
          <w:szCs w:val="28"/>
        </w:rPr>
        <w:t>Медиа</w:t>
      </w:r>
      <w:proofErr w:type="spellEnd"/>
      <w:r w:rsidRPr="00CF612F">
        <w:rPr>
          <w:sz w:val="28"/>
          <w:szCs w:val="28"/>
        </w:rPr>
        <w:t xml:space="preserve"> Медика, 2005. – 784 с.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hanging="108"/>
        <w:rPr>
          <w:sz w:val="28"/>
          <w:szCs w:val="28"/>
        </w:rPr>
      </w:pPr>
      <w:r w:rsidRPr="00CF612F">
        <w:rPr>
          <w:sz w:val="28"/>
          <w:szCs w:val="28"/>
        </w:rPr>
        <w:t xml:space="preserve">Руководство по медицинской профилактике [Текст] / под ред. Р. Г. </w:t>
      </w:r>
      <w:proofErr w:type="spellStart"/>
      <w:r w:rsidRPr="00CF612F">
        <w:rPr>
          <w:sz w:val="28"/>
          <w:szCs w:val="28"/>
        </w:rPr>
        <w:t>Оганова</w:t>
      </w:r>
      <w:proofErr w:type="spellEnd"/>
      <w:r w:rsidRPr="00CF612F">
        <w:rPr>
          <w:sz w:val="28"/>
          <w:szCs w:val="28"/>
        </w:rPr>
        <w:t xml:space="preserve">, </w:t>
      </w:r>
      <w:proofErr w:type="spellStart"/>
      <w:r w:rsidRPr="00CF612F">
        <w:rPr>
          <w:sz w:val="28"/>
          <w:szCs w:val="28"/>
        </w:rPr>
        <w:t>Р.А.Хальфина</w:t>
      </w:r>
      <w:proofErr w:type="spellEnd"/>
      <w:r w:rsidRPr="00CF612F">
        <w:rPr>
          <w:sz w:val="28"/>
          <w:szCs w:val="28"/>
        </w:rPr>
        <w:t xml:space="preserve">. – М.:ГОЭТАР – </w:t>
      </w:r>
      <w:proofErr w:type="spellStart"/>
      <w:r w:rsidRPr="00CF612F">
        <w:rPr>
          <w:sz w:val="28"/>
          <w:szCs w:val="28"/>
        </w:rPr>
        <w:t>Медиа</w:t>
      </w:r>
      <w:proofErr w:type="spellEnd"/>
      <w:r w:rsidRPr="00CF612F">
        <w:rPr>
          <w:sz w:val="28"/>
          <w:szCs w:val="28"/>
        </w:rPr>
        <w:t>, 2007. – 464 с.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hanging="108"/>
        <w:rPr>
          <w:sz w:val="28"/>
          <w:szCs w:val="28"/>
        </w:rPr>
      </w:pPr>
      <w:r w:rsidRPr="00CF612F">
        <w:rPr>
          <w:sz w:val="28"/>
          <w:szCs w:val="28"/>
        </w:rPr>
        <w:t xml:space="preserve">Руководство по рациональному использованию лекарственных средств [Текст] / под ред. А. Г. </w:t>
      </w:r>
      <w:proofErr w:type="spellStart"/>
      <w:r w:rsidRPr="00CF612F">
        <w:rPr>
          <w:sz w:val="28"/>
          <w:szCs w:val="28"/>
        </w:rPr>
        <w:t>Чучалина</w:t>
      </w:r>
      <w:proofErr w:type="spellEnd"/>
      <w:r w:rsidRPr="00CF612F">
        <w:rPr>
          <w:sz w:val="28"/>
          <w:szCs w:val="28"/>
        </w:rPr>
        <w:t xml:space="preserve">, Ю. Б. Белоусова, Р. У. </w:t>
      </w:r>
      <w:proofErr w:type="spellStart"/>
      <w:r w:rsidRPr="00CF612F">
        <w:rPr>
          <w:sz w:val="28"/>
          <w:szCs w:val="28"/>
        </w:rPr>
        <w:t>Хабриева</w:t>
      </w:r>
      <w:proofErr w:type="spellEnd"/>
      <w:r w:rsidRPr="00CF612F">
        <w:rPr>
          <w:sz w:val="28"/>
          <w:szCs w:val="28"/>
        </w:rPr>
        <w:t xml:space="preserve">, Л. Е. </w:t>
      </w:r>
      <w:proofErr w:type="spellStart"/>
      <w:r w:rsidRPr="00CF612F">
        <w:rPr>
          <w:sz w:val="28"/>
          <w:szCs w:val="28"/>
        </w:rPr>
        <w:t>Зиганшиной</w:t>
      </w:r>
      <w:proofErr w:type="spellEnd"/>
      <w:r w:rsidRPr="00CF612F">
        <w:rPr>
          <w:sz w:val="28"/>
          <w:szCs w:val="28"/>
        </w:rPr>
        <w:t xml:space="preserve"> . – М. :ГЭОТАР – </w:t>
      </w:r>
      <w:proofErr w:type="spellStart"/>
      <w:r w:rsidRPr="00CF612F">
        <w:rPr>
          <w:sz w:val="28"/>
          <w:szCs w:val="28"/>
        </w:rPr>
        <w:t>Медиа</w:t>
      </w:r>
      <w:proofErr w:type="spellEnd"/>
      <w:r w:rsidRPr="00CF612F">
        <w:rPr>
          <w:sz w:val="28"/>
          <w:szCs w:val="28"/>
        </w:rPr>
        <w:t>, 2007. – 768 с.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hanging="108"/>
        <w:rPr>
          <w:sz w:val="28"/>
          <w:szCs w:val="28"/>
        </w:rPr>
      </w:pPr>
      <w:proofErr w:type="spellStart"/>
      <w:r w:rsidRPr="00CF612F">
        <w:rPr>
          <w:sz w:val="28"/>
          <w:szCs w:val="28"/>
        </w:rPr>
        <w:t>СанПиН</w:t>
      </w:r>
      <w:proofErr w:type="spellEnd"/>
      <w:r w:rsidRPr="00CF612F">
        <w:rPr>
          <w:sz w:val="28"/>
          <w:szCs w:val="28"/>
        </w:rPr>
        <w:t xml:space="preserve"> 2.1.3.2630-10 «Санитарно-эпидемиологические требования к организациям, осуществляющим медицинскую деятельность» [Электронный ресурс] : приказ. : [18.05.2010г, №58, Постановление Главного государственного санитарного врача РФ] // Гарант Эксперт. – 25.01.2010. – заглавие с экрана.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hanging="108"/>
        <w:rPr>
          <w:b/>
          <w:sz w:val="28"/>
          <w:szCs w:val="28"/>
        </w:rPr>
      </w:pPr>
      <w:r w:rsidRPr="00CF612F">
        <w:rPr>
          <w:b/>
          <w:sz w:val="28"/>
          <w:szCs w:val="28"/>
        </w:rPr>
        <w:t>Периодические издания: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CF612F">
        <w:rPr>
          <w:sz w:val="28"/>
          <w:szCs w:val="28"/>
        </w:rPr>
        <w:t>Главная медицинская сестра</w:t>
      </w:r>
      <w:r w:rsidR="00C8684C" w:rsidRPr="00CF612F">
        <w:rPr>
          <w:sz w:val="28"/>
          <w:szCs w:val="28"/>
        </w:rPr>
        <w:t xml:space="preserve">,   </w:t>
      </w:r>
      <w:r w:rsidRPr="00CF612F">
        <w:rPr>
          <w:sz w:val="28"/>
          <w:szCs w:val="28"/>
        </w:rPr>
        <w:t xml:space="preserve">Медицинская </w:t>
      </w:r>
      <w:proofErr w:type="spellStart"/>
      <w:r w:rsidRPr="00CF612F">
        <w:rPr>
          <w:sz w:val="28"/>
          <w:szCs w:val="28"/>
        </w:rPr>
        <w:t>помощь</w:t>
      </w:r>
      <w:r w:rsidR="00C8684C" w:rsidRPr="00CF612F">
        <w:rPr>
          <w:sz w:val="28"/>
          <w:szCs w:val="28"/>
        </w:rPr>
        <w:t>.</w:t>
      </w:r>
      <w:r w:rsidRPr="00CF612F">
        <w:rPr>
          <w:sz w:val="28"/>
          <w:szCs w:val="28"/>
        </w:rPr>
        <w:t>Медицинская</w:t>
      </w:r>
      <w:proofErr w:type="spellEnd"/>
      <w:r w:rsidRPr="00CF612F">
        <w:rPr>
          <w:sz w:val="28"/>
          <w:szCs w:val="28"/>
        </w:rPr>
        <w:t xml:space="preserve"> сестра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CF612F">
        <w:rPr>
          <w:sz w:val="28"/>
          <w:szCs w:val="28"/>
        </w:rPr>
        <w:t>Сестринское дело</w:t>
      </w:r>
    </w:p>
    <w:p w:rsidR="008C34BC" w:rsidRPr="00CD26AD" w:rsidRDefault="008C34BC" w:rsidP="008C34BC">
      <w:pPr>
        <w:tabs>
          <w:tab w:val="left" w:pos="1239"/>
        </w:tabs>
        <w:spacing w:line="360" w:lineRule="auto"/>
        <w:ind w:left="175" w:hanging="283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5.  </w:t>
      </w:r>
      <w:r w:rsidRPr="00130EAD">
        <w:rPr>
          <w:b/>
          <w:caps/>
          <w:sz w:val="28"/>
          <w:szCs w:val="28"/>
        </w:rPr>
        <w:t>КОНТРОЛЬ И ОЦЕНКА РезультатОВ освОения производственной практики</w:t>
      </w:r>
    </w:p>
    <w:p w:rsidR="00605B74" w:rsidRPr="00CF612F" w:rsidRDefault="008C34BC" w:rsidP="00C8684C">
      <w:pPr>
        <w:tabs>
          <w:tab w:val="left" w:pos="1239"/>
        </w:tabs>
        <w:spacing w:line="360" w:lineRule="auto"/>
        <w:ind w:left="175" w:hanging="283"/>
        <w:rPr>
          <w:b/>
          <w:sz w:val="28"/>
          <w:szCs w:val="28"/>
        </w:rPr>
      </w:pPr>
      <w:r>
        <w:rPr>
          <w:b/>
          <w:sz w:val="28"/>
          <w:szCs w:val="28"/>
        </w:rPr>
        <w:t>5.1</w:t>
      </w:r>
      <w:r w:rsidR="00605B74" w:rsidRPr="00CF612F">
        <w:rPr>
          <w:b/>
          <w:sz w:val="28"/>
          <w:szCs w:val="28"/>
        </w:rPr>
        <w:t xml:space="preserve"> Требования к организации аттестации и оценке результатов производственной  практики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CF612F">
        <w:rPr>
          <w:sz w:val="28"/>
          <w:szCs w:val="28"/>
        </w:rPr>
        <w:t xml:space="preserve">Аттестация производственной  практики проводится в форме дифференцированного зачета в последний день </w:t>
      </w:r>
      <w:r w:rsidR="006841B5" w:rsidRPr="00CF612F">
        <w:rPr>
          <w:sz w:val="28"/>
          <w:szCs w:val="28"/>
        </w:rPr>
        <w:t xml:space="preserve"> практики на базах практической подготовки или </w:t>
      </w:r>
      <w:r w:rsidRPr="00CF612F">
        <w:rPr>
          <w:sz w:val="28"/>
          <w:szCs w:val="28"/>
        </w:rPr>
        <w:t xml:space="preserve"> лабораторно-практического  корпуса  в  оснащенных кабинетах колледжа</w:t>
      </w:r>
      <w:r w:rsidR="002C453D" w:rsidRPr="00CF612F">
        <w:rPr>
          <w:sz w:val="28"/>
          <w:szCs w:val="28"/>
        </w:rPr>
        <w:t xml:space="preserve"> в присутствии общег</w:t>
      </w:r>
      <w:r w:rsidR="00A47DB6">
        <w:rPr>
          <w:sz w:val="28"/>
          <w:szCs w:val="28"/>
        </w:rPr>
        <w:t>о и методического руководителей</w:t>
      </w:r>
      <w:r w:rsidRPr="00CF612F">
        <w:rPr>
          <w:sz w:val="28"/>
          <w:szCs w:val="28"/>
        </w:rPr>
        <w:t>.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CF612F">
        <w:rPr>
          <w:sz w:val="28"/>
          <w:szCs w:val="28"/>
        </w:rPr>
        <w:t xml:space="preserve">К аттестации допускаются обучающиеся, выполнившие в полном объеме программу </w:t>
      </w:r>
      <w:r w:rsidR="006841B5" w:rsidRPr="00CF612F">
        <w:rPr>
          <w:sz w:val="28"/>
          <w:szCs w:val="28"/>
        </w:rPr>
        <w:t xml:space="preserve">производственной </w:t>
      </w:r>
      <w:r w:rsidRPr="00CF612F">
        <w:rPr>
          <w:sz w:val="28"/>
          <w:szCs w:val="28"/>
        </w:rPr>
        <w:t xml:space="preserve">практики и представившие полный пакет отчетных документов 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CF612F">
        <w:rPr>
          <w:sz w:val="28"/>
          <w:szCs w:val="28"/>
        </w:rPr>
        <w:t xml:space="preserve">Оценка за </w:t>
      </w:r>
      <w:r w:rsidR="006841B5" w:rsidRPr="00CF612F">
        <w:rPr>
          <w:sz w:val="28"/>
          <w:szCs w:val="28"/>
        </w:rPr>
        <w:t xml:space="preserve">производственную </w:t>
      </w:r>
      <w:r w:rsidRPr="00CF612F">
        <w:rPr>
          <w:sz w:val="28"/>
          <w:szCs w:val="28"/>
        </w:rPr>
        <w:t xml:space="preserve"> практику определяется с учетом результатов экспертизы</w:t>
      </w:r>
      <w:r w:rsidR="0087434C" w:rsidRPr="00CF612F">
        <w:rPr>
          <w:sz w:val="28"/>
          <w:szCs w:val="28"/>
        </w:rPr>
        <w:t xml:space="preserve"> по </w:t>
      </w:r>
      <w:r w:rsidRPr="00CF612F">
        <w:rPr>
          <w:sz w:val="28"/>
          <w:szCs w:val="28"/>
        </w:rPr>
        <w:t>:</w:t>
      </w:r>
    </w:p>
    <w:p w:rsidR="00605B74" w:rsidRPr="00CF612F" w:rsidRDefault="0087434C" w:rsidP="00C8684C">
      <w:pPr>
        <w:numPr>
          <w:ilvl w:val="0"/>
          <w:numId w:val="15"/>
        </w:numPr>
        <w:tabs>
          <w:tab w:val="left" w:pos="1239"/>
        </w:tabs>
        <w:spacing w:line="360" w:lineRule="auto"/>
        <w:rPr>
          <w:sz w:val="28"/>
          <w:szCs w:val="28"/>
        </w:rPr>
      </w:pPr>
      <w:r w:rsidRPr="00CF612F">
        <w:rPr>
          <w:sz w:val="28"/>
          <w:szCs w:val="28"/>
        </w:rPr>
        <w:t>формированию</w:t>
      </w:r>
      <w:r w:rsidR="00605B74" w:rsidRPr="00CF612F">
        <w:rPr>
          <w:sz w:val="28"/>
          <w:szCs w:val="28"/>
        </w:rPr>
        <w:t xml:space="preserve"> практических профессиональных умений и приобретения первоначального практического опыта при освоении общих и профессиональных компетенций;  </w:t>
      </w:r>
    </w:p>
    <w:p w:rsidR="00605B74" w:rsidRPr="00CF612F" w:rsidRDefault="0087434C" w:rsidP="00C8684C">
      <w:pPr>
        <w:numPr>
          <w:ilvl w:val="0"/>
          <w:numId w:val="15"/>
        </w:numPr>
        <w:tabs>
          <w:tab w:val="left" w:pos="1239"/>
        </w:tabs>
        <w:spacing w:line="360" w:lineRule="auto"/>
        <w:rPr>
          <w:sz w:val="28"/>
          <w:szCs w:val="28"/>
        </w:rPr>
      </w:pPr>
      <w:r w:rsidRPr="00CF612F">
        <w:rPr>
          <w:sz w:val="28"/>
          <w:szCs w:val="28"/>
        </w:rPr>
        <w:t>ведению</w:t>
      </w:r>
      <w:r w:rsidR="00605B74" w:rsidRPr="00CF612F">
        <w:rPr>
          <w:sz w:val="28"/>
          <w:szCs w:val="28"/>
        </w:rPr>
        <w:t xml:space="preserve"> </w:t>
      </w:r>
      <w:r w:rsidR="006841B5" w:rsidRPr="00CF612F">
        <w:rPr>
          <w:sz w:val="28"/>
          <w:szCs w:val="28"/>
        </w:rPr>
        <w:t xml:space="preserve"> утвержденной </w:t>
      </w:r>
      <w:r w:rsidR="00605B74" w:rsidRPr="00CF612F">
        <w:rPr>
          <w:sz w:val="28"/>
          <w:szCs w:val="28"/>
        </w:rPr>
        <w:t xml:space="preserve">документации </w:t>
      </w:r>
      <w:r w:rsidR="006841B5" w:rsidRPr="00CF612F">
        <w:rPr>
          <w:sz w:val="28"/>
          <w:szCs w:val="28"/>
        </w:rPr>
        <w:t xml:space="preserve">производственной </w:t>
      </w:r>
      <w:r w:rsidR="00605B74" w:rsidRPr="00CF612F">
        <w:rPr>
          <w:sz w:val="28"/>
          <w:szCs w:val="28"/>
        </w:rPr>
        <w:t xml:space="preserve"> практики в четком соответствии с предъявляемыми требованиями. 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left="175" w:hanging="283"/>
        <w:rPr>
          <w:b/>
          <w:sz w:val="28"/>
          <w:szCs w:val="28"/>
        </w:rPr>
      </w:pPr>
      <w:r w:rsidRPr="00CF612F">
        <w:rPr>
          <w:b/>
          <w:sz w:val="28"/>
          <w:szCs w:val="28"/>
        </w:rPr>
        <w:t>5</w:t>
      </w:r>
      <w:r w:rsidR="008C34BC">
        <w:rPr>
          <w:b/>
          <w:sz w:val="28"/>
          <w:szCs w:val="28"/>
        </w:rPr>
        <w:t>.2</w:t>
      </w:r>
      <w:r w:rsidRPr="00CF612F">
        <w:rPr>
          <w:b/>
          <w:sz w:val="28"/>
          <w:szCs w:val="28"/>
        </w:rPr>
        <w:t xml:space="preserve"> Отчетная документация обучающегося по результатам </w:t>
      </w:r>
      <w:r w:rsidR="006841B5" w:rsidRPr="00CF612F">
        <w:rPr>
          <w:b/>
          <w:sz w:val="28"/>
          <w:szCs w:val="28"/>
        </w:rPr>
        <w:t xml:space="preserve">производственной </w:t>
      </w:r>
      <w:r w:rsidRPr="00CF612F">
        <w:rPr>
          <w:b/>
          <w:sz w:val="28"/>
          <w:szCs w:val="28"/>
        </w:rPr>
        <w:t xml:space="preserve"> практики</w:t>
      </w:r>
    </w:p>
    <w:p w:rsidR="00605B74" w:rsidRPr="00CF612F" w:rsidRDefault="00605B74" w:rsidP="00C8684C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CF612F">
        <w:rPr>
          <w:sz w:val="28"/>
          <w:szCs w:val="28"/>
        </w:rPr>
        <w:t xml:space="preserve"> В период прохождения </w:t>
      </w:r>
      <w:r w:rsidR="006841B5" w:rsidRPr="00CF612F">
        <w:rPr>
          <w:sz w:val="28"/>
          <w:szCs w:val="28"/>
        </w:rPr>
        <w:t xml:space="preserve">производственной </w:t>
      </w:r>
      <w:r w:rsidRPr="00CF612F">
        <w:rPr>
          <w:sz w:val="28"/>
          <w:szCs w:val="28"/>
        </w:rPr>
        <w:t xml:space="preserve"> практики обучающиеся обязаны вести документацию:</w:t>
      </w:r>
    </w:p>
    <w:p w:rsidR="0087434C" w:rsidRPr="00CF612F" w:rsidRDefault="00605B74" w:rsidP="00C8684C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CF612F">
        <w:rPr>
          <w:sz w:val="28"/>
          <w:szCs w:val="28"/>
        </w:rPr>
        <w:t xml:space="preserve">1.Дневник </w:t>
      </w:r>
      <w:r w:rsidR="0087434C" w:rsidRPr="00CF612F">
        <w:rPr>
          <w:sz w:val="28"/>
          <w:szCs w:val="28"/>
        </w:rPr>
        <w:t xml:space="preserve">производственной </w:t>
      </w:r>
      <w:r w:rsidRPr="00CF612F">
        <w:rPr>
          <w:sz w:val="28"/>
          <w:szCs w:val="28"/>
        </w:rPr>
        <w:t xml:space="preserve"> практики        2</w:t>
      </w:r>
      <w:r w:rsidR="006841B5" w:rsidRPr="00CF612F">
        <w:rPr>
          <w:sz w:val="28"/>
          <w:szCs w:val="28"/>
        </w:rPr>
        <w:t xml:space="preserve">.Карта сестринского ухода </w:t>
      </w:r>
    </w:p>
    <w:p w:rsidR="00605B74" w:rsidRPr="00CF612F" w:rsidRDefault="006841B5" w:rsidP="00C8684C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CF612F">
        <w:rPr>
          <w:sz w:val="28"/>
          <w:szCs w:val="28"/>
        </w:rPr>
        <w:t xml:space="preserve"> 3.  </w:t>
      </w:r>
      <w:proofErr w:type="spellStart"/>
      <w:r w:rsidR="00605B74" w:rsidRPr="00CF612F">
        <w:rPr>
          <w:sz w:val="28"/>
          <w:szCs w:val="28"/>
        </w:rPr>
        <w:t>Портфолио</w:t>
      </w:r>
      <w:proofErr w:type="spellEnd"/>
      <w:r w:rsidRPr="00CF612F">
        <w:rPr>
          <w:sz w:val="28"/>
          <w:szCs w:val="28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90"/>
        <w:gridCol w:w="3190"/>
        <w:gridCol w:w="3191"/>
      </w:tblGrid>
      <w:tr w:rsidR="008C34BC" w:rsidRPr="00913A6D" w:rsidTr="00093F75">
        <w:tc>
          <w:tcPr>
            <w:tcW w:w="3190" w:type="dxa"/>
          </w:tcPr>
          <w:p w:rsidR="008C34BC" w:rsidRPr="00913A6D" w:rsidRDefault="008C34BC" w:rsidP="00093F7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b/>
                <w:sz w:val="24"/>
                <w:szCs w:val="24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3190" w:type="dxa"/>
          </w:tcPr>
          <w:p w:rsidR="008C34BC" w:rsidRPr="00913A6D" w:rsidRDefault="008C34BC" w:rsidP="00093F7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8C34BC" w:rsidRPr="00913A6D" w:rsidRDefault="008C34BC" w:rsidP="00093F7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8C34BC" w:rsidRPr="00913A6D" w:rsidTr="00093F75">
        <w:tc>
          <w:tcPr>
            <w:tcW w:w="3190" w:type="dxa"/>
          </w:tcPr>
          <w:p w:rsidR="008C34BC" w:rsidRPr="00913A6D" w:rsidRDefault="008C34BC" w:rsidP="00093F75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ПК.2.1.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3190" w:type="dxa"/>
          </w:tcPr>
          <w:p w:rsidR="008C34BC" w:rsidRPr="00913A6D" w:rsidRDefault="008C34BC" w:rsidP="00093F75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Демонстрация умения</w:t>
            </w:r>
          </w:p>
          <w:p w:rsidR="008C34BC" w:rsidRPr="00913A6D" w:rsidRDefault="008C34BC" w:rsidP="00093F75">
            <w:pPr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представления информации в понятном для пациента виде, объяснение ему сути вмешательств</w:t>
            </w:r>
          </w:p>
        </w:tc>
        <w:tc>
          <w:tcPr>
            <w:tcW w:w="3191" w:type="dxa"/>
          </w:tcPr>
          <w:p w:rsidR="008C34BC" w:rsidRPr="00505D07" w:rsidRDefault="008C34BC" w:rsidP="00093F75">
            <w:pPr>
              <w:numPr>
                <w:ilvl w:val="0"/>
                <w:numId w:val="16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оценка результатов дифференцированного зачета;</w:t>
            </w:r>
          </w:p>
          <w:p w:rsidR="008C34BC" w:rsidRPr="00505D07" w:rsidRDefault="008C34BC" w:rsidP="00093F75">
            <w:pPr>
              <w:numPr>
                <w:ilvl w:val="0"/>
                <w:numId w:val="16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8C34BC" w:rsidRPr="00505D07" w:rsidRDefault="008C34BC" w:rsidP="00093F75">
            <w:pPr>
              <w:numPr>
                <w:ilvl w:val="0"/>
                <w:numId w:val="16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8C34BC" w:rsidRPr="00913A6D" w:rsidRDefault="008C34BC" w:rsidP="00093F75">
            <w:pPr>
              <w:rPr>
                <w:b/>
                <w:sz w:val="24"/>
                <w:szCs w:val="24"/>
                <w:lang w:eastAsia="ru-RU"/>
              </w:rPr>
            </w:pPr>
            <w:r w:rsidRPr="00505D07">
              <w:rPr>
                <w:bCs/>
                <w:sz w:val="22"/>
                <w:szCs w:val="22"/>
              </w:rPr>
              <w:t>характеристика с производственной практики</w:t>
            </w:r>
          </w:p>
        </w:tc>
      </w:tr>
      <w:tr w:rsidR="008C34BC" w:rsidRPr="00913A6D" w:rsidTr="00093F75">
        <w:tc>
          <w:tcPr>
            <w:tcW w:w="3190" w:type="dxa"/>
          </w:tcPr>
          <w:p w:rsidR="008C34BC" w:rsidRPr="00913A6D" w:rsidRDefault="008C34BC" w:rsidP="00093F75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 xml:space="preserve">ПК.2.2. Осуществлять лечебно-диагностические вмешательства, </w:t>
            </w:r>
            <w:r w:rsidRPr="00913A6D">
              <w:rPr>
                <w:iCs/>
                <w:sz w:val="24"/>
                <w:szCs w:val="24"/>
                <w:lang w:eastAsia="ru-RU"/>
              </w:rPr>
              <w:lastRenderedPageBreak/>
              <w:t>взаимодействуя с участниками лечебного процесса.</w:t>
            </w:r>
          </w:p>
        </w:tc>
        <w:tc>
          <w:tcPr>
            <w:tcW w:w="3190" w:type="dxa"/>
          </w:tcPr>
          <w:p w:rsidR="008C34BC" w:rsidRPr="00913A6D" w:rsidRDefault="008C34BC" w:rsidP="00093F7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lastRenderedPageBreak/>
              <w:t xml:space="preserve">Демонстрация выполнения  лечебно-диагностических вмешательств во </w:t>
            </w:r>
            <w:r w:rsidRPr="00913A6D">
              <w:rPr>
                <w:iCs/>
                <w:sz w:val="24"/>
                <w:szCs w:val="24"/>
                <w:lang w:eastAsia="ru-RU"/>
              </w:rPr>
              <w:lastRenderedPageBreak/>
              <w:t>взаимодействии с участниками лечебного процесса.</w:t>
            </w:r>
          </w:p>
        </w:tc>
        <w:tc>
          <w:tcPr>
            <w:tcW w:w="3191" w:type="dxa"/>
          </w:tcPr>
          <w:p w:rsidR="008C34BC" w:rsidRPr="00505D07" w:rsidRDefault="008C34BC" w:rsidP="00093F75">
            <w:pPr>
              <w:numPr>
                <w:ilvl w:val="0"/>
                <w:numId w:val="16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lastRenderedPageBreak/>
              <w:t>оценка результатов дифференцированного зачета;</w:t>
            </w:r>
          </w:p>
          <w:p w:rsidR="008C34BC" w:rsidRPr="00505D07" w:rsidRDefault="008C34BC" w:rsidP="00093F75">
            <w:pPr>
              <w:numPr>
                <w:ilvl w:val="0"/>
                <w:numId w:val="16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8C34BC" w:rsidRPr="00505D07" w:rsidRDefault="008C34BC" w:rsidP="00093F75">
            <w:pPr>
              <w:numPr>
                <w:ilvl w:val="0"/>
                <w:numId w:val="16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lastRenderedPageBreak/>
              <w:t xml:space="preserve">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8C34BC" w:rsidRPr="00913A6D" w:rsidRDefault="008C34BC" w:rsidP="00093F7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05D07">
              <w:rPr>
                <w:bCs/>
                <w:sz w:val="22"/>
                <w:szCs w:val="22"/>
              </w:rPr>
              <w:t>характеристика с производственной практики</w:t>
            </w:r>
          </w:p>
        </w:tc>
      </w:tr>
      <w:tr w:rsidR="008C34BC" w:rsidRPr="00913A6D" w:rsidTr="00093F75">
        <w:tc>
          <w:tcPr>
            <w:tcW w:w="3190" w:type="dxa"/>
          </w:tcPr>
          <w:p w:rsidR="008C34BC" w:rsidRPr="00913A6D" w:rsidRDefault="008C34BC" w:rsidP="00093F75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lastRenderedPageBreak/>
              <w:t>ПК 2.3. Сотрудничать с взаимодействующими организациями и службами.</w:t>
            </w:r>
          </w:p>
        </w:tc>
        <w:tc>
          <w:tcPr>
            <w:tcW w:w="3190" w:type="dxa"/>
          </w:tcPr>
          <w:p w:rsidR="008C34BC" w:rsidRPr="00913A6D" w:rsidRDefault="008C34BC" w:rsidP="00093F75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Демонстрация сотрудничества с взаимодействующими организациями и службами</w:t>
            </w:r>
          </w:p>
        </w:tc>
        <w:tc>
          <w:tcPr>
            <w:tcW w:w="3191" w:type="dxa"/>
          </w:tcPr>
          <w:p w:rsidR="008C34BC" w:rsidRPr="00505D07" w:rsidRDefault="008C34BC" w:rsidP="00093F75">
            <w:pPr>
              <w:numPr>
                <w:ilvl w:val="0"/>
                <w:numId w:val="16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оценка результатов дифференцированного зачета;</w:t>
            </w:r>
          </w:p>
          <w:p w:rsidR="008C34BC" w:rsidRPr="00505D07" w:rsidRDefault="008C34BC" w:rsidP="00093F75">
            <w:pPr>
              <w:numPr>
                <w:ilvl w:val="0"/>
                <w:numId w:val="16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8C34BC" w:rsidRPr="00505D07" w:rsidRDefault="008C34BC" w:rsidP="00093F75">
            <w:pPr>
              <w:numPr>
                <w:ilvl w:val="0"/>
                <w:numId w:val="16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8C34BC" w:rsidRPr="00913A6D" w:rsidRDefault="008C34BC" w:rsidP="00093F7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05D07">
              <w:rPr>
                <w:bCs/>
                <w:sz w:val="22"/>
                <w:szCs w:val="22"/>
              </w:rPr>
              <w:t>характеристика с производственной практики</w:t>
            </w:r>
          </w:p>
        </w:tc>
      </w:tr>
      <w:tr w:rsidR="008C34BC" w:rsidRPr="00913A6D" w:rsidTr="00093F75">
        <w:tc>
          <w:tcPr>
            <w:tcW w:w="3190" w:type="dxa"/>
          </w:tcPr>
          <w:p w:rsidR="008C34BC" w:rsidRPr="00913A6D" w:rsidRDefault="008C34BC" w:rsidP="00093F75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ПК.2.4. Применять медикаментозные средства в соответствии с правилами их использования.</w:t>
            </w:r>
          </w:p>
        </w:tc>
        <w:tc>
          <w:tcPr>
            <w:tcW w:w="3190" w:type="dxa"/>
          </w:tcPr>
          <w:p w:rsidR="008C34BC" w:rsidRPr="00913A6D" w:rsidRDefault="008C34BC" w:rsidP="00093F75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Демонстрация применения медикаментозных средств в соответствии с правилами их использования.</w:t>
            </w:r>
          </w:p>
        </w:tc>
        <w:tc>
          <w:tcPr>
            <w:tcW w:w="3191" w:type="dxa"/>
          </w:tcPr>
          <w:p w:rsidR="008C34BC" w:rsidRPr="00505D07" w:rsidRDefault="008C34BC" w:rsidP="00093F75">
            <w:pPr>
              <w:numPr>
                <w:ilvl w:val="0"/>
                <w:numId w:val="16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оценка результатов дифференцированного зачета;</w:t>
            </w:r>
          </w:p>
          <w:p w:rsidR="008C34BC" w:rsidRPr="00505D07" w:rsidRDefault="008C34BC" w:rsidP="00093F75">
            <w:pPr>
              <w:numPr>
                <w:ilvl w:val="0"/>
                <w:numId w:val="16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8C34BC" w:rsidRPr="00505D07" w:rsidRDefault="008C34BC" w:rsidP="00093F75">
            <w:pPr>
              <w:numPr>
                <w:ilvl w:val="0"/>
                <w:numId w:val="16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8C34BC" w:rsidRPr="00913A6D" w:rsidRDefault="008C34BC" w:rsidP="00093F7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05D07">
              <w:rPr>
                <w:bCs/>
                <w:sz w:val="22"/>
                <w:szCs w:val="22"/>
              </w:rPr>
              <w:t>характеристика с производственной практики</w:t>
            </w:r>
          </w:p>
        </w:tc>
      </w:tr>
      <w:tr w:rsidR="008C34BC" w:rsidRPr="00913A6D" w:rsidTr="00093F75">
        <w:tc>
          <w:tcPr>
            <w:tcW w:w="3190" w:type="dxa"/>
          </w:tcPr>
          <w:p w:rsidR="008C34BC" w:rsidRPr="00913A6D" w:rsidRDefault="008C34BC" w:rsidP="00093F75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ПК.2.5.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3190" w:type="dxa"/>
          </w:tcPr>
          <w:p w:rsidR="008C34BC" w:rsidRPr="00913A6D" w:rsidRDefault="008C34BC" w:rsidP="00093F75">
            <w:pPr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Демонстрация соблюдения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3191" w:type="dxa"/>
          </w:tcPr>
          <w:p w:rsidR="008C34BC" w:rsidRPr="00505D07" w:rsidRDefault="008C34BC" w:rsidP="00093F75">
            <w:pPr>
              <w:numPr>
                <w:ilvl w:val="0"/>
                <w:numId w:val="16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оценка результатов дифференцированного зачета;</w:t>
            </w:r>
          </w:p>
          <w:p w:rsidR="008C34BC" w:rsidRPr="00505D07" w:rsidRDefault="008C34BC" w:rsidP="00093F75">
            <w:pPr>
              <w:numPr>
                <w:ilvl w:val="0"/>
                <w:numId w:val="16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8C34BC" w:rsidRPr="00505D07" w:rsidRDefault="008C34BC" w:rsidP="00093F75">
            <w:pPr>
              <w:numPr>
                <w:ilvl w:val="0"/>
                <w:numId w:val="16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8C34BC" w:rsidRPr="00913A6D" w:rsidRDefault="008C34BC" w:rsidP="00093F7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05D07">
              <w:rPr>
                <w:bCs/>
                <w:sz w:val="22"/>
                <w:szCs w:val="22"/>
              </w:rPr>
              <w:t>характеристика с производственной практики</w:t>
            </w:r>
          </w:p>
        </w:tc>
      </w:tr>
      <w:tr w:rsidR="008C34BC" w:rsidRPr="00913A6D" w:rsidTr="00093F75">
        <w:tc>
          <w:tcPr>
            <w:tcW w:w="3190" w:type="dxa"/>
          </w:tcPr>
          <w:p w:rsidR="008C34BC" w:rsidRPr="00913A6D" w:rsidRDefault="008C34BC" w:rsidP="00093F75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ПК.2.6. Вести утвержденную медицинскую документацию.</w:t>
            </w:r>
          </w:p>
        </w:tc>
        <w:tc>
          <w:tcPr>
            <w:tcW w:w="3190" w:type="dxa"/>
          </w:tcPr>
          <w:p w:rsidR="008C34BC" w:rsidRPr="00913A6D" w:rsidRDefault="008C34BC" w:rsidP="00BE05AF">
            <w:pPr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bCs/>
                <w:sz w:val="24"/>
                <w:szCs w:val="24"/>
                <w:lang w:eastAsia="ru-RU"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 к документам такого рода</w:t>
            </w:r>
          </w:p>
        </w:tc>
        <w:tc>
          <w:tcPr>
            <w:tcW w:w="3191" w:type="dxa"/>
          </w:tcPr>
          <w:p w:rsidR="008C34BC" w:rsidRPr="00505D07" w:rsidRDefault="008C34BC" w:rsidP="00093F75">
            <w:pPr>
              <w:numPr>
                <w:ilvl w:val="0"/>
                <w:numId w:val="16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оценка результатов дифференцированного зачета;</w:t>
            </w:r>
          </w:p>
          <w:p w:rsidR="008C34BC" w:rsidRPr="00505D07" w:rsidRDefault="008C34BC" w:rsidP="00093F75">
            <w:pPr>
              <w:numPr>
                <w:ilvl w:val="0"/>
                <w:numId w:val="16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8C34BC" w:rsidRPr="00505D07" w:rsidRDefault="008C34BC" w:rsidP="00093F75">
            <w:pPr>
              <w:numPr>
                <w:ilvl w:val="0"/>
                <w:numId w:val="16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8C34BC" w:rsidRPr="00913A6D" w:rsidRDefault="008C34BC" w:rsidP="00093F7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05D07">
              <w:rPr>
                <w:bCs/>
                <w:sz w:val="22"/>
                <w:szCs w:val="22"/>
              </w:rPr>
              <w:t>характеристика с производственной практики</w:t>
            </w:r>
          </w:p>
        </w:tc>
      </w:tr>
      <w:tr w:rsidR="008C34BC" w:rsidRPr="00913A6D" w:rsidTr="00093F75">
        <w:tc>
          <w:tcPr>
            <w:tcW w:w="3190" w:type="dxa"/>
          </w:tcPr>
          <w:p w:rsidR="008C34BC" w:rsidRPr="00913A6D" w:rsidRDefault="008C34BC" w:rsidP="00093F75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ПК.2.7. Осуществлять реабилитационные мероприятия.</w:t>
            </w:r>
          </w:p>
        </w:tc>
        <w:tc>
          <w:tcPr>
            <w:tcW w:w="3190" w:type="dxa"/>
          </w:tcPr>
          <w:p w:rsidR="008C34BC" w:rsidRPr="00913A6D" w:rsidRDefault="008C34BC" w:rsidP="00093F75">
            <w:pPr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Демонстрация осуществления реабилитационных мероприятий</w:t>
            </w:r>
          </w:p>
        </w:tc>
        <w:tc>
          <w:tcPr>
            <w:tcW w:w="3191" w:type="dxa"/>
          </w:tcPr>
          <w:p w:rsidR="008C34BC" w:rsidRPr="00505D07" w:rsidRDefault="008C34BC" w:rsidP="00093F75">
            <w:pPr>
              <w:numPr>
                <w:ilvl w:val="0"/>
                <w:numId w:val="16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оценка результатов дифференцированного зачета;</w:t>
            </w:r>
          </w:p>
          <w:p w:rsidR="008C34BC" w:rsidRPr="00505D07" w:rsidRDefault="008C34BC" w:rsidP="00093F75">
            <w:pPr>
              <w:numPr>
                <w:ilvl w:val="0"/>
                <w:numId w:val="16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8C34BC" w:rsidRPr="00505D07" w:rsidRDefault="008C34BC" w:rsidP="00093F75">
            <w:pPr>
              <w:numPr>
                <w:ilvl w:val="0"/>
                <w:numId w:val="16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8C34BC" w:rsidRPr="00913A6D" w:rsidRDefault="008C34BC" w:rsidP="00093F7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05D07">
              <w:rPr>
                <w:bCs/>
                <w:sz w:val="22"/>
                <w:szCs w:val="22"/>
              </w:rPr>
              <w:t>характеристика с производственной практики</w:t>
            </w:r>
          </w:p>
        </w:tc>
      </w:tr>
    </w:tbl>
    <w:p w:rsidR="008C34BC" w:rsidRPr="00913A6D" w:rsidRDefault="008C34BC" w:rsidP="008C34BC">
      <w:pPr>
        <w:rPr>
          <w:sz w:val="28"/>
          <w:szCs w:val="28"/>
          <w:lang w:eastAsia="ru-RU"/>
        </w:rPr>
      </w:pPr>
    </w:p>
    <w:p w:rsidR="008C34BC" w:rsidRPr="00913A6D" w:rsidRDefault="008C34BC" w:rsidP="008C34BC">
      <w:pPr>
        <w:spacing w:line="360" w:lineRule="auto"/>
        <w:rPr>
          <w:sz w:val="28"/>
          <w:szCs w:val="28"/>
          <w:lang w:eastAsia="ru-RU"/>
        </w:rPr>
      </w:pPr>
      <w:r w:rsidRPr="00913A6D">
        <w:rPr>
          <w:sz w:val="28"/>
          <w:szCs w:val="28"/>
          <w:lang w:eastAsia="ru-RU"/>
        </w:rPr>
        <w:t>Формы и методы контроля</w:t>
      </w:r>
      <w:r>
        <w:rPr>
          <w:sz w:val="28"/>
          <w:szCs w:val="28"/>
          <w:lang w:eastAsia="ru-RU"/>
        </w:rPr>
        <w:t xml:space="preserve"> и оценки результатов обучения </w:t>
      </w:r>
      <w:r w:rsidRPr="00913A6D">
        <w:rPr>
          <w:sz w:val="28"/>
          <w:szCs w:val="28"/>
          <w:lang w:eastAsia="ru-RU"/>
        </w:rPr>
        <w:t xml:space="preserve"> позволя</w:t>
      </w:r>
      <w:r>
        <w:rPr>
          <w:sz w:val="28"/>
          <w:szCs w:val="28"/>
          <w:lang w:eastAsia="ru-RU"/>
        </w:rPr>
        <w:t>ю</w:t>
      </w:r>
      <w:r w:rsidRPr="00913A6D">
        <w:rPr>
          <w:sz w:val="28"/>
          <w:szCs w:val="28"/>
          <w:lang w:eastAsia="ru-RU"/>
        </w:rPr>
        <w:t>т провер</w:t>
      </w:r>
      <w:r>
        <w:rPr>
          <w:sz w:val="28"/>
          <w:szCs w:val="28"/>
          <w:lang w:eastAsia="ru-RU"/>
        </w:rPr>
        <w:t>и</w:t>
      </w:r>
      <w:r w:rsidRPr="00913A6D">
        <w:rPr>
          <w:sz w:val="28"/>
          <w:szCs w:val="28"/>
          <w:lang w:eastAsia="ru-RU"/>
        </w:rPr>
        <w:t xml:space="preserve">ть у обучающихся не только </w:t>
      </w:r>
      <w:proofErr w:type="spellStart"/>
      <w:r w:rsidRPr="00913A6D">
        <w:rPr>
          <w:sz w:val="28"/>
          <w:szCs w:val="28"/>
          <w:lang w:eastAsia="ru-RU"/>
        </w:rPr>
        <w:t>сформированность</w:t>
      </w:r>
      <w:proofErr w:type="spellEnd"/>
      <w:r w:rsidRPr="00913A6D">
        <w:rPr>
          <w:sz w:val="28"/>
          <w:szCs w:val="28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8C34BC" w:rsidRDefault="008C34BC" w:rsidP="008C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BE05AF" w:rsidRDefault="00BE05AF" w:rsidP="008C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BE05AF" w:rsidRDefault="00BE05AF" w:rsidP="008C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BE05AF" w:rsidRDefault="00BE05AF" w:rsidP="008C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BE05AF" w:rsidRDefault="00BE05AF" w:rsidP="008C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BE05AF" w:rsidRDefault="00BE05AF" w:rsidP="008C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9850" w:type="dxa"/>
        <w:jc w:val="center"/>
        <w:tblInd w:w="-10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084"/>
        <w:gridCol w:w="3260"/>
        <w:gridCol w:w="3506"/>
      </w:tblGrid>
      <w:tr w:rsidR="008C34BC" w:rsidTr="00093F75">
        <w:trPr>
          <w:jc w:val="center"/>
        </w:trPr>
        <w:tc>
          <w:tcPr>
            <w:tcW w:w="3084" w:type="dxa"/>
            <w:vAlign w:val="center"/>
          </w:tcPr>
          <w:p w:rsidR="008C34BC" w:rsidRPr="00505D07" w:rsidRDefault="008C34BC" w:rsidP="00BE05AF">
            <w:pPr>
              <w:jc w:val="center"/>
              <w:rPr>
                <w:b/>
                <w:bCs/>
              </w:rPr>
            </w:pPr>
            <w:r w:rsidRPr="00505D07">
              <w:rPr>
                <w:b/>
                <w:bCs/>
                <w:sz w:val="22"/>
                <w:szCs w:val="22"/>
              </w:rPr>
              <w:lastRenderedPageBreak/>
              <w:t xml:space="preserve">Результаты </w:t>
            </w:r>
          </w:p>
          <w:p w:rsidR="008C34BC" w:rsidRPr="00505D07" w:rsidRDefault="008C34BC" w:rsidP="00BE05AF">
            <w:pPr>
              <w:jc w:val="center"/>
              <w:rPr>
                <w:b/>
                <w:bCs/>
              </w:rPr>
            </w:pPr>
            <w:r w:rsidRPr="00505D07">
              <w:rPr>
                <w:b/>
                <w:bCs/>
                <w:sz w:val="22"/>
                <w:szCs w:val="22"/>
              </w:rPr>
              <w:t>(освоенные общие компетенции)</w:t>
            </w:r>
          </w:p>
        </w:tc>
        <w:tc>
          <w:tcPr>
            <w:tcW w:w="3260" w:type="dxa"/>
            <w:vAlign w:val="center"/>
          </w:tcPr>
          <w:p w:rsidR="008C34BC" w:rsidRPr="00505D07" w:rsidRDefault="008C34BC" w:rsidP="00BE05AF">
            <w:pPr>
              <w:jc w:val="center"/>
              <w:rPr>
                <w:bCs/>
              </w:rPr>
            </w:pPr>
            <w:r w:rsidRPr="00505D07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3506" w:type="dxa"/>
            <w:vAlign w:val="center"/>
          </w:tcPr>
          <w:p w:rsidR="008C34BC" w:rsidRPr="00505D07" w:rsidRDefault="008C34BC" w:rsidP="00BE05AF">
            <w:pPr>
              <w:jc w:val="center"/>
              <w:rPr>
                <w:b/>
                <w:bCs/>
              </w:rPr>
            </w:pPr>
            <w:r w:rsidRPr="00505D07">
              <w:rPr>
                <w:b/>
                <w:sz w:val="22"/>
                <w:szCs w:val="22"/>
              </w:rPr>
              <w:t>Формы и методы контроля и оценки</w:t>
            </w:r>
          </w:p>
        </w:tc>
      </w:tr>
      <w:tr w:rsidR="008C34BC" w:rsidTr="00093F75">
        <w:trPr>
          <w:trHeight w:val="637"/>
          <w:jc w:val="center"/>
        </w:trPr>
        <w:tc>
          <w:tcPr>
            <w:tcW w:w="3084" w:type="dxa"/>
          </w:tcPr>
          <w:p w:rsidR="008C34BC" w:rsidRPr="00505D07" w:rsidRDefault="008C34BC" w:rsidP="00BE05AF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8C34BC" w:rsidRPr="00505D07" w:rsidRDefault="008C34BC" w:rsidP="00BE05AF">
            <w:pPr>
              <w:widowControl w:val="0"/>
              <w:suppressAutoHyphens/>
              <w:jc w:val="both"/>
            </w:pPr>
          </w:p>
        </w:tc>
        <w:tc>
          <w:tcPr>
            <w:tcW w:w="3260" w:type="dxa"/>
          </w:tcPr>
          <w:p w:rsidR="008C34BC" w:rsidRPr="00505D07" w:rsidRDefault="008C34BC" w:rsidP="00BE05AF">
            <w:pPr>
              <w:pStyle w:val="ab"/>
              <w:widowControl w:val="0"/>
              <w:numPr>
                <w:ilvl w:val="0"/>
                <w:numId w:val="17"/>
              </w:numPr>
              <w:tabs>
                <w:tab w:val="num" w:pos="249"/>
              </w:tabs>
              <w:ind w:left="0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>правильность понимания социальной значимости профессии фельдшера</w:t>
            </w:r>
          </w:p>
        </w:tc>
        <w:tc>
          <w:tcPr>
            <w:tcW w:w="3506" w:type="dxa"/>
          </w:tcPr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- оценка результатов дифференцированного зачета;</w:t>
            </w:r>
          </w:p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- характеристика с производственной практики</w:t>
            </w:r>
          </w:p>
        </w:tc>
      </w:tr>
      <w:tr w:rsidR="008C34BC" w:rsidTr="00093F75">
        <w:trPr>
          <w:trHeight w:val="567"/>
          <w:jc w:val="center"/>
        </w:trPr>
        <w:tc>
          <w:tcPr>
            <w:tcW w:w="3084" w:type="dxa"/>
          </w:tcPr>
          <w:p w:rsidR="008C34BC" w:rsidRPr="00505D07" w:rsidRDefault="008C34BC" w:rsidP="00BE05AF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8C34BC" w:rsidRPr="00505D07" w:rsidRDefault="008C34BC" w:rsidP="00BE05AF">
            <w:pPr>
              <w:widowControl w:val="0"/>
              <w:suppressAutoHyphens/>
              <w:jc w:val="both"/>
            </w:pPr>
          </w:p>
        </w:tc>
        <w:tc>
          <w:tcPr>
            <w:tcW w:w="3260" w:type="dxa"/>
          </w:tcPr>
          <w:p w:rsidR="008C34BC" w:rsidRPr="00505D07" w:rsidRDefault="008C34BC" w:rsidP="00BE05AF">
            <w:pPr>
              <w:pStyle w:val="ab"/>
              <w:widowControl w:val="0"/>
              <w:numPr>
                <w:ilvl w:val="0"/>
                <w:numId w:val="17"/>
              </w:numPr>
              <w:tabs>
                <w:tab w:val="num" w:pos="249"/>
              </w:tabs>
              <w:ind w:left="0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 xml:space="preserve">обоснованность применения методов  и способов решения профессиональных задач, анализ эффективности и качества их выполнения </w:t>
            </w:r>
          </w:p>
        </w:tc>
        <w:tc>
          <w:tcPr>
            <w:tcW w:w="3506" w:type="dxa"/>
          </w:tcPr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- оценка результатов дифференцированного зачета;</w:t>
            </w:r>
          </w:p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 практике;</w:t>
            </w:r>
          </w:p>
          <w:p w:rsidR="008C34BC" w:rsidRPr="00505D07" w:rsidRDefault="008C34BC" w:rsidP="00BE05AF">
            <w:pPr>
              <w:jc w:val="both"/>
            </w:pPr>
            <w:r w:rsidRPr="00505D07">
              <w:rPr>
                <w:bCs/>
                <w:sz w:val="22"/>
                <w:szCs w:val="22"/>
              </w:rPr>
              <w:t>- характеристика с производственной практики</w:t>
            </w:r>
          </w:p>
        </w:tc>
      </w:tr>
      <w:tr w:rsidR="008C34BC" w:rsidTr="00093F75">
        <w:trPr>
          <w:trHeight w:val="567"/>
          <w:jc w:val="center"/>
        </w:trPr>
        <w:tc>
          <w:tcPr>
            <w:tcW w:w="3084" w:type="dxa"/>
          </w:tcPr>
          <w:p w:rsidR="008C34BC" w:rsidRPr="00505D07" w:rsidRDefault="008C34BC" w:rsidP="00BE05AF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60" w:type="dxa"/>
          </w:tcPr>
          <w:p w:rsidR="008C34BC" w:rsidRPr="00505D07" w:rsidRDefault="008C34BC" w:rsidP="00BE05AF">
            <w:pPr>
              <w:pStyle w:val="ab"/>
              <w:widowControl w:val="0"/>
              <w:numPr>
                <w:ilvl w:val="0"/>
                <w:numId w:val="18"/>
              </w:numPr>
              <w:tabs>
                <w:tab w:val="num" w:pos="249"/>
              </w:tabs>
              <w:ind w:left="0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>точность и быстрота оценки ситуации и правильность принятия решения в стандартных и нестандартных ситуациях, нести за них ответственность</w:t>
            </w:r>
          </w:p>
          <w:p w:rsidR="008C34BC" w:rsidRPr="00505D07" w:rsidRDefault="008C34BC" w:rsidP="00BE05AF">
            <w:pPr>
              <w:pStyle w:val="ab"/>
              <w:widowControl w:val="0"/>
              <w:ind w:left="0" w:firstLine="0"/>
              <w:jc w:val="both"/>
            </w:pPr>
          </w:p>
        </w:tc>
        <w:tc>
          <w:tcPr>
            <w:tcW w:w="3506" w:type="dxa"/>
          </w:tcPr>
          <w:p w:rsidR="008C34BC" w:rsidRPr="00505D07" w:rsidRDefault="008C34BC" w:rsidP="00BE05AF">
            <w:pPr>
              <w:numPr>
                <w:ilvl w:val="0"/>
                <w:numId w:val="16"/>
              </w:numPr>
              <w:ind w:left="0" w:firstLine="0"/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оценка результатов дифференцированного зачета;</w:t>
            </w:r>
          </w:p>
          <w:p w:rsidR="008C34BC" w:rsidRPr="00505D07" w:rsidRDefault="008C34BC" w:rsidP="00BE05AF">
            <w:pPr>
              <w:numPr>
                <w:ilvl w:val="0"/>
                <w:numId w:val="16"/>
              </w:numPr>
              <w:ind w:left="0" w:firstLine="0"/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 практике</w:t>
            </w:r>
            <w:r w:rsidRPr="00505D07">
              <w:rPr>
                <w:bCs/>
                <w:sz w:val="22"/>
                <w:szCs w:val="22"/>
              </w:rPr>
              <w:t>;</w:t>
            </w:r>
          </w:p>
          <w:p w:rsidR="008C34BC" w:rsidRPr="00505D07" w:rsidRDefault="008C34BC" w:rsidP="00BE05AF">
            <w:pPr>
              <w:numPr>
                <w:ilvl w:val="0"/>
                <w:numId w:val="16"/>
              </w:numPr>
              <w:ind w:left="0" w:firstLine="0"/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8C34BC" w:rsidRPr="00505D07" w:rsidRDefault="008C34BC" w:rsidP="00BE05AF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505D07">
              <w:rPr>
                <w:bCs/>
                <w:sz w:val="22"/>
                <w:szCs w:val="22"/>
              </w:rPr>
              <w:t>характеристика с производственной практики</w:t>
            </w:r>
          </w:p>
        </w:tc>
      </w:tr>
      <w:tr w:rsidR="008C34BC" w:rsidTr="00093F75">
        <w:trPr>
          <w:trHeight w:val="567"/>
          <w:jc w:val="center"/>
        </w:trPr>
        <w:tc>
          <w:tcPr>
            <w:tcW w:w="3084" w:type="dxa"/>
          </w:tcPr>
          <w:p w:rsidR="008C34BC" w:rsidRPr="00505D07" w:rsidRDefault="008C34BC" w:rsidP="00BE05AF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3260" w:type="dxa"/>
          </w:tcPr>
          <w:p w:rsidR="008C34BC" w:rsidRPr="00505D07" w:rsidRDefault="008C34BC" w:rsidP="00BE05AF">
            <w:pPr>
              <w:pStyle w:val="ab"/>
              <w:widowControl w:val="0"/>
              <w:numPr>
                <w:ilvl w:val="0"/>
                <w:numId w:val="18"/>
              </w:numPr>
              <w:tabs>
                <w:tab w:val="num" w:pos="249"/>
              </w:tabs>
              <w:ind w:left="0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 xml:space="preserve">грамотность и точность нахождения и использования информации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506" w:type="dxa"/>
          </w:tcPr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- оценка результатов дифференцированного зачета;</w:t>
            </w:r>
          </w:p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8C34BC" w:rsidRPr="00505D07" w:rsidRDefault="008C34BC" w:rsidP="00BE05AF">
            <w:pPr>
              <w:jc w:val="both"/>
            </w:pPr>
            <w:r w:rsidRPr="00505D07">
              <w:rPr>
                <w:bCs/>
                <w:sz w:val="22"/>
                <w:szCs w:val="22"/>
              </w:rPr>
              <w:t>-  характеристика с производственной практики</w:t>
            </w:r>
          </w:p>
        </w:tc>
      </w:tr>
      <w:tr w:rsidR="008C34BC" w:rsidTr="00093F75">
        <w:trPr>
          <w:trHeight w:val="567"/>
          <w:jc w:val="center"/>
        </w:trPr>
        <w:tc>
          <w:tcPr>
            <w:tcW w:w="3084" w:type="dxa"/>
          </w:tcPr>
          <w:p w:rsidR="008C34BC" w:rsidRPr="00505D07" w:rsidRDefault="008C34BC" w:rsidP="00BE05AF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60" w:type="dxa"/>
          </w:tcPr>
          <w:p w:rsidR="008C34BC" w:rsidRPr="00505D07" w:rsidRDefault="008C34BC" w:rsidP="00BE05AF">
            <w:pPr>
              <w:pStyle w:val="ab"/>
              <w:widowControl w:val="0"/>
              <w:numPr>
                <w:ilvl w:val="0"/>
                <w:numId w:val="19"/>
              </w:numPr>
              <w:ind w:left="0" w:firstLine="183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>правильность использования информационно-коммуникационных технологий в профессиональной деятельности фельдшера</w:t>
            </w:r>
          </w:p>
        </w:tc>
        <w:tc>
          <w:tcPr>
            <w:tcW w:w="3506" w:type="dxa"/>
          </w:tcPr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- оценка результатов дифференцированного зачета;</w:t>
            </w:r>
          </w:p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8C34BC" w:rsidRPr="00505D07" w:rsidRDefault="008C34BC" w:rsidP="00BE05AF">
            <w:pPr>
              <w:jc w:val="both"/>
            </w:pPr>
            <w:r w:rsidRPr="00505D07">
              <w:rPr>
                <w:bCs/>
                <w:sz w:val="22"/>
                <w:szCs w:val="22"/>
              </w:rPr>
              <w:t>- характеристика с производственной практики</w:t>
            </w:r>
          </w:p>
        </w:tc>
      </w:tr>
      <w:tr w:rsidR="008C34BC" w:rsidTr="00093F75">
        <w:trPr>
          <w:trHeight w:val="567"/>
          <w:jc w:val="center"/>
        </w:trPr>
        <w:tc>
          <w:tcPr>
            <w:tcW w:w="3084" w:type="dxa"/>
          </w:tcPr>
          <w:p w:rsidR="008C34BC" w:rsidRPr="00505D07" w:rsidRDefault="008C34BC" w:rsidP="00BE05AF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260" w:type="dxa"/>
          </w:tcPr>
          <w:p w:rsidR="008C34BC" w:rsidRPr="00505D07" w:rsidRDefault="008C34BC" w:rsidP="00BE05AF">
            <w:pPr>
              <w:pStyle w:val="ab"/>
              <w:widowControl w:val="0"/>
              <w:numPr>
                <w:ilvl w:val="0"/>
                <w:numId w:val="18"/>
              </w:numPr>
              <w:tabs>
                <w:tab w:val="num" w:pos="249"/>
              </w:tabs>
              <w:ind w:left="0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>эффективность взаимодействия с обучающимися, коллегами, руководством ЛПУ, пациентами</w:t>
            </w:r>
          </w:p>
          <w:p w:rsidR="008C34BC" w:rsidRPr="00505D07" w:rsidRDefault="008C34BC" w:rsidP="00BE05AF">
            <w:pPr>
              <w:pStyle w:val="ab"/>
              <w:widowControl w:val="0"/>
              <w:numPr>
                <w:ilvl w:val="0"/>
                <w:numId w:val="18"/>
              </w:numPr>
              <w:tabs>
                <w:tab w:val="num" w:pos="249"/>
              </w:tabs>
              <w:ind w:left="0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>аргументированность в отстаивании своего мнения на основе уважительного отношения к окружающим</w:t>
            </w:r>
          </w:p>
        </w:tc>
        <w:tc>
          <w:tcPr>
            <w:tcW w:w="3506" w:type="dxa"/>
          </w:tcPr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- оценка результатов дифференцированного зачета;</w:t>
            </w:r>
          </w:p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8C34BC" w:rsidRPr="00505D07" w:rsidRDefault="008C34BC" w:rsidP="00BE05AF">
            <w:pPr>
              <w:jc w:val="both"/>
            </w:pPr>
            <w:r w:rsidRPr="00505D07">
              <w:rPr>
                <w:bCs/>
                <w:sz w:val="22"/>
                <w:szCs w:val="22"/>
              </w:rPr>
              <w:t>- характеристика с производственной практики</w:t>
            </w:r>
          </w:p>
        </w:tc>
      </w:tr>
      <w:tr w:rsidR="008C34BC" w:rsidTr="00093F75">
        <w:trPr>
          <w:trHeight w:val="567"/>
          <w:jc w:val="center"/>
        </w:trPr>
        <w:tc>
          <w:tcPr>
            <w:tcW w:w="3084" w:type="dxa"/>
          </w:tcPr>
          <w:p w:rsidR="008C34BC" w:rsidRPr="00505D07" w:rsidRDefault="008C34BC" w:rsidP="00BE05AF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7. 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260" w:type="dxa"/>
          </w:tcPr>
          <w:p w:rsidR="008C34BC" w:rsidRPr="00505D07" w:rsidRDefault="008C34BC" w:rsidP="00BE05AF">
            <w:pPr>
              <w:widowControl w:val="0"/>
              <w:numPr>
                <w:ilvl w:val="0"/>
                <w:numId w:val="18"/>
              </w:numPr>
              <w:tabs>
                <w:tab w:val="num" w:pos="249"/>
              </w:tabs>
              <w:suppressAutoHyphens/>
              <w:ind w:left="0" w:hanging="249"/>
              <w:jc w:val="both"/>
            </w:pPr>
            <w:r w:rsidRPr="00505D07">
              <w:rPr>
                <w:sz w:val="22"/>
                <w:szCs w:val="22"/>
              </w:rPr>
              <w:t>осознание полноты ответственности за работу подчиненных, за результат выполнения заданий</w:t>
            </w:r>
          </w:p>
        </w:tc>
        <w:tc>
          <w:tcPr>
            <w:tcW w:w="3506" w:type="dxa"/>
          </w:tcPr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- оценка результатов дифференцированного зачета;</w:t>
            </w:r>
          </w:p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8C34BC" w:rsidRPr="00505D07" w:rsidRDefault="008C34BC" w:rsidP="00BE05AF">
            <w:pPr>
              <w:jc w:val="both"/>
            </w:pPr>
            <w:r w:rsidRPr="00505D07">
              <w:rPr>
                <w:bCs/>
                <w:sz w:val="22"/>
                <w:szCs w:val="22"/>
              </w:rPr>
              <w:lastRenderedPageBreak/>
              <w:t>- характеристика с производственной практики</w:t>
            </w:r>
          </w:p>
        </w:tc>
      </w:tr>
      <w:tr w:rsidR="008C34BC" w:rsidTr="00093F75">
        <w:trPr>
          <w:trHeight w:val="567"/>
          <w:jc w:val="center"/>
        </w:trPr>
        <w:tc>
          <w:tcPr>
            <w:tcW w:w="3084" w:type="dxa"/>
          </w:tcPr>
          <w:p w:rsidR="008C34BC" w:rsidRPr="00505D07" w:rsidRDefault="008C34BC" w:rsidP="00BE05AF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3260" w:type="dxa"/>
          </w:tcPr>
          <w:p w:rsidR="008C34BC" w:rsidRPr="00505D07" w:rsidRDefault="008C34BC" w:rsidP="00BE05AF">
            <w:pPr>
              <w:widowControl w:val="0"/>
              <w:numPr>
                <w:ilvl w:val="0"/>
                <w:numId w:val="18"/>
              </w:numPr>
              <w:tabs>
                <w:tab w:val="num" w:pos="249"/>
              </w:tabs>
              <w:suppressAutoHyphens/>
              <w:ind w:left="0" w:hanging="249"/>
              <w:jc w:val="both"/>
            </w:pPr>
            <w:r w:rsidRPr="00505D07">
              <w:rPr>
                <w:sz w:val="22"/>
                <w:szCs w:val="22"/>
              </w:rPr>
              <w:t>эффективность планирования обучающимися повышения личностного уровня и своевременность повышения своей квалификации</w:t>
            </w:r>
          </w:p>
        </w:tc>
        <w:tc>
          <w:tcPr>
            <w:tcW w:w="3506" w:type="dxa"/>
          </w:tcPr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- оценка результатов дифференцированного зачета;</w:t>
            </w:r>
          </w:p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8C34BC" w:rsidRPr="00505D07" w:rsidRDefault="008C34BC" w:rsidP="00BE05AF">
            <w:pPr>
              <w:jc w:val="both"/>
            </w:pPr>
            <w:r w:rsidRPr="00505D07">
              <w:rPr>
                <w:bCs/>
                <w:sz w:val="22"/>
                <w:szCs w:val="22"/>
              </w:rPr>
              <w:t>- характеристика с производственной практики</w:t>
            </w:r>
          </w:p>
        </w:tc>
      </w:tr>
      <w:tr w:rsidR="008C34BC" w:rsidTr="00093F75">
        <w:trPr>
          <w:trHeight w:val="567"/>
          <w:jc w:val="center"/>
        </w:trPr>
        <w:tc>
          <w:tcPr>
            <w:tcW w:w="3084" w:type="dxa"/>
          </w:tcPr>
          <w:p w:rsidR="008C34BC" w:rsidRPr="00505D07" w:rsidRDefault="008C34BC" w:rsidP="00BE05AF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260" w:type="dxa"/>
          </w:tcPr>
          <w:p w:rsidR="008C34BC" w:rsidRPr="00505D07" w:rsidRDefault="008C34BC" w:rsidP="00BE05AF">
            <w:pPr>
              <w:numPr>
                <w:ilvl w:val="0"/>
                <w:numId w:val="18"/>
              </w:numPr>
              <w:shd w:val="clear" w:color="auto" w:fill="FFFFFF"/>
              <w:tabs>
                <w:tab w:val="num" w:pos="249"/>
              </w:tabs>
              <w:ind w:left="0" w:hanging="249"/>
              <w:jc w:val="both"/>
            </w:pPr>
            <w:r w:rsidRPr="00505D07">
              <w:rPr>
                <w:sz w:val="22"/>
                <w:szCs w:val="22"/>
              </w:rPr>
              <w:t>рациональность использования инновационных технологий в профессиональной деятельности</w:t>
            </w:r>
          </w:p>
          <w:p w:rsidR="008C34BC" w:rsidRPr="00505D07" w:rsidRDefault="008C34BC" w:rsidP="00BE05AF">
            <w:pPr>
              <w:numPr>
                <w:ilvl w:val="0"/>
                <w:numId w:val="18"/>
              </w:numPr>
              <w:shd w:val="clear" w:color="auto" w:fill="FFFFFF"/>
              <w:tabs>
                <w:tab w:val="num" w:pos="249"/>
              </w:tabs>
              <w:ind w:left="0" w:hanging="249"/>
              <w:jc w:val="both"/>
            </w:pPr>
            <w:r w:rsidRPr="00505D07">
              <w:rPr>
                <w:sz w:val="22"/>
                <w:szCs w:val="22"/>
              </w:rPr>
              <w:t>компетентность в своей области деятельности</w:t>
            </w:r>
          </w:p>
        </w:tc>
        <w:tc>
          <w:tcPr>
            <w:tcW w:w="3506" w:type="dxa"/>
          </w:tcPr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- оценка результатов дифференцированного зачета;</w:t>
            </w:r>
          </w:p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8C34BC" w:rsidRPr="00505D07" w:rsidRDefault="008C34BC" w:rsidP="00BE05AF">
            <w:pPr>
              <w:jc w:val="both"/>
            </w:pPr>
            <w:r w:rsidRPr="00505D07">
              <w:rPr>
                <w:bCs/>
                <w:sz w:val="22"/>
                <w:szCs w:val="22"/>
              </w:rPr>
              <w:t>- характеристика с производственной практики</w:t>
            </w:r>
          </w:p>
        </w:tc>
      </w:tr>
      <w:tr w:rsidR="008C34BC" w:rsidTr="00093F75">
        <w:trPr>
          <w:trHeight w:val="567"/>
          <w:jc w:val="center"/>
        </w:trPr>
        <w:tc>
          <w:tcPr>
            <w:tcW w:w="3084" w:type="dxa"/>
          </w:tcPr>
          <w:p w:rsidR="008C34BC" w:rsidRPr="00505D07" w:rsidRDefault="008C34BC" w:rsidP="00BE05AF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3260" w:type="dxa"/>
          </w:tcPr>
          <w:p w:rsidR="008C34BC" w:rsidRPr="00505D07" w:rsidRDefault="008C34BC" w:rsidP="00BE05AF">
            <w:pPr>
              <w:pStyle w:val="ab"/>
              <w:widowControl w:val="0"/>
              <w:numPr>
                <w:ilvl w:val="0"/>
                <w:numId w:val="18"/>
              </w:numPr>
              <w:tabs>
                <w:tab w:val="num" w:pos="249"/>
              </w:tabs>
              <w:ind w:left="0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>бережность отношения к историческому наследию и культурным традициям народа</w:t>
            </w:r>
          </w:p>
          <w:p w:rsidR="008C34BC" w:rsidRPr="00505D07" w:rsidRDefault="008C34BC" w:rsidP="00BE05AF">
            <w:pPr>
              <w:pStyle w:val="ab"/>
              <w:widowControl w:val="0"/>
              <w:numPr>
                <w:ilvl w:val="0"/>
                <w:numId w:val="18"/>
              </w:numPr>
              <w:tabs>
                <w:tab w:val="num" w:pos="249"/>
              </w:tabs>
              <w:ind w:left="0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>толерантность по отношению к социальным, культурным и религиозным различиям</w:t>
            </w:r>
          </w:p>
        </w:tc>
        <w:tc>
          <w:tcPr>
            <w:tcW w:w="3506" w:type="dxa"/>
          </w:tcPr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- оценка результатов дифференцированного зачета;</w:t>
            </w:r>
          </w:p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8C34BC" w:rsidRPr="00505D07" w:rsidRDefault="008C34BC" w:rsidP="00BE05AF">
            <w:pPr>
              <w:jc w:val="both"/>
            </w:pPr>
            <w:r w:rsidRPr="00505D07">
              <w:rPr>
                <w:bCs/>
                <w:sz w:val="22"/>
                <w:szCs w:val="22"/>
              </w:rPr>
              <w:t>- характеристика с производственной практики</w:t>
            </w:r>
          </w:p>
        </w:tc>
      </w:tr>
      <w:tr w:rsidR="008C34BC" w:rsidTr="00093F75">
        <w:trPr>
          <w:trHeight w:val="493"/>
          <w:jc w:val="center"/>
        </w:trPr>
        <w:tc>
          <w:tcPr>
            <w:tcW w:w="3084" w:type="dxa"/>
          </w:tcPr>
          <w:p w:rsidR="008C34BC" w:rsidRPr="00505D07" w:rsidRDefault="008C34BC" w:rsidP="00BE05AF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3260" w:type="dxa"/>
          </w:tcPr>
          <w:p w:rsidR="008C34BC" w:rsidRPr="00505D07" w:rsidRDefault="008C34BC" w:rsidP="00BE05AF">
            <w:pPr>
              <w:pStyle w:val="ab"/>
              <w:widowControl w:val="0"/>
              <w:numPr>
                <w:ilvl w:val="0"/>
                <w:numId w:val="20"/>
              </w:numPr>
              <w:tabs>
                <w:tab w:val="num" w:pos="249"/>
              </w:tabs>
              <w:ind w:left="0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 xml:space="preserve">готовность соблюдения правил и норм поведения в обществе и бережного отношения к природе </w:t>
            </w:r>
          </w:p>
        </w:tc>
        <w:tc>
          <w:tcPr>
            <w:tcW w:w="3506" w:type="dxa"/>
          </w:tcPr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- оценка результатов дифференцированного зачета;</w:t>
            </w:r>
          </w:p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8C34BC" w:rsidRPr="00505D07" w:rsidRDefault="008C34BC" w:rsidP="00BE05AF">
            <w:pPr>
              <w:jc w:val="both"/>
            </w:pPr>
            <w:r w:rsidRPr="00505D07">
              <w:rPr>
                <w:bCs/>
                <w:sz w:val="22"/>
                <w:szCs w:val="22"/>
              </w:rPr>
              <w:t>- характеристика с производственной практики</w:t>
            </w:r>
          </w:p>
        </w:tc>
      </w:tr>
      <w:tr w:rsidR="008C34BC" w:rsidTr="00093F75">
        <w:trPr>
          <w:trHeight w:val="493"/>
          <w:jc w:val="center"/>
        </w:trPr>
        <w:tc>
          <w:tcPr>
            <w:tcW w:w="3084" w:type="dxa"/>
          </w:tcPr>
          <w:p w:rsidR="008C34BC" w:rsidRPr="00505D07" w:rsidRDefault="008C34BC" w:rsidP="00BE05AF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3260" w:type="dxa"/>
          </w:tcPr>
          <w:p w:rsidR="008C34BC" w:rsidRPr="00505D07" w:rsidRDefault="008C34BC" w:rsidP="00BE05AF">
            <w:pPr>
              <w:pStyle w:val="ab"/>
              <w:widowControl w:val="0"/>
              <w:numPr>
                <w:ilvl w:val="0"/>
                <w:numId w:val="20"/>
              </w:numPr>
              <w:tabs>
                <w:tab w:val="num" w:pos="249"/>
              </w:tabs>
              <w:ind w:left="0" w:hanging="249"/>
              <w:contextualSpacing w:val="0"/>
              <w:jc w:val="both"/>
            </w:pPr>
            <w:r w:rsidRPr="00505D07">
              <w:rPr>
                <w:sz w:val="22"/>
                <w:szCs w:val="22"/>
              </w:rPr>
              <w:t>рациональность организации рабочего места с соблюдением необходимых требований и правил безопасности</w:t>
            </w:r>
          </w:p>
        </w:tc>
        <w:tc>
          <w:tcPr>
            <w:tcW w:w="3506" w:type="dxa"/>
          </w:tcPr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- оценка результатов дифференцированного зачета;</w:t>
            </w:r>
          </w:p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8C34BC" w:rsidRPr="00505D07" w:rsidRDefault="008C34BC" w:rsidP="00BE05AF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8C34BC" w:rsidRPr="00505D07" w:rsidRDefault="008C34BC" w:rsidP="00BE05AF">
            <w:pPr>
              <w:jc w:val="both"/>
            </w:pPr>
            <w:r w:rsidRPr="00505D07">
              <w:rPr>
                <w:bCs/>
                <w:sz w:val="22"/>
                <w:szCs w:val="22"/>
              </w:rPr>
              <w:t>- характеристика с производственной практики</w:t>
            </w:r>
          </w:p>
        </w:tc>
      </w:tr>
      <w:tr w:rsidR="008C34BC" w:rsidTr="00093F75">
        <w:trPr>
          <w:trHeight w:val="493"/>
          <w:jc w:val="center"/>
        </w:trPr>
        <w:tc>
          <w:tcPr>
            <w:tcW w:w="3084" w:type="dxa"/>
          </w:tcPr>
          <w:p w:rsidR="008C34BC" w:rsidRPr="00BE05AF" w:rsidRDefault="008C34BC" w:rsidP="00BE05AF">
            <w:pPr>
              <w:widowControl w:val="0"/>
              <w:suppressAutoHyphens/>
              <w:jc w:val="both"/>
            </w:pPr>
            <w:r w:rsidRPr="00BE05AF"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3260" w:type="dxa"/>
          </w:tcPr>
          <w:p w:rsidR="008C34BC" w:rsidRPr="00BE05AF" w:rsidRDefault="008C34BC" w:rsidP="00BE05AF">
            <w:pPr>
              <w:pStyle w:val="ab"/>
              <w:widowControl w:val="0"/>
              <w:numPr>
                <w:ilvl w:val="0"/>
                <w:numId w:val="20"/>
              </w:numPr>
              <w:tabs>
                <w:tab w:val="num" w:pos="249"/>
              </w:tabs>
              <w:ind w:left="0" w:hanging="249"/>
              <w:contextualSpacing w:val="0"/>
              <w:jc w:val="both"/>
            </w:pPr>
            <w:r w:rsidRPr="00BE05AF">
              <w:t>систематичность ведения пропаганды и эффективность здорового образа жизни с целью профилактики заболеваний</w:t>
            </w:r>
          </w:p>
        </w:tc>
        <w:tc>
          <w:tcPr>
            <w:tcW w:w="3506" w:type="dxa"/>
          </w:tcPr>
          <w:p w:rsidR="008C34BC" w:rsidRPr="00BE05AF" w:rsidRDefault="008C34BC" w:rsidP="00BE05AF">
            <w:pPr>
              <w:jc w:val="both"/>
              <w:rPr>
                <w:bCs/>
              </w:rPr>
            </w:pPr>
            <w:r w:rsidRPr="00BE05AF">
              <w:rPr>
                <w:bCs/>
              </w:rPr>
              <w:t>- оценка результатов дифференцированного зачета;</w:t>
            </w:r>
          </w:p>
          <w:p w:rsidR="008C34BC" w:rsidRPr="00BE05AF" w:rsidRDefault="008C34BC" w:rsidP="00BE05AF">
            <w:pPr>
              <w:jc w:val="both"/>
              <w:rPr>
                <w:bCs/>
              </w:rPr>
            </w:pPr>
            <w:r w:rsidRPr="00BE05AF">
              <w:rPr>
                <w:bCs/>
              </w:rPr>
              <w:t xml:space="preserve">- наблюдение за действиями на </w:t>
            </w:r>
            <w:r w:rsidRPr="00BE05AF">
              <w:t>производственной</w:t>
            </w:r>
            <w:r w:rsidRPr="00BE05AF">
              <w:rPr>
                <w:bCs/>
              </w:rPr>
              <w:t xml:space="preserve"> практике;</w:t>
            </w:r>
          </w:p>
          <w:p w:rsidR="008C34BC" w:rsidRPr="00BE05AF" w:rsidRDefault="008C34BC" w:rsidP="00BE05AF">
            <w:pPr>
              <w:jc w:val="both"/>
              <w:rPr>
                <w:bCs/>
              </w:rPr>
            </w:pPr>
            <w:r w:rsidRPr="00BE05AF">
              <w:rPr>
                <w:bCs/>
              </w:rPr>
              <w:t xml:space="preserve">- оценка действий на </w:t>
            </w:r>
            <w:r w:rsidRPr="00BE05AF">
              <w:t>производственной</w:t>
            </w:r>
            <w:r w:rsidRPr="00BE05AF">
              <w:rPr>
                <w:bCs/>
              </w:rPr>
              <w:t xml:space="preserve"> практике;</w:t>
            </w:r>
          </w:p>
          <w:p w:rsidR="008C34BC" w:rsidRPr="00BE05AF" w:rsidRDefault="008C34BC" w:rsidP="00BE05AF">
            <w:pPr>
              <w:jc w:val="both"/>
            </w:pPr>
            <w:r w:rsidRPr="00BE05AF">
              <w:rPr>
                <w:bCs/>
              </w:rPr>
              <w:t>- характеристика с производственной практики</w:t>
            </w:r>
          </w:p>
        </w:tc>
      </w:tr>
    </w:tbl>
    <w:p w:rsidR="008C34BC" w:rsidRDefault="008C34BC" w:rsidP="008C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C34BC" w:rsidRDefault="008C34BC" w:rsidP="008C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C34BC" w:rsidRDefault="008C34BC" w:rsidP="008C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C34BC" w:rsidRDefault="008C34BC" w:rsidP="008C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C34BC" w:rsidRDefault="008C34BC" w:rsidP="008C34BC">
      <w:pPr>
        <w:jc w:val="right"/>
        <w:rPr>
          <w:b/>
          <w:i/>
          <w:sz w:val="28"/>
          <w:szCs w:val="28"/>
        </w:rPr>
      </w:pPr>
    </w:p>
    <w:p w:rsidR="008C34BC" w:rsidRDefault="008C34BC" w:rsidP="008C34B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05B74" w:rsidRPr="00CF612F" w:rsidRDefault="00605B74" w:rsidP="00C8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eastAsia="ru-RU"/>
        </w:rPr>
      </w:pPr>
    </w:p>
    <w:sectPr w:rsidR="00605B74" w:rsidRPr="00CF612F" w:rsidSect="00B241B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DA1" w:rsidRDefault="009F7DA1">
      <w:r>
        <w:separator/>
      </w:r>
    </w:p>
  </w:endnote>
  <w:endnote w:type="continuationSeparator" w:id="0">
    <w:p w:rsidR="009F7DA1" w:rsidRDefault="009F7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FE" w:rsidRDefault="00F1232D" w:rsidP="008C375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3F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3FFE" w:rsidRDefault="00C83FFE" w:rsidP="00FB11F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FE" w:rsidRDefault="00F1232D" w:rsidP="008C375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3F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2656">
      <w:rPr>
        <w:rStyle w:val="a6"/>
        <w:noProof/>
      </w:rPr>
      <w:t>18</w:t>
    </w:r>
    <w:r>
      <w:rPr>
        <w:rStyle w:val="a6"/>
      </w:rPr>
      <w:fldChar w:fldCharType="end"/>
    </w:r>
  </w:p>
  <w:p w:rsidR="00C83FFE" w:rsidRDefault="00C83FFE" w:rsidP="00FB11F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DA1" w:rsidRDefault="009F7DA1">
      <w:r>
        <w:separator/>
      </w:r>
    </w:p>
  </w:footnote>
  <w:footnote w:type="continuationSeparator" w:id="0">
    <w:p w:rsidR="009F7DA1" w:rsidRDefault="009F7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22F"/>
    <w:multiLevelType w:val="hybridMultilevel"/>
    <w:tmpl w:val="804EC94A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CD549480"/>
    <w:lvl w:ilvl="0" w:tplc="8676F2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C83CC8"/>
    <w:multiLevelType w:val="hybridMultilevel"/>
    <w:tmpl w:val="EE888A00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6489F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560390"/>
    <w:multiLevelType w:val="hybridMultilevel"/>
    <w:tmpl w:val="876490D2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4D3509"/>
    <w:multiLevelType w:val="hybridMultilevel"/>
    <w:tmpl w:val="C27CA418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B4E09"/>
    <w:multiLevelType w:val="hybridMultilevel"/>
    <w:tmpl w:val="CEF414B8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7A21B9"/>
    <w:multiLevelType w:val="hybridMultilevel"/>
    <w:tmpl w:val="F160A65A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EE3F9B"/>
    <w:multiLevelType w:val="multilevel"/>
    <w:tmpl w:val="CEF414B8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443899"/>
    <w:multiLevelType w:val="hybridMultilevel"/>
    <w:tmpl w:val="C10C9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64F49"/>
    <w:multiLevelType w:val="hybridMultilevel"/>
    <w:tmpl w:val="B0F8BCF8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641C3C"/>
    <w:multiLevelType w:val="hybridMultilevel"/>
    <w:tmpl w:val="E70EB0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AAE3858"/>
    <w:multiLevelType w:val="hybridMultilevel"/>
    <w:tmpl w:val="6AAA522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E86C89"/>
    <w:multiLevelType w:val="hybridMultilevel"/>
    <w:tmpl w:val="28A47404"/>
    <w:lvl w:ilvl="0" w:tplc="94342B3E">
      <w:start w:val="1"/>
      <w:numFmt w:val="bullet"/>
      <w:lvlText w:val="­"/>
      <w:lvlJc w:val="left"/>
      <w:pPr>
        <w:ind w:left="7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DE4751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</w:abstractNum>
  <w:abstractNum w:abstractNumId="14">
    <w:nsid w:val="4F5B26EE"/>
    <w:multiLevelType w:val="hybridMultilevel"/>
    <w:tmpl w:val="E8FCBB9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0CE2D82"/>
    <w:multiLevelType w:val="hybridMultilevel"/>
    <w:tmpl w:val="2042095E"/>
    <w:lvl w:ilvl="0" w:tplc="74426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7F4407"/>
    <w:multiLevelType w:val="multilevel"/>
    <w:tmpl w:val="204209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6D27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6B459CD"/>
    <w:multiLevelType w:val="hybridMultilevel"/>
    <w:tmpl w:val="C7B05522"/>
    <w:lvl w:ilvl="0" w:tplc="6E924FEA">
      <w:start w:val="1"/>
      <w:numFmt w:val="bullet"/>
      <w:lvlText w:val=""/>
      <w:lvlJc w:val="left"/>
      <w:pPr>
        <w:tabs>
          <w:tab w:val="num" w:pos="576"/>
        </w:tabs>
        <w:ind w:left="576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DB0A95"/>
    <w:multiLevelType w:val="hybridMultilevel"/>
    <w:tmpl w:val="395E25F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>
    <w:nsid w:val="723F307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1158"/>
        </w:tabs>
        <w:ind w:left="11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5"/>
  </w:num>
  <w:num w:numId="9">
    <w:abstractNumId w:val="16"/>
  </w:num>
  <w:num w:numId="10">
    <w:abstractNumId w:val="0"/>
  </w:num>
  <w:num w:numId="11">
    <w:abstractNumId w:val="17"/>
  </w:num>
  <w:num w:numId="12">
    <w:abstractNumId w:val="8"/>
  </w:num>
  <w:num w:numId="13">
    <w:abstractNumId w:val="13"/>
  </w:num>
  <w:num w:numId="14">
    <w:abstractNumId w:val="20"/>
  </w:num>
  <w:num w:numId="15">
    <w:abstractNumId w:val="19"/>
  </w:num>
  <w:num w:numId="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14C"/>
    <w:rsid w:val="00001988"/>
    <w:rsid w:val="000027E8"/>
    <w:rsid w:val="0004398E"/>
    <w:rsid w:val="00062B02"/>
    <w:rsid w:val="00066008"/>
    <w:rsid w:val="00093F75"/>
    <w:rsid w:val="000D3401"/>
    <w:rsid w:val="000E29C9"/>
    <w:rsid w:val="000F00D4"/>
    <w:rsid w:val="000F38E8"/>
    <w:rsid w:val="00101723"/>
    <w:rsid w:val="00136748"/>
    <w:rsid w:val="001548DF"/>
    <w:rsid w:val="00166354"/>
    <w:rsid w:val="00183961"/>
    <w:rsid w:val="001B7F3F"/>
    <w:rsid w:val="001C4641"/>
    <w:rsid w:val="00230039"/>
    <w:rsid w:val="00242656"/>
    <w:rsid w:val="00250C18"/>
    <w:rsid w:val="002629E5"/>
    <w:rsid w:val="002708AF"/>
    <w:rsid w:val="002A743F"/>
    <w:rsid w:val="002B7CBA"/>
    <w:rsid w:val="002C453D"/>
    <w:rsid w:val="002E6128"/>
    <w:rsid w:val="002F0F2C"/>
    <w:rsid w:val="003001D1"/>
    <w:rsid w:val="0032713E"/>
    <w:rsid w:val="0034292D"/>
    <w:rsid w:val="0036772A"/>
    <w:rsid w:val="00372F22"/>
    <w:rsid w:val="00376710"/>
    <w:rsid w:val="00377ED8"/>
    <w:rsid w:val="003844D1"/>
    <w:rsid w:val="003A4CCF"/>
    <w:rsid w:val="003B7D31"/>
    <w:rsid w:val="003C7082"/>
    <w:rsid w:val="003C730C"/>
    <w:rsid w:val="003D74FD"/>
    <w:rsid w:val="003F4F1A"/>
    <w:rsid w:val="00407E34"/>
    <w:rsid w:val="0043006A"/>
    <w:rsid w:val="004424A0"/>
    <w:rsid w:val="00450DAA"/>
    <w:rsid w:val="00472902"/>
    <w:rsid w:val="004A7B0A"/>
    <w:rsid w:val="004C0BC1"/>
    <w:rsid w:val="004C4477"/>
    <w:rsid w:val="004C61EB"/>
    <w:rsid w:val="004F1555"/>
    <w:rsid w:val="004F78FC"/>
    <w:rsid w:val="00534875"/>
    <w:rsid w:val="005352B6"/>
    <w:rsid w:val="00545CBA"/>
    <w:rsid w:val="00546990"/>
    <w:rsid w:val="00565924"/>
    <w:rsid w:val="0058750E"/>
    <w:rsid w:val="005934C8"/>
    <w:rsid w:val="005A3DC4"/>
    <w:rsid w:val="005C020A"/>
    <w:rsid w:val="005C5E8B"/>
    <w:rsid w:val="00605B74"/>
    <w:rsid w:val="00626732"/>
    <w:rsid w:val="006330BD"/>
    <w:rsid w:val="006516B8"/>
    <w:rsid w:val="00670595"/>
    <w:rsid w:val="006841B5"/>
    <w:rsid w:val="00685F81"/>
    <w:rsid w:val="006B30E8"/>
    <w:rsid w:val="006C4C50"/>
    <w:rsid w:val="006E288D"/>
    <w:rsid w:val="006E553F"/>
    <w:rsid w:val="006F0C42"/>
    <w:rsid w:val="006F67AA"/>
    <w:rsid w:val="0070004C"/>
    <w:rsid w:val="00711E80"/>
    <w:rsid w:val="00747D32"/>
    <w:rsid w:val="00764610"/>
    <w:rsid w:val="0077538C"/>
    <w:rsid w:val="00780EB3"/>
    <w:rsid w:val="007B00F4"/>
    <w:rsid w:val="007E20AC"/>
    <w:rsid w:val="007E64A3"/>
    <w:rsid w:val="007E6BED"/>
    <w:rsid w:val="007F7C16"/>
    <w:rsid w:val="00827ADE"/>
    <w:rsid w:val="00845214"/>
    <w:rsid w:val="0085208B"/>
    <w:rsid w:val="0087434C"/>
    <w:rsid w:val="008811A4"/>
    <w:rsid w:val="008C18D8"/>
    <w:rsid w:val="008C34BC"/>
    <w:rsid w:val="008C375E"/>
    <w:rsid w:val="008C5225"/>
    <w:rsid w:val="008E2971"/>
    <w:rsid w:val="008F0BA2"/>
    <w:rsid w:val="009247C7"/>
    <w:rsid w:val="00927E85"/>
    <w:rsid w:val="0095414C"/>
    <w:rsid w:val="009A2068"/>
    <w:rsid w:val="009A5EA2"/>
    <w:rsid w:val="009C33CF"/>
    <w:rsid w:val="009E6AE4"/>
    <w:rsid w:val="009F3255"/>
    <w:rsid w:val="009F7DA1"/>
    <w:rsid w:val="00A06B58"/>
    <w:rsid w:val="00A16686"/>
    <w:rsid w:val="00A41BAD"/>
    <w:rsid w:val="00A47DB6"/>
    <w:rsid w:val="00A705C0"/>
    <w:rsid w:val="00A7125D"/>
    <w:rsid w:val="00A7712A"/>
    <w:rsid w:val="00AB7910"/>
    <w:rsid w:val="00AC1BB5"/>
    <w:rsid w:val="00AD3A3B"/>
    <w:rsid w:val="00AE383C"/>
    <w:rsid w:val="00AE6859"/>
    <w:rsid w:val="00B241B6"/>
    <w:rsid w:val="00B31C5F"/>
    <w:rsid w:val="00B509C1"/>
    <w:rsid w:val="00B74885"/>
    <w:rsid w:val="00BA02CF"/>
    <w:rsid w:val="00BA6F41"/>
    <w:rsid w:val="00BD549C"/>
    <w:rsid w:val="00BE05AF"/>
    <w:rsid w:val="00C232EF"/>
    <w:rsid w:val="00C2618D"/>
    <w:rsid w:val="00C47905"/>
    <w:rsid w:val="00C55C83"/>
    <w:rsid w:val="00C74D29"/>
    <w:rsid w:val="00C83FFE"/>
    <w:rsid w:val="00C8684C"/>
    <w:rsid w:val="00CD758B"/>
    <w:rsid w:val="00CF612F"/>
    <w:rsid w:val="00D21598"/>
    <w:rsid w:val="00D22B49"/>
    <w:rsid w:val="00D332B6"/>
    <w:rsid w:val="00D418D5"/>
    <w:rsid w:val="00D47260"/>
    <w:rsid w:val="00D5464C"/>
    <w:rsid w:val="00D62E7A"/>
    <w:rsid w:val="00D92977"/>
    <w:rsid w:val="00D94857"/>
    <w:rsid w:val="00D94BE7"/>
    <w:rsid w:val="00DA7910"/>
    <w:rsid w:val="00DB52EC"/>
    <w:rsid w:val="00DC4788"/>
    <w:rsid w:val="00DF163E"/>
    <w:rsid w:val="00DF37E2"/>
    <w:rsid w:val="00E021FB"/>
    <w:rsid w:val="00E03C89"/>
    <w:rsid w:val="00E12535"/>
    <w:rsid w:val="00E35122"/>
    <w:rsid w:val="00E352B5"/>
    <w:rsid w:val="00E47781"/>
    <w:rsid w:val="00EA2C3D"/>
    <w:rsid w:val="00EA6664"/>
    <w:rsid w:val="00ED01AA"/>
    <w:rsid w:val="00ED1E6C"/>
    <w:rsid w:val="00F04275"/>
    <w:rsid w:val="00F1063A"/>
    <w:rsid w:val="00F1232D"/>
    <w:rsid w:val="00F138DB"/>
    <w:rsid w:val="00F158D2"/>
    <w:rsid w:val="00F231DF"/>
    <w:rsid w:val="00F27ABF"/>
    <w:rsid w:val="00F329F6"/>
    <w:rsid w:val="00F36E58"/>
    <w:rsid w:val="00F44089"/>
    <w:rsid w:val="00F46ADB"/>
    <w:rsid w:val="00F64739"/>
    <w:rsid w:val="00F84469"/>
    <w:rsid w:val="00F874F3"/>
    <w:rsid w:val="00FA12F8"/>
    <w:rsid w:val="00FA41BE"/>
    <w:rsid w:val="00FB11F1"/>
    <w:rsid w:val="00FC4665"/>
    <w:rsid w:val="00FC5C02"/>
    <w:rsid w:val="00FD1736"/>
    <w:rsid w:val="00FD4DBC"/>
    <w:rsid w:val="00FE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14C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5B74"/>
    <w:pPr>
      <w:keepNext/>
      <w:autoSpaceDE w:val="0"/>
      <w:autoSpaceDN w:val="0"/>
      <w:ind w:firstLine="284"/>
      <w:outlineLvl w:val="0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85F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85F81"/>
    <w:rPr>
      <w:sz w:val="16"/>
      <w:szCs w:val="16"/>
      <w:lang w:bidi="ar-SA"/>
    </w:rPr>
  </w:style>
  <w:style w:type="character" w:customStyle="1" w:styleId="2">
    <w:name w:val="Основной текст (2)_"/>
    <w:basedOn w:val="a0"/>
    <w:link w:val="20"/>
    <w:rsid w:val="00ED01AA"/>
    <w:rPr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D01AA"/>
    <w:pPr>
      <w:shd w:val="clear" w:color="auto" w:fill="FFFFFF"/>
      <w:spacing w:after="420" w:line="0" w:lineRule="atLeast"/>
    </w:pPr>
    <w:rPr>
      <w:sz w:val="27"/>
      <w:szCs w:val="27"/>
      <w:shd w:val="clear" w:color="auto" w:fill="FFFFFF"/>
      <w:lang w:eastAsia="ru-RU"/>
    </w:rPr>
  </w:style>
  <w:style w:type="table" w:styleId="a3">
    <w:name w:val="Table Grid"/>
    <w:basedOn w:val="a1"/>
    <w:rsid w:val="00F27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6E55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footer"/>
    <w:basedOn w:val="a"/>
    <w:rsid w:val="00FB11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B11F1"/>
  </w:style>
  <w:style w:type="paragraph" w:styleId="a7">
    <w:name w:val="Normal (Web)"/>
    <w:basedOn w:val="a"/>
    <w:uiPriority w:val="99"/>
    <w:unhideWhenUsed/>
    <w:rsid w:val="00450DA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0DAA"/>
  </w:style>
  <w:style w:type="paragraph" w:customStyle="1" w:styleId="Default">
    <w:name w:val="Default"/>
    <w:rsid w:val="003001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F138DB"/>
    <w:pPr>
      <w:ind w:left="720"/>
      <w:contextualSpacing/>
    </w:pPr>
    <w:rPr>
      <w:rFonts w:eastAsia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5B74"/>
    <w:rPr>
      <w:rFonts w:eastAsia="Calibri"/>
      <w:sz w:val="24"/>
      <w:szCs w:val="24"/>
    </w:rPr>
  </w:style>
  <w:style w:type="paragraph" w:styleId="21">
    <w:name w:val="List 2"/>
    <w:basedOn w:val="a"/>
    <w:uiPriority w:val="99"/>
    <w:rsid w:val="00605B74"/>
    <w:pPr>
      <w:ind w:left="566" w:hanging="283"/>
    </w:pPr>
    <w:rPr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05B74"/>
    <w:pPr>
      <w:spacing w:after="120"/>
    </w:pPr>
    <w:rPr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05B74"/>
    <w:rPr>
      <w:sz w:val="24"/>
      <w:szCs w:val="24"/>
    </w:rPr>
  </w:style>
  <w:style w:type="paragraph" w:customStyle="1" w:styleId="aa">
    <w:name w:val="ОСНОВНОЙ ТЕКСТ"/>
    <w:basedOn w:val="a"/>
    <w:qFormat/>
    <w:rsid w:val="00FA41B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b">
    <w:name w:val="List"/>
    <w:basedOn w:val="a"/>
    <w:rsid w:val="008C34BC"/>
    <w:pPr>
      <w:ind w:left="283" w:hanging="283"/>
      <w:contextualSpacing/>
    </w:pPr>
  </w:style>
  <w:style w:type="paragraph" w:styleId="ac">
    <w:name w:val="No Spacing"/>
    <w:uiPriority w:val="1"/>
    <w:qFormat/>
    <w:rsid w:val="008C34BC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E03C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03C89"/>
    <w:rPr>
      <w:lang w:eastAsia="en-US"/>
    </w:rPr>
  </w:style>
  <w:style w:type="paragraph" w:styleId="af">
    <w:name w:val="List Paragraph"/>
    <w:basedOn w:val="a"/>
    <w:uiPriority w:val="34"/>
    <w:qFormat/>
    <w:rsid w:val="00242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4548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 shmain</cp:lastModifiedBy>
  <cp:revision>3</cp:revision>
  <cp:lastPrinted>2017-03-23T09:39:00Z</cp:lastPrinted>
  <dcterms:created xsi:type="dcterms:W3CDTF">2017-12-26T00:51:00Z</dcterms:created>
  <dcterms:modified xsi:type="dcterms:W3CDTF">2018-01-12T09:34:00Z</dcterms:modified>
</cp:coreProperties>
</file>